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443374483"/>
        <w:docPartObj>
          <w:docPartGallery w:val="Cover Pages"/>
          <w:docPartUnique/>
        </w:docPartObj>
      </w:sdtPr>
      <w:sdtEndPr>
        <w:rPr>
          <w:rFonts w:ascii="Century Gothic" w:hAnsi="Century Gothic"/>
          <w:b/>
          <w:bCs/>
          <w:sz w:val="24"/>
          <w:szCs w:val="24"/>
        </w:rPr>
      </w:sdtEndPr>
      <w:sdtContent>
        <w:p w14:paraId="4488188B" w14:textId="563BD1E7" w:rsidR="00CF1D74" w:rsidRDefault="00CF1D74" w:rsidP="00CF1D74"/>
        <w:p w14:paraId="75DF4B89" w14:textId="4C7A53B2" w:rsidR="007270C0" w:rsidRDefault="007270C0" w:rsidP="006F0C90">
          <w:pPr>
            <w:rPr>
              <w:rFonts w:ascii="Century Gothic" w:hAnsi="Century Gothic"/>
              <w:b/>
              <w:sz w:val="24"/>
              <w:szCs w:val="24"/>
            </w:rPr>
          </w:pPr>
        </w:p>
        <w:p w14:paraId="4C06F109" w14:textId="27B0E297" w:rsidR="007270C0" w:rsidRDefault="007270C0" w:rsidP="006F0C90">
          <w:pPr>
            <w:rPr>
              <w:rFonts w:ascii="Century Gothic" w:hAnsi="Century Gothic"/>
              <w:b/>
              <w:sz w:val="24"/>
              <w:szCs w:val="24"/>
            </w:rPr>
          </w:pPr>
        </w:p>
        <w:p w14:paraId="0634723C" w14:textId="4FF07D2F" w:rsidR="006F0C90" w:rsidRDefault="007270C0" w:rsidP="006F0C90">
          <w:pPr>
            <w:rPr>
              <w:rFonts w:ascii="Century Gothic" w:hAnsi="Century Gothic"/>
              <w:b/>
              <w:sz w:val="24"/>
              <w:szCs w:val="24"/>
            </w:rPr>
          </w:pPr>
          <w:r>
            <w:rPr>
              <w:noProof/>
              <w:lang w:eastAsia="en-GB"/>
            </w:rPr>
            <w:drawing>
              <wp:anchor distT="0" distB="0" distL="114300" distR="114300" simplePos="0" relativeHeight="251658241" behindDoc="1" locked="0" layoutInCell="1" allowOverlap="1" wp14:anchorId="40A89183" wp14:editId="27E6F467">
                <wp:simplePos x="0" y="0"/>
                <wp:positionH relativeFrom="margin">
                  <wp:posOffset>4131310</wp:posOffset>
                </wp:positionH>
                <wp:positionV relativeFrom="paragraph">
                  <wp:posOffset>1276350</wp:posOffset>
                </wp:positionV>
                <wp:extent cx="2114550" cy="1066800"/>
                <wp:effectExtent l="0" t="0" r="0" b="0"/>
                <wp:wrapTight wrapText="bothSides">
                  <wp:wrapPolygon edited="0">
                    <wp:start x="0" y="0"/>
                    <wp:lineTo x="0" y="21214"/>
                    <wp:lineTo x="21405" y="21214"/>
                    <wp:lineTo x="21405" y="0"/>
                    <wp:lineTo x="0" y="0"/>
                  </wp:wrapPolygon>
                </wp:wrapTight>
                <wp:docPr id="1" name="Picture 1" descr="The Highland Council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Highland Council Homep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455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112F7">
            <w:rPr>
              <w:noProof/>
              <w:lang w:eastAsia="en-GB"/>
            </w:rPr>
            <mc:AlternateContent>
              <mc:Choice Requires="wpg">
                <w:drawing>
                  <wp:anchor distT="0" distB="0" distL="114300" distR="114300" simplePos="0" relativeHeight="251658240" behindDoc="1" locked="0" layoutInCell="1" allowOverlap="1" wp14:anchorId="2B4E5B45" wp14:editId="15DD480D">
                    <wp:simplePos x="0" y="0"/>
                    <wp:positionH relativeFrom="page">
                      <wp:posOffset>447675</wp:posOffset>
                    </wp:positionH>
                    <wp:positionV relativeFrom="page">
                      <wp:posOffset>390525</wp:posOffset>
                    </wp:positionV>
                    <wp:extent cx="6858000" cy="9366885"/>
                    <wp:effectExtent l="0" t="0" r="0" b="5715"/>
                    <wp:wrapNone/>
                    <wp:docPr id="119" name="Group 119"/>
                    <wp:cNvGraphicFramePr/>
                    <a:graphic xmlns:a="http://schemas.openxmlformats.org/drawingml/2006/main">
                      <a:graphicData uri="http://schemas.microsoft.com/office/word/2010/wordprocessingGroup">
                        <wpg:wgp>
                          <wpg:cNvGrpSpPr/>
                          <wpg:grpSpPr>
                            <a:xfrm>
                              <a:off x="0" y="0"/>
                              <a:ext cx="6858000" cy="9366885"/>
                              <a:chOff x="0" y="-95250"/>
                              <a:chExt cx="6858000" cy="9367000"/>
                            </a:xfrm>
                          </wpg:grpSpPr>
                          <wps:wsp>
                            <wps:cNvPr id="120" name="Rectangle 120"/>
                            <wps:cNvSpPr/>
                            <wps:spPr>
                              <a:xfrm>
                                <a:off x="0" y="7315200"/>
                                <a:ext cx="6858000" cy="143182"/>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7534369"/>
                                <a:ext cx="6858000" cy="1737381"/>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rial" w:hAnsi="Arial" w:cs="Arial"/>
                                      <w:b/>
                                      <w:color w:val="FFFFFF" w:themeColor="background1"/>
                                      <w:sz w:val="36"/>
                                      <w:szCs w:val="36"/>
                                    </w:rPr>
                                    <w:alias w:val="Author"/>
                                    <w:tag w:val=""/>
                                    <w:id w:val="884141857"/>
                                    <w:dataBinding w:prefixMappings="xmlns:ns0='http://purl.org/dc/elements/1.1/' xmlns:ns1='http://schemas.openxmlformats.org/package/2006/metadata/core-properties' " w:xpath="/ns1:coreProperties[1]/ns0:creator[1]" w:storeItemID="{6C3C8BC8-F283-45AE-878A-BAB7291924A1}"/>
                                    <w:text/>
                                  </w:sdtPr>
                                  <w:sdtEndPr/>
                                  <w:sdtContent>
                                    <w:p w14:paraId="1DB1B92C" w14:textId="52993256" w:rsidR="00CF1D74" w:rsidRPr="00834309" w:rsidRDefault="009E20AA" w:rsidP="00CF1D74">
                                      <w:pPr>
                                        <w:pStyle w:val="NoSpacing"/>
                                        <w:rPr>
                                          <w:rFonts w:ascii="Arial" w:hAnsi="Arial" w:cs="Arial"/>
                                          <w:color w:val="FFFFFF" w:themeColor="background1"/>
                                          <w:sz w:val="36"/>
                                          <w:szCs w:val="36"/>
                                        </w:rPr>
                                      </w:pPr>
                                      <w:r>
                                        <w:rPr>
                                          <w:rFonts w:ascii="Arial" w:hAnsi="Arial" w:cs="Arial"/>
                                          <w:b/>
                                          <w:color w:val="FFFFFF" w:themeColor="background1"/>
                                          <w:sz w:val="36"/>
                                          <w:szCs w:val="36"/>
                                        </w:rPr>
                                        <w:t>FORTROSE ACADEMY</w:t>
                                      </w:r>
                                    </w:p>
                                  </w:sdtContent>
                                </w:sdt>
                                <w:p w14:paraId="4619A0E7" w14:textId="7A3F84B6" w:rsidR="00CF1D74" w:rsidRPr="00834309" w:rsidRDefault="00046D83" w:rsidP="00CF1D74">
                                  <w:pPr>
                                    <w:pStyle w:val="NoSpacing"/>
                                    <w:rPr>
                                      <w:rFonts w:ascii="Arial" w:hAnsi="Arial" w:cs="Arial"/>
                                      <w:caps/>
                                      <w:color w:val="FFFFFF" w:themeColor="background1"/>
                                      <w:sz w:val="28"/>
                                      <w:szCs w:val="28"/>
                                    </w:rPr>
                                  </w:pPr>
                                  <w:sdt>
                                    <w:sdtPr>
                                      <w:rPr>
                                        <w:rFonts w:ascii="Arial" w:hAnsi="Arial" w:cs="Arial"/>
                                        <w:caps/>
                                        <w:color w:val="FFFFFF" w:themeColor="background1"/>
                                        <w:sz w:val="28"/>
                                        <w:szCs w:val="28"/>
                                      </w:rPr>
                                      <w:alias w:val="Company"/>
                                      <w:tag w:val=""/>
                                      <w:id w:val="922067218"/>
                                      <w:dataBinding w:prefixMappings="xmlns:ns0='http://schemas.openxmlformats.org/officeDocument/2006/extended-properties' " w:xpath="/ns0:Properties[1]/ns0:Company[1]" w:storeItemID="{6668398D-A668-4E3E-A5EB-62B293D839F1}"/>
                                      <w:text/>
                                    </w:sdtPr>
                                    <w:sdtEndPr/>
                                    <w:sdtContent>
                                      <w:r w:rsidR="00CF1D74" w:rsidRPr="00834309">
                                        <w:rPr>
                                          <w:rFonts w:ascii="Arial" w:hAnsi="Arial" w:cs="Arial"/>
                                          <w:caps/>
                                          <w:color w:val="FFFFFF" w:themeColor="background1"/>
                                          <w:sz w:val="28"/>
                                          <w:szCs w:val="28"/>
                                        </w:rPr>
                                        <w:t>HIGHLAND COUNCIL</w:t>
                                      </w:r>
                                    </w:sdtContent>
                                  </w:sdt>
                                  <w:r w:rsidR="00566BF7">
                                    <w:rPr>
                                      <w:rFonts w:ascii="Arial" w:hAnsi="Arial" w:cs="Arial"/>
                                      <w:caps/>
                                      <w:color w:val="FFFFFF" w:themeColor="background1"/>
                                      <w:sz w:val="28"/>
                                      <w:szCs w:val="28"/>
                                    </w:rPr>
                                    <w:t xml:space="preserve"> | </w:t>
                                  </w:r>
                                  <w:sdt>
                                    <w:sdtPr>
                                      <w:rPr>
                                        <w:rFonts w:ascii="Arial" w:hAnsi="Arial" w:cs="Arial"/>
                                        <w:caps/>
                                        <w:color w:val="FFFFFF" w:themeColor="background1"/>
                                        <w:sz w:val="28"/>
                                        <w:szCs w:val="28"/>
                                      </w:rPr>
                                      <w:alias w:val="Address"/>
                                      <w:tag w:val=""/>
                                      <w:id w:val="2113163453"/>
                                      <w:dataBinding w:prefixMappings="xmlns:ns0='http://schemas.microsoft.com/office/2006/coverPageProps' " w:xpath="/ns0:CoverPageProperties[1]/ns0:CompanyAddress[1]" w:storeItemID="{55AF091B-3C7A-41E3-B477-F2FDAA23CFDA}"/>
                                      <w:text/>
                                    </w:sdtPr>
                                    <w:sdtEndPr/>
                                    <w:sdtContent>
                                      <w:r w:rsidR="009E20AA">
                                        <w:rPr>
                                          <w:rFonts w:ascii="Arial" w:hAnsi="Arial" w:cs="Arial"/>
                                          <w:caps/>
                                          <w:color w:val="FFFFFF" w:themeColor="background1"/>
                                          <w:sz w:val="28"/>
                                          <w:szCs w:val="28"/>
                                        </w:rPr>
                                        <w:t>ACADEMY ROAD, FORTROSE, IV10 8TW</w:t>
                                      </w:r>
                                    </w:sdtContent>
                                  </w:sdt>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xt Box 122"/>
                            <wps:cNvSpPr txBox="1"/>
                            <wps:spPr>
                              <a:xfrm>
                                <a:off x="0" y="-9525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rial" w:hAnsi="Arial" w:cs="Arial"/>
                                      <w:b/>
                                      <w:caps/>
                                      <w:sz w:val="52"/>
                                      <w:szCs w:val="52"/>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5ED4A22E" w14:textId="4042ED73" w:rsidR="00CF1D74" w:rsidRPr="00A3295F" w:rsidRDefault="007112F7" w:rsidP="00FA4467">
                                      <w:pPr>
                                        <w:pStyle w:val="NoSpacing"/>
                                        <w:pBdr>
                                          <w:bottom w:val="single" w:sz="6" w:space="1" w:color="7F7F7F" w:themeColor="text1" w:themeTint="80"/>
                                        </w:pBdr>
                                        <w:rPr>
                                          <w:rFonts w:ascii="Arial" w:eastAsiaTheme="majorEastAsia" w:hAnsi="Arial" w:cs="Arial"/>
                                          <w:b/>
                                          <w:color w:val="595959" w:themeColor="text1" w:themeTint="A6"/>
                                          <w:sz w:val="52"/>
                                          <w:szCs w:val="52"/>
                                        </w:rPr>
                                      </w:pPr>
                                      <w:r w:rsidRPr="00107EFD">
                                        <w:rPr>
                                          <w:rFonts w:ascii="Arial" w:hAnsi="Arial" w:cs="Arial"/>
                                          <w:b/>
                                          <w:caps/>
                                          <w:sz w:val="52"/>
                                          <w:szCs w:val="52"/>
                                        </w:rPr>
                                        <w:t>STANDARDS AND QUALITY REPORT AITHISG INBHEAN IS CÀILEACHD</w:t>
                                      </w:r>
                                    </w:p>
                                  </w:sdtContent>
                                </w:sdt>
                                <w:p w14:paraId="1E5E95B4" w14:textId="02DBC0C9" w:rsidR="00320304" w:rsidRPr="00A3295F" w:rsidRDefault="00CF1D74" w:rsidP="00CF1D74">
                                  <w:pPr>
                                    <w:pStyle w:val="NoSpacing"/>
                                    <w:spacing w:before="240"/>
                                    <w:rPr>
                                      <w:rFonts w:ascii="Arial" w:hAnsi="Arial" w:cs="Arial"/>
                                      <w:bCs/>
                                      <w:caps/>
                                      <w:sz w:val="40"/>
                                      <w:szCs w:val="40"/>
                                    </w:rPr>
                                  </w:pPr>
                                  <w:r w:rsidRPr="00A3295F">
                                    <w:rPr>
                                      <w:rFonts w:ascii="Arial" w:hAnsi="Arial" w:cs="Arial"/>
                                      <w:bCs/>
                                      <w:caps/>
                                      <w:sz w:val="40"/>
                                      <w:szCs w:val="40"/>
                                    </w:rPr>
                                    <w:t>202</w:t>
                                  </w:r>
                                  <w:r w:rsidR="00D32B1C">
                                    <w:rPr>
                                      <w:rFonts w:ascii="Arial" w:hAnsi="Arial" w:cs="Arial"/>
                                      <w:bCs/>
                                      <w:caps/>
                                      <w:sz w:val="40"/>
                                      <w:szCs w:val="40"/>
                                    </w:rPr>
                                    <w:t>3</w:t>
                                  </w:r>
                                  <w:r w:rsidRPr="00A3295F">
                                    <w:rPr>
                                      <w:rFonts w:ascii="Arial" w:hAnsi="Arial" w:cs="Arial"/>
                                      <w:bCs/>
                                      <w:caps/>
                                      <w:sz w:val="40"/>
                                      <w:szCs w:val="40"/>
                                    </w:rPr>
                                    <w:t>/2</w:t>
                                  </w:r>
                                  <w:r w:rsidR="00D32B1C">
                                    <w:rPr>
                                      <w:rFonts w:ascii="Arial" w:hAnsi="Arial" w:cs="Arial"/>
                                      <w:bCs/>
                                      <w:caps/>
                                      <w:sz w:val="40"/>
                                      <w:szCs w:val="40"/>
                                    </w:rPr>
                                    <w:t>4</w:t>
                                  </w:r>
                                </w:p>
                                <w:p w14:paraId="3879B4BD" w14:textId="3D57C404" w:rsidR="00320304" w:rsidRDefault="009E20AA" w:rsidP="007270C0">
                                  <w:pPr>
                                    <w:pStyle w:val="NoSpacing"/>
                                    <w:spacing w:before="240"/>
                                    <w:rPr>
                                      <w:rFonts w:ascii="Century Gothic" w:hAnsi="Century Gothic"/>
                                      <w:noProof/>
                                      <w:lang w:eastAsia="en-GB"/>
                                    </w:rPr>
                                  </w:pPr>
                                  <w:r>
                                    <w:rPr>
                                      <w:rFonts w:ascii="Century Gothic" w:hAnsi="Century Gothic"/>
                                      <w:noProof/>
                                      <w:lang w:eastAsia="en-GB"/>
                                    </w:rPr>
                                    <w:drawing>
                                      <wp:inline distT="0" distB="0" distL="0" distR="0" wp14:anchorId="6B07B36E" wp14:editId="26DFD053">
                                        <wp:extent cx="2908240" cy="3479800"/>
                                        <wp:effectExtent l="0" t="0" r="6985" b="6350"/>
                                        <wp:docPr id="1235982702" name="Picture 1" descr="A colorful shield with animal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982702" name="Picture 1" descr="A colorful shield with animals and symbols&#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917114" cy="3490418"/>
                                                </a:xfrm>
                                                <a:prstGeom prst="rect">
                                                  <a:avLst/>
                                                </a:prstGeom>
                                              </pic:spPr>
                                            </pic:pic>
                                          </a:graphicData>
                                        </a:graphic>
                                      </wp:inline>
                                    </w:drawing>
                                  </w:r>
                                </w:p>
                                <w:p w14:paraId="405BE85F" w14:textId="786BEE20" w:rsidR="005D47C8" w:rsidRDefault="005D47C8" w:rsidP="005D47C8">
                                  <w:pPr>
                                    <w:pStyle w:val="NoSpacing"/>
                                    <w:spacing w:before="240"/>
                                    <w:rPr>
                                      <w:rFonts w:ascii="Century Gothic" w:hAnsi="Century Gothic"/>
                                      <w:noProof/>
                                      <w:lang w:eastAsia="en-GB"/>
                                    </w:rPr>
                                  </w:pPr>
                                </w:p>
                                <w:p w14:paraId="5F9B38E9" w14:textId="60E32313" w:rsidR="005D47C8" w:rsidRDefault="005D47C8" w:rsidP="005D47C8">
                                  <w:pPr>
                                    <w:pStyle w:val="NoSpacing"/>
                                    <w:spacing w:before="240"/>
                                    <w:rPr>
                                      <w:rFonts w:ascii="Century Gothic" w:hAnsi="Century Gothic"/>
                                      <w:noProof/>
                                      <w:lang w:eastAsia="en-GB"/>
                                    </w:rPr>
                                  </w:pPr>
                                </w:p>
                                <w:p w14:paraId="04C58758" w14:textId="28E5DC9D" w:rsidR="005D47C8" w:rsidRDefault="005D47C8" w:rsidP="005D47C8">
                                  <w:pPr>
                                    <w:pStyle w:val="NoSpacing"/>
                                    <w:spacing w:before="240"/>
                                    <w:rPr>
                                      <w:rFonts w:ascii="Century Gothic" w:hAnsi="Century Gothic"/>
                                      <w:noProof/>
                                      <w:lang w:eastAsia="en-GB"/>
                                    </w:rPr>
                                  </w:pPr>
                                </w:p>
                                <w:p w14:paraId="154D3BDE" w14:textId="4EFE7C67" w:rsidR="005D47C8" w:rsidRDefault="005D47C8" w:rsidP="005D47C8">
                                  <w:pPr>
                                    <w:pStyle w:val="NoSpacing"/>
                                    <w:spacing w:before="240"/>
                                    <w:rPr>
                                      <w:rFonts w:ascii="Century Gothic" w:hAnsi="Century Gothic"/>
                                      <w:noProof/>
                                      <w:lang w:eastAsia="en-GB"/>
                                    </w:rPr>
                                  </w:pPr>
                                </w:p>
                                <w:p w14:paraId="13F76392" w14:textId="14B39DF3" w:rsidR="005D47C8" w:rsidRDefault="005D47C8" w:rsidP="005D47C8">
                                  <w:pPr>
                                    <w:pStyle w:val="NoSpacing"/>
                                    <w:spacing w:before="240"/>
                                    <w:rPr>
                                      <w:rFonts w:ascii="Century Gothic" w:hAnsi="Century Gothic"/>
                                      <w:noProof/>
                                      <w:lang w:eastAsia="en-GB"/>
                                    </w:rPr>
                                  </w:pPr>
                                </w:p>
                                <w:p w14:paraId="49BF38CF" w14:textId="47F34C9E" w:rsidR="005D47C8" w:rsidRDefault="005D47C8" w:rsidP="005D47C8">
                                  <w:pPr>
                                    <w:pStyle w:val="NoSpacing"/>
                                    <w:spacing w:before="240"/>
                                    <w:rPr>
                                      <w:rFonts w:ascii="Century Gothic" w:hAnsi="Century Gothic"/>
                                      <w:noProof/>
                                      <w:lang w:eastAsia="en-GB"/>
                                    </w:rPr>
                                  </w:pPr>
                                </w:p>
                                <w:p w14:paraId="5BCF270F" w14:textId="77777777" w:rsidR="005D47C8" w:rsidRPr="003051B9" w:rsidRDefault="005D47C8" w:rsidP="005D47C8">
                                  <w:pPr>
                                    <w:pStyle w:val="NoSpacing"/>
                                    <w:spacing w:before="240"/>
                                    <w:rPr>
                                      <w:rFonts w:cstheme="minorHAnsi"/>
                                      <w:caps/>
                                      <w:sz w:val="36"/>
                                      <w:szCs w:val="36"/>
                                    </w:rPr>
                                  </w:pPr>
                                </w:p>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B4E5B45" id="Group 119" o:spid="_x0000_s1026" style="position:absolute;margin-left:35.25pt;margin-top:30.75pt;width:540pt;height:737.55pt;z-index:-251658240;mso-position-horizontal-relative:page;mso-position-vertical-relative:page" coordorigin=",-952" coordsize="68580,93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">
                    <v:rect id="Rectangle 120" o:spid="_x0000_s1027"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" fillcolor="#00b050" stroked="f" strokeweight="1pt"/>
                    <v:rect id="Rectangle 121" o:spid="_x0000_s1028" style="position:absolute;top:75343;width:68580;height:173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" fillcolor="#7030a0" stroked="f" strokeweight="1pt">
                      <v:textbox inset="36pt,14.4pt,36pt,36pt">
                        <w:txbxContent>
                          <w:sdt>
                            <w:sdtPr>
                              <w:rPr>
                                <w:rFonts w:ascii="Arial" w:hAnsi="Arial" w:cs="Arial"/>
                                <w:b/>
                                <w:color w:val="FFFFFF" w:themeColor="background1"/>
                                <w:sz w:val="36"/>
                                <w:szCs w:val="36"/>
                              </w:rPr>
                              <w:alias w:val="Author"/>
                              <w:tag w:val=""/>
                              <w:id w:val="884141857"/>
                              <w:dataBinding w:prefixMappings="xmlns:ns0='http://purl.org/dc/elements/1.1/' xmlns:ns1='http://schemas.openxmlformats.org/package/2006/metadata/core-properties' " w:xpath="/ns1:coreProperties[1]/ns0:creator[1]" w:storeItemID="{6C3C8BC8-F283-45AE-878A-BAB7291924A1}"/>
                              <w:text/>
                            </w:sdtPr>
                            <w:sdtEndPr/>
                            <w:sdtContent>
                              <w:p w14:paraId="1DB1B92C" w14:textId="52993256" w:rsidR="00CF1D74" w:rsidRPr="00834309" w:rsidRDefault="009E20AA" w:rsidP="00CF1D74">
                                <w:pPr>
                                  <w:pStyle w:val="NoSpacing"/>
                                  <w:rPr>
                                    <w:rFonts w:ascii="Arial" w:hAnsi="Arial" w:cs="Arial"/>
                                    <w:color w:val="FFFFFF" w:themeColor="background1"/>
                                    <w:sz w:val="36"/>
                                    <w:szCs w:val="36"/>
                                  </w:rPr>
                                </w:pPr>
                                <w:r>
                                  <w:rPr>
                                    <w:rFonts w:ascii="Arial" w:hAnsi="Arial" w:cs="Arial"/>
                                    <w:b/>
                                    <w:color w:val="FFFFFF" w:themeColor="background1"/>
                                    <w:sz w:val="36"/>
                                    <w:szCs w:val="36"/>
                                  </w:rPr>
                                  <w:t>FORTROSE ACADEMY</w:t>
                                </w:r>
                              </w:p>
                            </w:sdtContent>
                          </w:sdt>
                          <w:p w14:paraId="4619A0E7" w14:textId="7A3F84B6" w:rsidR="00CF1D74" w:rsidRPr="00834309" w:rsidRDefault="00046D83" w:rsidP="00CF1D74">
                            <w:pPr>
                              <w:pStyle w:val="NoSpacing"/>
                              <w:rPr>
                                <w:rFonts w:ascii="Arial" w:hAnsi="Arial" w:cs="Arial"/>
                                <w:caps/>
                                <w:color w:val="FFFFFF" w:themeColor="background1"/>
                                <w:sz w:val="28"/>
                                <w:szCs w:val="28"/>
                              </w:rPr>
                            </w:pPr>
                            <w:sdt>
                              <w:sdtPr>
                                <w:rPr>
                                  <w:rFonts w:ascii="Arial" w:hAnsi="Arial" w:cs="Arial"/>
                                  <w:caps/>
                                  <w:color w:val="FFFFFF" w:themeColor="background1"/>
                                  <w:sz w:val="28"/>
                                  <w:szCs w:val="28"/>
                                </w:rPr>
                                <w:alias w:val="Company"/>
                                <w:tag w:val=""/>
                                <w:id w:val="922067218"/>
                                <w:dataBinding w:prefixMappings="xmlns:ns0='http://schemas.openxmlformats.org/officeDocument/2006/extended-properties' " w:xpath="/ns0:Properties[1]/ns0:Company[1]" w:storeItemID="{6668398D-A668-4E3E-A5EB-62B293D839F1}"/>
                                <w:text/>
                              </w:sdtPr>
                              <w:sdtEndPr/>
                              <w:sdtContent>
                                <w:r w:rsidR="00CF1D74" w:rsidRPr="00834309">
                                  <w:rPr>
                                    <w:rFonts w:ascii="Arial" w:hAnsi="Arial" w:cs="Arial"/>
                                    <w:caps/>
                                    <w:color w:val="FFFFFF" w:themeColor="background1"/>
                                    <w:sz w:val="28"/>
                                    <w:szCs w:val="28"/>
                                  </w:rPr>
                                  <w:t>HIGHLAND COUNCIL</w:t>
                                </w:r>
                              </w:sdtContent>
                            </w:sdt>
                            <w:r w:rsidR="00566BF7">
                              <w:rPr>
                                <w:rFonts w:ascii="Arial" w:hAnsi="Arial" w:cs="Arial"/>
                                <w:caps/>
                                <w:color w:val="FFFFFF" w:themeColor="background1"/>
                                <w:sz w:val="28"/>
                                <w:szCs w:val="28"/>
                              </w:rPr>
                              <w:t xml:space="preserve"> | </w:t>
                            </w:r>
                            <w:sdt>
                              <w:sdtPr>
                                <w:rPr>
                                  <w:rFonts w:ascii="Arial" w:hAnsi="Arial" w:cs="Arial"/>
                                  <w:caps/>
                                  <w:color w:val="FFFFFF" w:themeColor="background1"/>
                                  <w:sz w:val="28"/>
                                  <w:szCs w:val="28"/>
                                </w:rPr>
                                <w:alias w:val="Address"/>
                                <w:tag w:val=""/>
                                <w:id w:val="2113163453"/>
                                <w:dataBinding w:prefixMappings="xmlns:ns0='http://schemas.microsoft.com/office/2006/coverPageProps' " w:xpath="/ns0:CoverPageProperties[1]/ns0:CompanyAddress[1]" w:storeItemID="{55AF091B-3C7A-41E3-B477-F2FDAA23CFDA}"/>
                                <w:text/>
                              </w:sdtPr>
                              <w:sdtEndPr/>
                              <w:sdtContent>
                                <w:r w:rsidR="009E20AA">
                                  <w:rPr>
                                    <w:rFonts w:ascii="Arial" w:hAnsi="Arial" w:cs="Arial"/>
                                    <w:caps/>
                                    <w:color w:val="FFFFFF" w:themeColor="background1"/>
                                    <w:sz w:val="28"/>
                                    <w:szCs w:val="28"/>
                                  </w:rPr>
                                  <w:t>ACADEMY ROAD, FORTROSE, IV10 8TW</w:t>
                                </w:r>
                              </w:sdtContent>
                            </w:sdt>
                          </w:p>
                        </w:txbxContent>
                      </v:textbox>
                    </v:rect>
                    <v:shapetype id="_x0000_t202" coordsize="21600,21600" o:spt="202" path="m,l,21600r21600,l21600,xe">
                      <v:stroke joinstyle="miter"/>
                      <v:path gradientshapeok="t" o:connecttype="rect"/>
                    </v:shapetype>
                    <v:shape id="Text Box 122" o:spid="_x0000_s1029" type="#_x0000_t202" style="position:absolute;top:-952;width:68580;height:73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rFonts w:ascii="Arial" w:hAnsi="Arial" w:cs="Arial"/>
                                <w:b/>
                                <w:caps/>
                                <w:sz w:val="52"/>
                                <w:szCs w:val="52"/>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5ED4A22E" w14:textId="4042ED73" w:rsidR="00CF1D74" w:rsidRPr="00A3295F" w:rsidRDefault="007112F7" w:rsidP="00FA4467">
                                <w:pPr>
                                  <w:pStyle w:val="NoSpacing"/>
                                  <w:pBdr>
                                    <w:bottom w:val="single" w:sz="6" w:space="1" w:color="7F7F7F" w:themeColor="text1" w:themeTint="80"/>
                                  </w:pBdr>
                                  <w:rPr>
                                    <w:rFonts w:ascii="Arial" w:eastAsiaTheme="majorEastAsia" w:hAnsi="Arial" w:cs="Arial"/>
                                    <w:b/>
                                    <w:color w:val="595959" w:themeColor="text1" w:themeTint="A6"/>
                                    <w:sz w:val="52"/>
                                    <w:szCs w:val="52"/>
                                  </w:rPr>
                                </w:pPr>
                                <w:r w:rsidRPr="00107EFD">
                                  <w:rPr>
                                    <w:rFonts w:ascii="Arial" w:hAnsi="Arial" w:cs="Arial"/>
                                    <w:b/>
                                    <w:caps/>
                                    <w:sz w:val="52"/>
                                    <w:szCs w:val="52"/>
                                  </w:rPr>
                                  <w:t>STANDARDS AND QUALITY REPORT AITHISG INBHEAN IS CÀILEACHD</w:t>
                                </w:r>
                              </w:p>
                            </w:sdtContent>
                          </w:sdt>
                          <w:p w14:paraId="1E5E95B4" w14:textId="02DBC0C9" w:rsidR="00320304" w:rsidRPr="00A3295F" w:rsidRDefault="00CF1D74" w:rsidP="00CF1D74">
                            <w:pPr>
                              <w:pStyle w:val="NoSpacing"/>
                              <w:spacing w:before="240"/>
                              <w:rPr>
                                <w:rFonts w:ascii="Arial" w:hAnsi="Arial" w:cs="Arial"/>
                                <w:bCs/>
                                <w:caps/>
                                <w:sz w:val="40"/>
                                <w:szCs w:val="40"/>
                              </w:rPr>
                            </w:pPr>
                            <w:r w:rsidRPr="00A3295F">
                              <w:rPr>
                                <w:rFonts w:ascii="Arial" w:hAnsi="Arial" w:cs="Arial"/>
                                <w:bCs/>
                                <w:caps/>
                                <w:sz w:val="40"/>
                                <w:szCs w:val="40"/>
                              </w:rPr>
                              <w:t>202</w:t>
                            </w:r>
                            <w:r w:rsidR="00D32B1C">
                              <w:rPr>
                                <w:rFonts w:ascii="Arial" w:hAnsi="Arial" w:cs="Arial"/>
                                <w:bCs/>
                                <w:caps/>
                                <w:sz w:val="40"/>
                                <w:szCs w:val="40"/>
                              </w:rPr>
                              <w:t>3</w:t>
                            </w:r>
                            <w:r w:rsidRPr="00A3295F">
                              <w:rPr>
                                <w:rFonts w:ascii="Arial" w:hAnsi="Arial" w:cs="Arial"/>
                                <w:bCs/>
                                <w:caps/>
                                <w:sz w:val="40"/>
                                <w:szCs w:val="40"/>
                              </w:rPr>
                              <w:t>/2</w:t>
                            </w:r>
                            <w:r w:rsidR="00D32B1C">
                              <w:rPr>
                                <w:rFonts w:ascii="Arial" w:hAnsi="Arial" w:cs="Arial"/>
                                <w:bCs/>
                                <w:caps/>
                                <w:sz w:val="40"/>
                                <w:szCs w:val="40"/>
                              </w:rPr>
                              <w:t>4</w:t>
                            </w:r>
                          </w:p>
                          <w:p w14:paraId="3879B4BD" w14:textId="3D57C404" w:rsidR="00320304" w:rsidRDefault="009E20AA" w:rsidP="007270C0">
                            <w:pPr>
                              <w:pStyle w:val="NoSpacing"/>
                              <w:spacing w:before="240"/>
                              <w:rPr>
                                <w:rFonts w:ascii="Century Gothic" w:hAnsi="Century Gothic"/>
                                <w:noProof/>
                                <w:lang w:eastAsia="en-GB"/>
                              </w:rPr>
                            </w:pPr>
                            <w:r>
                              <w:rPr>
                                <w:rFonts w:ascii="Century Gothic" w:hAnsi="Century Gothic"/>
                                <w:noProof/>
                                <w:lang w:eastAsia="en-GB"/>
                              </w:rPr>
                              <w:drawing>
                                <wp:inline distT="0" distB="0" distL="0" distR="0" wp14:anchorId="6B07B36E" wp14:editId="26DFD053">
                                  <wp:extent cx="2908240" cy="3479800"/>
                                  <wp:effectExtent l="0" t="0" r="6985" b="6350"/>
                                  <wp:docPr id="1235982702" name="Picture 1" descr="A colorful shield with animal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982702" name="Picture 1" descr="A colorful shield with animals and symbols&#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917114" cy="3490418"/>
                                          </a:xfrm>
                                          <a:prstGeom prst="rect">
                                            <a:avLst/>
                                          </a:prstGeom>
                                        </pic:spPr>
                                      </pic:pic>
                                    </a:graphicData>
                                  </a:graphic>
                                </wp:inline>
                              </w:drawing>
                            </w:r>
                          </w:p>
                          <w:p w14:paraId="405BE85F" w14:textId="786BEE20" w:rsidR="005D47C8" w:rsidRDefault="005D47C8" w:rsidP="005D47C8">
                            <w:pPr>
                              <w:pStyle w:val="NoSpacing"/>
                              <w:spacing w:before="240"/>
                              <w:rPr>
                                <w:rFonts w:ascii="Century Gothic" w:hAnsi="Century Gothic"/>
                                <w:noProof/>
                                <w:lang w:eastAsia="en-GB"/>
                              </w:rPr>
                            </w:pPr>
                          </w:p>
                          <w:p w14:paraId="5F9B38E9" w14:textId="60E32313" w:rsidR="005D47C8" w:rsidRDefault="005D47C8" w:rsidP="005D47C8">
                            <w:pPr>
                              <w:pStyle w:val="NoSpacing"/>
                              <w:spacing w:before="240"/>
                              <w:rPr>
                                <w:rFonts w:ascii="Century Gothic" w:hAnsi="Century Gothic"/>
                                <w:noProof/>
                                <w:lang w:eastAsia="en-GB"/>
                              </w:rPr>
                            </w:pPr>
                          </w:p>
                          <w:p w14:paraId="04C58758" w14:textId="28E5DC9D" w:rsidR="005D47C8" w:rsidRDefault="005D47C8" w:rsidP="005D47C8">
                            <w:pPr>
                              <w:pStyle w:val="NoSpacing"/>
                              <w:spacing w:before="240"/>
                              <w:rPr>
                                <w:rFonts w:ascii="Century Gothic" w:hAnsi="Century Gothic"/>
                                <w:noProof/>
                                <w:lang w:eastAsia="en-GB"/>
                              </w:rPr>
                            </w:pPr>
                          </w:p>
                          <w:p w14:paraId="154D3BDE" w14:textId="4EFE7C67" w:rsidR="005D47C8" w:rsidRDefault="005D47C8" w:rsidP="005D47C8">
                            <w:pPr>
                              <w:pStyle w:val="NoSpacing"/>
                              <w:spacing w:before="240"/>
                              <w:rPr>
                                <w:rFonts w:ascii="Century Gothic" w:hAnsi="Century Gothic"/>
                                <w:noProof/>
                                <w:lang w:eastAsia="en-GB"/>
                              </w:rPr>
                            </w:pPr>
                          </w:p>
                          <w:p w14:paraId="13F76392" w14:textId="14B39DF3" w:rsidR="005D47C8" w:rsidRDefault="005D47C8" w:rsidP="005D47C8">
                            <w:pPr>
                              <w:pStyle w:val="NoSpacing"/>
                              <w:spacing w:before="240"/>
                              <w:rPr>
                                <w:rFonts w:ascii="Century Gothic" w:hAnsi="Century Gothic"/>
                                <w:noProof/>
                                <w:lang w:eastAsia="en-GB"/>
                              </w:rPr>
                            </w:pPr>
                          </w:p>
                          <w:p w14:paraId="49BF38CF" w14:textId="47F34C9E" w:rsidR="005D47C8" w:rsidRDefault="005D47C8" w:rsidP="005D47C8">
                            <w:pPr>
                              <w:pStyle w:val="NoSpacing"/>
                              <w:spacing w:before="240"/>
                              <w:rPr>
                                <w:rFonts w:ascii="Century Gothic" w:hAnsi="Century Gothic"/>
                                <w:noProof/>
                                <w:lang w:eastAsia="en-GB"/>
                              </w:rPr>
                            </w:pPr>
                          </w:p>
                          <w:p w14:paraId="5BCF270F" w14:textId="77777777" w:rsidR="005D47C8" w:rsidRPr="003051B9" w:rsidRDefault="005D47C8" w:rsidP="005D47C8">
                            <w:pPr>
                              <w:pStyle w:val="NoSpacing"/>
                              <w:spacing w:before="240"/>
                              <w:rPr>
                                <w:rFonts w:cstheme="minorHAnsi"/>
                                <w:caps/>
                                <w:sz w:val="36"/>
                                <w:szCs w:val="36"/>
                              </w:rPr>
                            </w:pPr>
                          </w:p>
                        </w:txbxContent>
                      </v:textbox>
                    </v:shape>
                    <w10:wrap anchorx="page" anchory="page"/>
                  </v:group>
                </w:pict>
              </mc:Fallback>
            </mc:AlternateContent>
          </w:r>
          <w:r w:rsidR="00CF1D74">
            <w:rPr>
              <w:rFonts w:ascii="Century Gothic" w:hAnsi="Century Gothic"/>
              <w:b/>
              <w:sz w:val="24"/>
              <w:szCs w:val="24"/>
            </w:rPr>
            <w:br w:type="page"/>
          </w:r>
        </w:p>
      </w:sdtContent>
    </w:sdt>
    <w:p w14:paraId="09A69336" w14:textId="74AB403A" w:rsidR="00AB70B6" w:rsidRDefault="00AB70B6" w:rsidP="005057CD">
      <w:pPr>
        <w:pBdr>
          <w:bottom w:val="single" w:sz="2" w:space="1" w:color="FFFFFF" w:themeColor="background1"/>
        </w:pBdr>
        <w:spacing w:after="0" w:line="240" w:lineRule="auto"/>
        <w:rPr>
          <w:rFonts w:ascii="Arial" w:eastAsia="Times New Roman" w:hAnsi="Arial" w:cs="Arial"/>
          <w:b/>
          <w:bCs/>
          <w:color w:val="7030A0"/>
          <w:sz w:val="32"/>
          <w:szCs w:val="32"/>
          <w:lang w:eastAsia="en-GB"/>
        </w:rPr>
      </w:pPr>
      <w:r w:rsidRPr="003F7977">
        <w:rPr>
          <w:rFonts w:ascii="Arial" w:eastAsia="Times New Roman" w:hAnsi="Arial" w:cs="Arial"/>
          <w:b/>
          <w:bCs/>
          <w:color w:val="7030A0"/>
          <w:sz w:val="32"/>
          <w:szCs w:val="32"/>
          <w:lang w:eastAsia="en-GB"/>
        </w:rPr>
        <w:lastRenderedPageBreak/>
        <w:t>School Profile</w:t>
      </w:r>
    </w:p>
    <w:p w14:paraId="2477259D" w14:textId="28A0FD8C" w:rsidR="00FD5A04" w:rsidRPr="00FD5A04" w:rsidRDefault="00FD5A04" w:rsidP="005057CD">
      <w:pPr>
        <w:pBdr>
          <w:bottom w:val="single" w:sz="2" w:space="1" w:color="FFFFFF" w:themeColor="background1"/>
        </w:pBdr>
        <w:spacing w:after="0" w:line="240" w:lineRule="auto"/>
        <w:rPr>
          <w:rFonts w:ascii="Arial" w:eastAsia="Times New Roman" w:hAnsi="Arial" w:cs="Arial"/>
          <w:b/>
          <w:bCs/>
          <w:color w:val="2F7C3A"/>
          <w:sz w:val="32"/>
          <w:szCs w:val="32"/>
          <w:lang w:eastAsia="en-GB"/>
        </w:rPr>
      </w:pPr>
      <w:proofErr w:type="spellStart"/>
      <w:r w:rsidRPr="005523FE">
        <w:rPr>
          <w:rFonts w:ascii="Arial" w:eastAsia="Times New Roman" w:hAnsi="Arial" w:cs="Arial"/>
          <w:b/>
          <w:bCs/>
          <w:color w:val="2F7C3A"/>
          <w:sz w:val="32"/>
          <w:szCs w:val="32"/>
          <w:lang w:eastAsia="en-GB"/>
        </w:rPr>
        <w:t>Pròifil</w:t>
      </w:r>
      <w:proofErr w:type="spellEnd"/>
      <w:r w:rsidRPr="005523FE">
        <w:rPr>
          <w:rFonts w:ascii="Arial" w:eastAsia="Times New Roman" w:hAnsi="Arial" w:cs="Arial"/>
          <w:b/>
          <w:bCs/>
          <w:color w:val="2F7C3A"/>
          <w:sz w:val="32"/>
          <w:szCs w:val="32"/>
          <w:lang w:eastAsia="en-GB"/>
        </w:rPr>
        <w:t xml:space="preserve"> </w:t>
      </w:r>
      <w:proofErr w:type="spellStart"/>
      <w:r w:rsidRPr="005523FE">
        <w:rPr>
          <w:rFonts w:ascii="Arial" w:eastAsia="Times New Roman" w:hAnsi="Arial" w:cs="Arial"/>
          <w:b/>
          <w:bCs/>
          <w:color w:val="2F7C3A"/>
          <w:sz w:val="32"/>
          <w:szCs w:val="32"/>
          <w:lang w:eastAsia="en-GB"/>
        </w:rPr>
        <w:t>na</w:t>
      </w:r>
      <w:proofErr w:type="spellEnd"/>
      <w:r w:rsidRPr="005523FE">
        <w:rPr>
          <w:rFonts w:ascii="Arial" w:eastAsia="Times New Roman" w:hAnsi="Arial" w:cs="Arial"/>
          <w:b/>
          <w:bCs/>
          <w:color w:val="2F7C3A"/>
          <w:sz w:val="32"/>
          <w:szCs w:val="32"/>
          <w:lang w:eastAsia="en-GB"/>
        </w:rPr>
        <w:t xml:space="preserve"> </w:t>
      </w:r>
      <w:proofErr w:type="spellStart"/>
      <w:r w:rsidRPr="005523FE">
        <w:rPr>
          <w:rFonts w:ascii="Arial" w:eastAsia="Times New Roman" w:hAnsi="Arial" w:cs="Arial"/>
          <w:b/>
          <w:bCs/>
          <w:color w:val="2F7C3A"/>
          <w:sz w:val="32"/>
          <w:szCs w:val="32"/>
          <w:lang w:eastAsia="en-GB"/>
        </w:rPr>
        <w:t>Sgoile</w:t>
      </w:r>
      <w:proofErr w:type="spellEnd"/>
    </w:p>
    <w:p w14:paraId="29E8FD12" w14:textId="52EF57A4" w:rsidR="00C3388E" w:rsidRPr="00AB70B6" w:rsidRDefault="00046D83" w:rsidP="005057CD">
      <w:pPr>
        <w:pBdr>
          <w:bottom w:val="single" w:sz="2" w:space="1" w:color="FFFFFF" w:themeColor="background1"/>
        </w:pBdr>
        <w:spacing w:line="240" w:lineRule="auto"/>
        <w:jc w:val="right"/>
        <w:rPr>
          <w:rFonts w:ascii="Century Gothic" w:hAnsi="Century Gothic"/>
          <w:b/>
          <w:sz w:val="24"/>
          <w:szCs w:val="24"/>
        </w:rPr>
      </w:pPr>
      <w:r>
        <w:rPr>
          <w:rFonts w:ascii="Arial" w:eastAsia="Times New Roman" w:hAnsi="Arial" w:cs="Arial"/>
          <w:color w:val="000000"/>
          <w:sz w:val="22"/>
          <w:szCs w:val="22"/>
          <w:lang w:eastAsia="en-GB"/>
        </w:rPr>
        <w:pict w14:anchorId="2A89F5C7">
          <v:rect id="_x0000_i1026" style="width:0;height:1.5pt" o:hralign="center" o:hrstd="t" o:hr="t" fillcolor="#a0a0a0" stroked="f"/>
        </w:pict>
      </w:r>
    </w:p>
    <w:p w14:paraId="37BAA876" w14:textId="75D0B93C" w:rsidR="001F4FFA" w:rsidRDefault="001F4FFA" w:rsidP="001F4FFA">
      <w:pPr>
        <w:pStyle w:val="NormalWeb"/>
        <w:shd w:val="clear" w:color="auto" w:fill="FFFFFF"/>
        <w:spacing w:before="0" w:beforeAutospacing="0" w:after="150" w:afterAutospacing="0"/>
        <w:jc w:val="both"/>
        <w:rPr>
          <w:rFonts w:ascii="Arial" w:hAnsi="Arial" w:cs="Arial"/>
          <w:color w:val="333333"/>
          <w:sz w:val="22"/>
          <w:szCs w:val="22"/>
        </w:rPr>
      </w:pPr>
      <w:r w:rsidRPr="002B45B0">
        <w:rPr>
          <w:rFonts w:ascii="Arial" w:hAnsi="Arial" w:cs="Arial"/>
          <w:color w:val="333333"/>
          <w:sz w:val="22"/>
          <w:szCs w:val="22"/>
        </w:rPr>
        <w:t xml:space="preserve">It is important to remember that statistical data alone is not a measure of how well </w:t>
      </w:r>
      <w:r>
        <w:rPr>
          <w:rFonts w:ascii="Arial" w:hAnsi="Arial" w:cs="Arial"/>
          <w:color w:val="333333"/>
          <w:sz w:val="22"/>
          <w:szCs w:val="22"/>
        </w:rPr>
        <w:t>we are</w:t>
      </w:r>
      <w:r w:rsidRPr="002B45B0">
        <w:rPr>
          <w:rFonts w:ascii="Arial" w:hAnsi="Arial" w:cs="Arial"/>
          <w:color w:val="333333"/>
          <w:sz w:val="22"/>
          <w:szCs w:val="22"/>
        </w:rPr>
        <w:t xml:space="preserve"> doing. All schools are unique. To understand how well </w:t>
      </w:r>
      <w:r>
        <w:rPr>
          <w:rFonts w:ascii="Arial" w:hAnsi="Arial" w:cs="Arial"/>
          <w:color w:val="333333"/>
          <w:sz w:val="22"/>
          <w:szCs w:val="22"/>
        </w:rPr>
        <w:t>we are</w:t>
      </w:r>
      <w:r w:rsidRPr="002B45B0">
        <w:rPr>
          <w:rFonts w:ascii="Arial" w:hAnsi="Arial" w:cs="Arial"/>
          <w:color w:val="333333"/>
          <w:sz w:val="22"/>
          <w:szCs w:val="22"/>
        </w:rPr>
        <w:t xml:space="preserve"> doing it is important </w:t>
      </w:r>
      <w:r>
        <w:rPr>
          <w:rFonts w:ascii="Arial" w:hAnsi="Arial" w:cs="Arial"/>
          <w:color w:val="333333"/>
          <w:sz w:val="22"/>
          <w:szCs w:val="22"/>
        </w:rPr>
        <w:t xml:space="preserve">for us </w:t>
      </w:r>
      <w:r w:rsidRPr="002B45B0">
        <w:rPr>
          <w:rFonts w:ascii="Arial" w:hAnsi="Arial" w:cs="Arial"/>
          <w:color w:val="333333"/>
          <w:sz w:val="22"/>
          <w:szCs w:val="22"/>
        </w:rPr>
        <w:t>to look at a range of different sources.</w:t>
      </w:r>
    </w:p>
    <w:p w14:paraId="5D4756C2" w14:textId="77777777" w:rsidR="00107EFD" w:rsidRDefault="00107EFD" w:rsidP="001F4FFA">
      <w:pPr>
        <w:spacing w:after="0"/>
        <w:jc w:val="both"/>
        <w:rPr>
          <w:rFonts w:ascii="Arial" w:hAnsi="Arial" w:cs="Arial"/>
          <w:b/>
          <w:bCs/>
          <w:sz w:val="22"/>
          <w:szCs w:val="22"/>
          <w:highlight w:val="yellow"/>
        </w:rPr>
      </w:pPr>
    </w:p>
    <w:p w14:paraId="5E4BD539" w14:textId="2D503EEF" w:rsidR="00761415" w:rsidRDefault="009E20AA" w:rsidP="00B34A96">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r>
        <w:rPr>
          <w:rFonts w:ascii="Arial" w:hAnsi="Arial" w:cs="Arial"/>
          <w:sz w:val="22"/>
          <w:szCs w:val="22"/>
        </w:rPr>
        <w:t>Fortrose Academy</w:t>
      </w:r>
      <w:r w:rsidR="00494855">
        <w:rPr>
          <w:rFonts w:ascii="Arial" w:hAnsi="Arial" w:cs="Arial"/>
          <w:sz w:val="22"/>
          <w:szCs w:val="22"/>
        </w:rPr>
        <w:t xml:space="preserve"> </w:t>
      </w:r>
      <w:proofErr w:type="gramStart"/>
      <w:r w:rsidR="00EF39D8" w:rsidRPr="0071406F">
        <w:rPr>
          <w:rFonts w:ascii="Arial" w:hAnsi="Arial" w:cs="Arial"/>
          <w:sz w:val="22"/>
          <w:szCs w:val="22"/>
        </w:rPr>
        <w:t>is located in</w:t>
      </w:r>
      <w:proofErr w:type="gramEnd"/>
      <w:r w:rsidR="00EF39D8" w:rsidRPr="0071406F">
        <w:rPr>
          <w:rFonts w:ascii="Arial" w:hAnsi="Arial" w:cs="Arial"/>
          <w:sz w:val="22"/>
          <w:szCs w:val="22"/>
        </w:rPr>
        <w:t xml:space="preserve"> </w:t>
      </w:r>
      <w:r w:rsidR="00EF39D8" w:rsidRPr="00494855">
        <w:rPr>
          <w:rFonts w:ascii="Arial" w:hAnsi="Arial" w:cs="Arial"/>
          <w:sz w:val="22"/>
          <w:szCs w:val="22"/>
        </w:rPr>
        <w:t>a rural, coastal setting</w:t>
      </w:r>
      <w:r w:rsidR="00EF39D8" w:rsidRPr="0071406F">
        <w:rPr>
          <w:rFonts w:ascii="Arial" w:hAnsi="Arial" w:cs="Arial"/>
          <w:sz w:val="22"/>
          <w:szCs w:val="22"/>
        </w:rPr>
        <w:t xml:space="preserve"> serving the local community of </w:t>
      </w:r>
      <w:r w:rsidR="00D62F77">
        <w:rPr>
          <w:rFonts w:ascii="Arial" w:hAnsi="Arial" w:cs="Arial"/>
          <w:sz w:val="22"/>
          <w:szCs w:val="22"/>
        </w:rPr>
        <w:t xml:space="preserve">Fortrose, </w:t>
      </w:r>
      <w:proofErr w:type="spellStart"/>
      <w:r w:rsidR="00D62F77">
        <w:rPr>
          <w:rFonts w:ascii="Arial" w:hAnsi="Arial" w:cs="Arial"/>
          <w:sz w:val="22"/>
          <w:szCs w:val="22"/>
        </w:rPr>
        <w:t>Rosemarkie</w:t>
      </w:r>
      <w:proofErr w:type="spellEnd"/>
      <w:r w:rsidR="00D62F77">
        <w:rPr>
          <w:rFonts w:ascii="Arial" w:hAnsi="Arial" w:cs="Arial"/>
          <w:sz w:val="22"/>
          <w:szCs w:val="22"/>
        </w:rPr>
        <w:t xml:space="preserve">, Cromarty, Avoch, </w:t>
      </w:r>
      <w:proofErr w:type="spellStart"/>
      <w:r w:rsidR="00761415">
        <w:rPr>
          <w:rFonts w:ascii="Arial" w:hAnsi="Arial" w:cs="Arial"/>
          <w:sz w:val="22"/>
          <w:szCs w:val="22"/>
        </w:rPr>
        <w:t>Culbokie</w:t>
      </w:r>
      <w:proofErr w:type="spellEnd"/>
      <w:r w:rsidR="00761415">
        <w:rPr>
          <w:rFonts w:ascii="Arial" w:hAnsi="Arial" w:cs="Arial"/>
          <w:sz w:val="22"/>
          <w:szCs w:val="22"/>
        </w:rPr>
        <w:t xml:space="preserve">, Munlochy, Tore, and Resolis on the Black Isle. </w:t>
      </w:r>
    </w:p>
    <w:p w14:paraId="481BE3D6" w14:textId="77777777" w:rsidR="00761415" w:rsidRDefault="00761415" w:rsidP="00B34A96">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0B194F6A" w14:textId="63C3CD93" w:rsidR="001F4FFA" w:rsidRPr="0071406F" w:rsidRDefault="001F4FFA" w:rsidP="00B34A96">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r w:rsidRPr="0071406F">
        <w:rPr>
          <w:rFonts w:ascii="Arial" w:hAnsi="Arial" w:cs="Arial"/>
          <w:sz w:val="22"/>
          <w:szCs w:val="22"/>
        </w:rPr>
        <w:t xml:space="preserve">There are </w:t>
      </w:r>
      <w:r w:rsidR="00FF505A">
        <w:rPr>
          <w:rFonts w:ascii="Arial" w:hAnsi="Arial" w:cs="Arial"/>
          <w:sz w:val="22"/>
          <w:szCs w:val="22"/>
        </w:rPr>
        <w:t xml:space="preserve">currently </w:t>
      </w:r>
      <w:r w:rsidR="00761415">
        <w:rPr>
          <w:rFonts w:ascii="Arial" w:hAnsi="Arial" w:cs="Arial"/>
          <w:sz w:val="22"/>
          <w:szCs w:val="22"/>
        </w:rPr>
        <w:t>64</w:t>
      </w:r>
      <w:r w:rsidR="00E63215">
        <w:rPr>
          <w:rFonts w:ascii="Arial" w:hAnsi="Arial" w:cs="Arial"/>
          <w:sz w:val="22"/>
          <w:szCs w:val="22"/>
        </w:rPr>
        <w:t>6</w:t>
      </w:r>
      <w:r w:rsidRPr="0071406F">
        <w:rPr>
          <w:rFonts w:ascii="Arial" w:hAnsi="Arial" w:cs="Arial"/>
          <w:sz w:val="22"/>
          <w:szCs w:val="22"/>
        </w:rPr>
        <w:t xml:space="preserve"> children </w:t>
      </w:r>
      <w:r w:rsidR="00FF505A">
        <w:rPr>
          <w:rFonts w:ascii="Arial" w:hAnsi="Arial" w:cs="Arial"/>
          <w:sz w:val="22"/>
          <w:szCs w:val="22"/>
        </w:rPr>
        <w:t>on the school roll</w:t>
      </w:r>
      <w:r w:rsidR="00FF505A" w:rsidRPr="00FC3B4E">
        <w:rPr>
          <w:rFonts w:ascii="Arial" w:hAnsi="Arial" w:cs="Arial"/>
          <w:sz w:val="22"/>
          <w:szCs w:val="22"/>
        </w:rPr>
        <w:t>.</w:t>
      </w:r>
      <w:r w:rsidRPr="00FC3B4E">
        <w:rPr>
          <w:rFonts w:ascii="Arial" w:hAnsi="Arial" w:cs="Arial"/>
          <w:sz w:val="22"/>
          <w:szCs w:val="22"/>
        </w:rPr>
        <w:t xml:space="preserve"> </w:t>
      </w:r>
      <w:r w:rsidR="00FC3B4E" w:rsidRPr="00FC3B4E">
        <w:rPr>
          <w:rFonts w:ascii="Arial" w:hAnsi="Arial" w:cs="Arial"/>
          <w:color w:val="000000"/>
          <w:sz w:val="22"/>
          <w:szCs w:val="22"/>
        </w:rPr>
        <w:t xml:space="preserve"> Some pupils attend following placing requests from other areas. </w:t>
      </w:r>
      <w:proofErr w:type="gramStart"/>
      <w:r w:rsidR="00FC3B4E" w:rsidRPr="00FC3B4E">
        <w:rPr>
          <w:rFonts w:ascii="Arial" w:hAnsi="Arial" w:cs="Arial"/>
          <w:color w:val="000000"/>
          <w:sz w:val="22"/>
          <w:szCs w:val="22"/>
        </w:rPr>
        <w:t>The majority of</w:t>
      </w:r>
      <w:proofErr w:type="gramEnd"/>
      <w:r w:rsidR="00FC3B4E" w:rsidRPr="00FC3B4E">
        <w:rPr>
          <w:rFonts w:ascii="Arial" w:hAnsi="Arial" w:cs="Arial"/>
          <w:color w:val="000000"/>
          <w:sz w:val="22"/>
          <w:szCs w:val="22"/>
        </w:rPr>
        <w:t xml:space="preserve"> pupils are transported to </w:t>
      </w:r>
      <w:r w:rsidR="00FC3B4E">
        <w:rPr>
          <w:rFonts w:ascii="Arial" w:hAnsi="Arial" w:cs="Arial"/>
          <w:color w:val="000000"/>
          <w:sz w:val="22"/>
          <w:szCs w:val="22"/>
        </w:rPr>
        <w:t>school by</w:t>
      </w:r>
      <w:r w:rsidR="00FC3B4E" w:rsidRPr="00FC3B4E">
        <w:rPr>
          <w:rFonts w:ascii="Arial" w:hAnsi="Arial" w:cs="Arial"/>
          <w:color w:val="000000"/>
          <w:sz w:val="22"/>
          <w:szCs w:val="22"/>
        </w:rPr>
        <w:t xml:space="preserve"> </w:t>
      </w:r>
      <w:r w:rsidR="0009193E">
        <w:rPr>
          <w:rFonts w:ascii="Arial" w:hAnsi="Arial" w:cs="Arial"/>
          <w:color w:val="000000"/>
          <w:sz w:val="22"/>
          <w:szCs w:val="22"/>
        </w:rPr>
        <w:t>bus</w:t>
      </w:r>
      <w:r w:rsidR="00FC3B4E" w:rsidRPr="00FC3B4E">
        <w:rPr>
          <w:rFonts w:ascii="Arial" w:hAnsi="Arial" w:cs="Arial"/>
          <w:color w:val="000000"/>
          <w:sz w:val="22"/>
          <w:szCs w:val="22"/>
        </w:rPr>
        <w:t>.</w:t>
      </w:r>
    </w:p>
    <w:p w14:paraId="6508520C" w14:textId="77777777" w:rsidR="001F4FFA" w:rsidRPr="0071406F" w:rsidRDefault="001F4FFA" w:rsidP="00B34A96">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p>
    <w:p w14:paraId="0B408D93" w14:textId="462CB519" w:rsidR="001F4FFA" w:rsidRPr="0071406F" w:rsidRDefault="001F4FFA" w:rsidP="7E9D22E5">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r w:rsidRPr="7E9D22E5">
        <w:rPr>
          <w:rFonts w:ascii="Arial" w:hAnsi="Arial" w:cs="Arial"/>
          <w:sz w:val="22"/>
          <w:szCs w:val="22"/>
        </w:rPr>
        <w:t xml:space="preserve">The headteacher is supported by </w:t>
      </w:r>
      <w:r w:rsidR="11BAF7E6" w:rsidRPr="7E9D22E5">
        <w:rPr>
          <w:rFonts w:ascii="Arial" w:hAnsi="Arial" w:cs="Arial"/>
          <w:sz w:val="22"/>
          <w:szCs w:val="22"/>
        </w:rPr>
        <w:t>3</w:t>
      </w:r>
      <w:r w:rsidR="002D08D6" w:rsidRPr="7E9D22E5">
        <w:rPr>
          <w:rFonts w:ascii="Arial" w:hAnsi="Arial" w:cs="Arial"/>
          <w:sz w:val="22"/>
          <w:szCs w:val="22"/>
        </w:rPr>
        <w:t xml:space="preserve"> </w:t>
      </w:r>
      <w:r w:rsidR="00FF505A" w:rsidRPr="7E9D22E5">
        <w:rPr>
          <w:rFonts w:ascii="Arial" w:hAnsi="Arial" w:cs="Arial"/>
          <w:sz w:val="22"/>
          <w:szCs w:val="22"/>
        </w:rPr>
        <w:t xml:space="preserve">Depute Head Teachers and </w:t>
      </w:r>
      <w:r w:rsidR="002D08D6" w:rsidRPr="7E9D22E5">
        <w:rPr>
          <w:rFonts w:ascii="Arial" w:hAnsi="Arial" w:cs="Arial"/>
          <w:sz w:val="22"/>
          <w:szCs w:val="22"/>
        </w:rPr>
        <w:t>7</w:t>
      </w:r>
      <w:r w:rsidR="00FF505A" w:rsidRPr="7E9D22E5">
        <w:rPr>
          <w:rFonts w:ascii="Arial" w:hAnsi="Arial" w:cs="Arial"/>
          <w:sz w:val="22"/>
          <w:szCs w:val="22"/>
        </w:rPr>
        <w:t xml:space="preserve"> curriculum</w:t>
      </w:r>
      <w:r w:rsidRPr="7E9D22E5">
        <w:rPr>
          <w:rFonts w:ascii="Arial" w:hAnsi="Arial" w:cs="Arial"/>
          <w:sz w:val="22"/>
          <w:szCs w:val="22"/>
        </w:rPr>
        <w:t xml:space="preserve"> principal teacher</w:t>
      </w:r>
      <w:r w:rsidR="00FF505A" w:rsidRPr="7E9D22E5">
        <w:rPr>
          <w:rFonts w:ascii="Arial" w:hAnsi="Arial" w:cs="Arial"/>
          <w:sz w:val="22"/>
          <w:szCs w:val="22"/>
        </w:rPr>
        <w:t xml:space="preserve">(s) and </w:t>
      </w:r>
      <w:r w:rsidR="002D08D6" w:rsidRPr="7E9D22E5">
        <w:rPr>
          <w:rFonts w:ascii="Arial" w:hAnsi="Arial" w:cs="Arial"/>
          <w:sz w:val="22"/>
          <w:szCs w:val="22"/>
        </w:rPr>
        <w:t>4</w:t>
      </w:r>
      <w:r w:rsidR="00FF505A" w:rsidRPr="7E9D22E5">
        <w:rPr>
          <w:rFonts w:ascii="Arial" w:hAnsi="Arial" w:cs="Arial"/>
          <w:sz w:val="22"/>
          <w:szCs w:val="22"/>
        </w:rPr>
        <w:t xml:space="preserve"> principal teachers </w:t>
      </w:r>
      <w:r w:rsidR="001F5B6C" w:rsidRPr="7E9D22E5">
        <w:rPr>
          <w:rFonts w:ascii="Arial" w:hAnsi="Arial" w:cs="Arial"/>
          <w:sz w:val="22"/>
          <w:szCs w:val="22"/>
        </w:rPr>
        <w:t>of support.</w:t>
      </w:r>
    </w:p>
    <w:p w14:paraId="50FB1414" w14:textId="77777777" w:rsidR="001F4FFA" w:rsidRPr="0071406F" w:rsidRDefault="001F4FFA" w:rsidP="00B34A96">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shd w:val="clear" w:color="auto" w:fill="FFFFFF"/>
        </w:rPr>
      </w:pPr>
    </w:p>
    <w:p w14:paraId="3C0617FA" w14:textId="43D2BBC3" w:rsidR="001F4FFA" w:rsidRPr="00155DC2" w:rsidRDefault="001F4FFA" w:rsidP="00B34A96">
      <w:pPr>
        <w:pBdr>
          <w:top w:val="single" w:sz="4" w:space="1" w:color="auto"/>
          <w:left w:val="single" w:sz="4" w:space="4" w:color="auto"/>
          <w:bottom w:val="single" w:sz="4" w:space="1" w:color="auto"/>
          <w:right w:val="single" w:sz="4" w:space="4" w:color="auto"/>
        </w:pBdr>
        <w:spacing w:after="0"/>
        <w:jc w:val="both"/>
        <w:rPr>
          <w:rFonts w:ascii="Arial" w:hAnsi="Arial" w:cs="Arial"/>
          <w:sz w:val="22"/>
          <w:szCs w:val="22"/>
        </w:rPr>
      </w:pPr>
      <w:r w:rsidRPr="007A1A0F">
        <w:rPr>
          <w:rFonts w:ascii="Arial" w:hAnsi="Arial" w:cs="Arial"/>
          <w:sz w:val="22"/>
          <w:szCs w:val="22"/>
        </w:rPr>
        <w:t xml:space="preserve">Overall, attainment across the school in literacy and English and numeracy and </w:t>
      </w:r>
      <w:r w:rsidR="00FF505A" w:rsidRPr="007A1A0F">
        <w:rPr>
          <w:rFonts w:ascii="Arial" w:hAnsi="Arial" w:cs="Arial"/>
          <w:sz w:val="22"/>
          <w:szCs w:val="22"/>
        </w:rPr>
        <w:t>M</w:t>
      </w:r>
      <w:r w:rsidRPr="007A1A0F">
        <w:rPr>
          <w:rFonts w:ascii="Arial" w:hAnsi="Arial" w:cs="Arial"/>
          <w:sz w:val="22"/>
          <w:szCs w:val="22"/>
        </w:rPr>
        <w:t xml:space="preserve">athematics is very good. Children achieve appropriate </w:t>
      </w:r>
      <w:proofErr w:type="spellStart"/>
      <w:r w:rsidRPr="007A1A0F">
        <w:rPr>
          <w:rFonts w:ascii="Arial" w:hAnsi="Arial" w:cs="Arial"/>
          <w:sz w:val="22"/>
          <w:szCs w:val="22"/>
        </w:rPr>
        <w:t>CfE</w:t>
      </w:r>
      <w:proofErr w:type="spellEnd"/>
      <w:r w:rsidRPr="007A1A0F">
        <w:rPr>
          <w:rFonts w:ascii="Arial" w:hAnsi="Arial" w:cs="Arial"/>
          <w:sz w:val="22"/>
          <w:szCs w:val="22"/>
        </w:rPr>
        <w:t xml:space="preserve"> levels in literacy and numeracy and, across the school, a few children are exceeding nationally expected levels. Almost all children who face barriers to learning are making good</w:t>
      </w:r>
      <w:r w:rsidR="007567A1" w:rsidRPr="007A1A0F">
        <w:rPr>
          <w:rFonts w:ascii="Arial" w:hAnsi="Arial" w:cs="Arial"/>
          <w:sz w:val="22"/>
          <w:szCs w:val="22"/>
        </w:rPr>
        <w:t xml:space="preserve"> </w:t>
      </w:r>
      <w:r w:rsidRPr="007A1A0F">
        <w:rPr>
          <w:rFonts w:ascii="Arial" w:hAnsi="Arial" w:cs="Arial"/>
          <w:sz w:val="22"/>
          <w:szCs w:val="22"/>
        </w:rPr>
        <w:t>progress towards meeting their individual targets.</w:t>
      </w:r>
      <w:r w:rsidR="00155DC2">
        <w:rPr>
          <w:rFonts w:ascii="Arial" w:hAnsi="Arial" w:cs="Arial"/>
          <w:sz w:val="22"/>
          <w:szCs w:val="22"/>
        </w:rPr>
        <w:t xml:space="preserve"> There are some important strengths however some aspects require improvement. </w:t>
      </w:r>
    </w:p>
    <w:p w14:paraId="5F2CC5A9" w14:textId="77777777" w:rsidR="00EF39D8" w:rsidRDefault="00EF39D8" w:rsidP="006C1825">
      <w:pPr>
        <w:spacing w:after="0" w:line="240" w:lineRule="auto"/>
        <w:jc w:val="both"/>
        <w:rPr>
          <w:rFonts w:ascii="Arial" w:hAnsi="Arial" w:cs="Arial"/>
          <w:sz w:val="22"/>
          <w:szCs w:val="22"/>
        </w:rPr>
      </w:pPr>
    </w:p>
    <w:p w14:paraId="0C631088" w14:textId="77777777" w:rsidR="00EF39D8" w:rsidRDefault="00EF39D8" w:rsidP="006C1825">
      <w:pPr>
        <w:spacing w:after="0" w:line="240" w:lineRule="auto"/>
        <w:jc w:val="both"/>
        <w:rPr>
          <w:rFonts w:ascii="Arial" w:hAnsi="Arial" w:cs="Arial"/>
          <w:sz w:val="22"/>
          <w:szCs w:val="22"/>
        </w:rPr>
      </w:pPr>
    </w:p>
    <w:p w14:paraId="46090CFE" w14:textId="77777777" w:rsidR="00EF39D8" w:rsidRDefault="00EF39D8" w:rsidP="006C1825">
      <w:pPr>
        <w:spacing w:after="0" w:line="240" w:lineRule="auto"/>
        <w:jc w:val="both"/>
        <w:rPr>
          <w:rFonts w:ascii="Arial" w:hAnsi="Arial" w:cs="Arial"/>
          <w:sz w:val="22"/>
          <w:szCs w:val="22"/>
        </w:rPr>
      </w:pPr>
    </w:p>
    <w:p w14:paraId="3CEFA292" w14:textId="77777777" w:rsidR="0039343E" w:rsidRDefault="0039343E">
      <w:pPr>
        <w:rPr>
          <w:rFonts w:ascii="Arial" w:hAnsi="Arial" w:cs="Arial"/>
          <w:b/>
          <w:bCs/>
          <w:sz w:val="22"/>
          <w:szCs w:val="22"/>
        </w:rPr>
      </w:pPr>
      <w:r>
        <w:rPr>
          <w:rFonts w:ascii="Arial" w:hAnsi="Arial" w:cs="Arial"/>
          <w:b/>
          <w:bCs/>
          <w:sz w:val="22"/>
          <w:szCs w:val="22"/>
        </w:rPr>
        <w:br w:type="page"/>
      </w:r>
    </w:p>
    <w:p w14:paraId="3CF08CCC" w14:textId="50C1D4E1" w:rsidR="006C1825" w:rsidRPr="0039343E" w:rsidRDefault="0039343E" w:rsidP="007D0B1C">
      <w:pPr>
        <w:spacing w:after="0"/>
        <w:jc w:val="both"/>
        <w:rPr>
          <w:rFonts w:ascii="Arial" w:hAnsi="Arial" w:cs="Arial"/>
          <w:b/>
          <w:bCs/>
          <w:sz w:val="28"/>
          <w:szCs w:val="28"/>
        </w:rPr>
      </w:pPr>
      <w:r>
        <w:rPr>
          <w:rFonts w:ascii="Arial" w:hAnsi="Arial" w:cs="Arial"/>
          <w:b/>
          <w:bCs/>
          <w:sz w:val="28"/>
          <w:szCs w:val="28"/>
        </w:rPr>
        <w:lastRenderedPageBreak/>
        <w:t>Data relating to o</w:t>
      </w:r>
      <w:r w:rsidR="006C585B" w:rsidRPr="0039343E">
        <w:rPr>
          <w:rFonts w:ascii="Arial" w:hAnsi="Arial" w:cs="Arial"/>
          <w:b/>
          <w:bCs/>
          <w:sz w:val="28"/>
          <w:szCs w:val="28"/>
        </w:rPr>
        <w:t xml:space="preserve">ur </w:t>
      </w:r>
      <w:r>
        <w:rPr>
          <w:rFonts w:ascii="Arial" w:hAnsi="Arial" w:cs="Arial"/>
          <w:b/>
          <w:bCs/>
          <w:sz w:val="28"/>
          <w:szCs w:val="28"/>
        </w:rPr>
        <w:t>c</w:t>
      </w:r>
      <w:r w:rsidR="006C585B" w:rsidRPr="0039343E">
        <w:rPr>
          <w:rFonts w:ascii="Arial" w:hAnsi="Arial" w:cs="Arial"/>
          <w:b/>
          <w:bCs/>
          <w:sz w:val="28"/>
          <w:szCs w:val="28"/>
        </w:rPr>
        <w:t>ontext</w:t>
      </w:r>
      <w:r w:rsidR="00C03566" w:rsidRPr="0039343E">
        <w:rPr>
          <w:rFonts w:ascii="Arial" w:hAnsi="Arial" w:cs="Arial"/>
          <w:b/>
          <w:bCs/>
          <w:sz w:val="28"/>
          <w:szCs w:val="28"/>
        </w:rPr>
        <w:t>:</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30"/>
        <w:gridCol w:w="2075"/>
        <w:gridCol w:w="1184"/>
        <w:gridCol w:w="284"/>
        <w:gridCol w:w="607"/>
        <w:gridCol w:w="1468"/>
        <w:gridCol w:w="607"/>
        <w:gridCol w:w="2075"/>
      </w:tblGrid>
      <w:tr w:rsidR="004A232E" w14:paraId="676F0E69" w14:textId="3E501B77" w:rsidTr="002041F9">
        <w:trPr>
          <w:gridAfter w:val="2"/>
          <w:wAfter w:w="2682" w:type="dxa"/>
          <w:trHeight w:val="284"/>
        </w:trPr>
        <w:tc>
          <w:tcPr>
            <w:tcW w:w="3289" w:type="dxa"/>
            <w:gridSpan w:val="3"/>
          </w:tcPr>
          <w:p w14:paraId="71BB2076" w14:textId="33AD5D49" w:rsidR="004A232E" w:rsidRPr="00E04A72" w:rsidRDefault="004A232E">
            <w:pPr>
              <w:rPr>
                <w:rFonts w:ascii="Arial" w:hAnsi="Arial" w:cs="Arial"/>
                <w:b/>
                <w:bCs/>
                <w:sz w:val="16"/>
                <w:szCs w:val="16"/>
              </w:rPr>
            </w:pPr>
          </w:p>
        </w:tc>
        <w:tc>
          <w:tcPr>
            <w:tcW w:w="284" w:type="dxa"/>
          </w:tcPr>
          <w:p w14:paraId="32D93662" w14:textId="77777777" w:rsidR="004A232E" w:rsidRPr="00E04A72" w:rsidRDefault="004A232E">
            <w:pPr>
              <w:rPr>
                <w:rFonts w:ascii="Arial" w:hAnsi="Arial" w:cs="Arial"/>
                <w:b/>
                <w:bCs/>
                <w:sz w:val="16"/>
                <w:szCs w:val="16"/>
              </w:rPr>
            </w:pPr>
          </w:p>
        </w:tc>
        <w:tc>
          <w:tcPr>
            <w:tcW w:w="2075" w:type="dxa"/>
            <w:gridSpan w:val="2"/>
          </w:tcPr>
          <w:p w14:paraId="223A717C" w14:textId="77777777" w:rsidR="004A232E" w:rsidRPr="00E04A72" w:rsidRDefault="004A232E">
            <w:pPr>
              <w:rPr>
                <w:rFonts w:ascii="Arial" w:hAnsi="Arial" w:cs="Arial"/>
                <w:b/>
                <w:bCs/>
                <w:sz w:val="16"/>
                <w:szCs w:val="16"/>
              </w:rPr>
            </w:pPr>
          </w:p>
        </w:tc>
      </w:tr>
      <w:tr w:rsidR="004A232E" w:rsidRPr="006B712A" w14:paraId="234C224C" w14:textId="37205FF0" w:rsidTr="002041F9">
        <w:tblPrEx>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PrEx>
        <w:trPr>
          <w:gridBefore w:val="1"/>
          <w:wBefore w:w="30" w:type="dxa"/>
          <w:trHeight w:val="1262"/>
        </w:trPr>
        <w:tc>
          <w:tcPr>
            <w:tcW w:w="2075" w:type="dxa"/>
            <w:shd w:val="clear" w:color="auto" w:fill="009999"/>
          </w:tcPr>
          <w:p w14:paraId="2A88AEAF" w14:textId="77777777" w:rsidR="004A232E" w:rsidRPr="006B712A" w:rsidRDefault="004A232E">
            <w:pPr>
              <w:rPr>
                <w:rFonts w:ascii="Arial" w:hAnsi="Arial" w:cs="Arial"/>
                <w:b/>
                <w:bCs/>
                <w:color w:val="FFFFFF" w:themeColor="background1"/>
                <w:sz w:val="24"/>
                <w:szCs w:val="24"/>
              </w:rPr>
            </w:pPr>
            <w:r>
              <w:rPr>
                <w:rFonts w:ascii="Arial" w:hAnsi="Arial" w:cs="Arial"/>
                <w:b/>
                <w:bCs/>
                <w:color w:val="FFFFFF" w:themeColor="background1"/>
                <w:sz w:val="24"/>
                <w:szCs w:val="24"/>
              </w:rPr>
              <w:t>Pupil Numbers</w:t>
            </w:r>
          </w:p>
          <w:p w14:paraId="58A22F90" w14:textId="77777777" w:rsidR="004A232E" w:rsidRDefault="004A232E">
            <w:pPr>
              <w:rPr>
                <w:rFonts w:ascii="Arial" w:hAnsi="Arial" w:cs="Arial"/>
                <w:b/>
                <w:bCs/>
                <w:color w:val="FFFFFF" w:themeColor="background1"/>
                <w:sz w:val="24"/>
                <w:szCs w:val="24"/>
              </w:rPr>
            </w:pPr>
          </w:p>
          <w:p w14:paraId="610785CC" w14:textId="77777777" w:rsidR="004A232E" w:rsidRDefault="004A232E">
            <w:pPr>
              <w:rPr>
                <w:rFonts w:ascii="Arial" w:hAnsi="Arial" w:cs="Arial"/>
                <w:b/>
                <w:bCs/>
                <w:color w:val="FFFFFF" w:themeColor="background1"/>
                <w:sz w:val="24"/>
                <w:szCs w:val="24"/>
              </w:rPr>
            </w:pPr>
          </w:p>
          <w:p w14:paraId="78A4BED2" w14:textId="5886AA38" w:rsidR="004A232E" w:rsidRPr="006B712A" w:rsidRDefault="00E50B7D" w:rsidP="009770CB">
            <w:pPr>
              <w:rPr>
                <w:rFonts w:ascii="Arial" w:hAnsi="Arial" w:cs="Arial"/>
                <w:b/>
                <w:bCs/>
                <w:color w:val="FFFFFF" w:themeColor="background1"/>
                <w:sz w:val="28"/>
                <w:szCs w:val="28"/>
              </w:rPr>
            </w:pPr>
            <w:r>
              <w:rPr>
                <w:rFonts w:ascii="Arial" w:hAnsi="Arial" w:cs="Arial"/>
                <w:b/>
                <w:bCs/>
                <w:color w:val="FFFFFF" w:themeColor="background1"/>
                <w:sz w:val="28"/>
                <w:szCs w:val="28"/>
              </w:rPr>
              <w:t>646</w:t>
            </w:r>
          </w:p>
        </w:tc>
        <w:tc>
          <w:tcPr>
            <w:tcW w:w="2075" w:type="dxa"/>
            <w:gridSpan w:val="3"/>
            <w:shd w:val="clear" w:color="auto" w:fill="009999"/>
          </w:tcPr>
          <w:p w14:paraId="633964B7" w14:textId="77777777" w:rsidR="004A232E" w:rsidRDefault="004A232E">
            <w:pPr>
              <w:rPr>
                <w:rFonts w:ascii="Arial" w:hAnsi="Arial" w:cs="Arial"/>
                <w:b/>
                <w:bCs/>
                <w:color w:val="FFFFFF" w:themeColor="background1"/>
                <w:sz w:val="24"/>
                <w:szCs w:val="24"/>
              </w:rPr>
            </w:pPr>
            <w:r>
              <w:rPr>
                <w:rFonts w:ascii="Arial" w:hAnsi="Arial" w:cs="Arial"/>
                <w:b/>
                <w:bCs/>
                <w:color w:val="FFFFFF" w:themeColor="background1"/>
                <w:sz w:val="24"/>
                <w:szCs w:val="24"/>
              </w:rPr>
              <w:t>Attendance</w:t>
            </w:r>
          </w:p>
          <w:p w14:paraId="2BD9A603" w14:textId="77777777" w:rsidR="004A232E" w:rsidRDefault="004A232E">
            <w:pPr>
              <w:rPr>
                <w:rFonts w:ascii="Arial" w:hAnsi="Arial" w:cs="Arial"/>
                <w:b/>
                <w:bCs/>
                <w:color w:val="FFFFFF" w:themeColor="background1"/>
                <w:sz w:val="24"/>
                <w:szCs w:val="24"/>
              </w:rPr>
            </w:pPr>
          </w:p>
          <w:p w14:paraId="57C27949" w14:textId="77777777" w:rsidR="004A232E" w:rsidRDefault="004A232E">
            <w:pPr>
              <w:rPr>
                <w:rFonts w:ascii="Arial" w:hAnsi="Arial" w:cs="Arial"/>
                <w:b/>
                <w:bCs/>
                <w:color w:val="FFFFFF" w:themeColor="background1"/>
                <w:sz w:val="24"/>
                <w:szCs w:val="24"/>
              </w:rPr>
            </w:pPr>
          </w:p>
          <w:p w14:paraId="5AB3C833" w14:textId="255177EE" w:rsidR="004A232E" w:rsidRPr="00EC5B7D" w:rsidRDefault="00E50B7D" w:rsidP="009770CB">
            <w:pPr>
              <w:rPr>
                <w:rFonts w:ascii="Arial" w:hAnsi="Arial" w:cs="Arial"/>
                <w:b/>
                <w:bCs/>
                <w:color w:val="FFFFFF" w:themeColor="background1"/>
                <w:sz w:val="24"/>
                <w:szCs w:val="24"/>
              </w:rPr>
            </w:pPr>
            <w:r>
              <w:rPr>
                <w:rFonts w:ascii="Arial" w:hAnsi="Arial" w:cs="Arial"/>
                <w:b/>
                <w:bCs/>
                <w:color w:val="FFFFFF" w:themeColor="background1"/>
                <w:sz w:val="28"/>
                <w:szCs w:val="28"/>
              </w:rPr>
              <w:t>87.6</w:t>
            </w:r>
            <w:r w:rsidR="004A232E" w:rsidRPr="006B712A">
              <w:rPr>
                <w:rFonts w:ascii="Arial" w:hAnsi="Arial" w:cs="Arial"/>
                <w:b/>
                <w:bCs/>
                <w:color w:val="FFFFFF" w:themeColor="background1"/>
                <w:sz w:val="28"/>
                <w:szCs w:val="28"/>
              </w:rPr>
              <w:t>%</w:t>
            </w:r>
          </w:p>
        </w:tc>
        <w:tc>
          <w:tcPr>
            <w:tcW w:w="2075" w:type="dxa"/>
            <w:gridSpan w:val="2"/>
            <w:shd w:val="clear" w:color="auto" w:fill="009999"/>
          </w:tcPr>
          <w:p w14:paraId="3E142ED5" w14:textId="25D0F6A3" w:rsidR="004A232E" w:rsidRDefault="004A232E">
            <w:pPr>
              <w:rPr>
                <w:rFonts w:ascii="Arial" w:hAnsi="Arial" w:cs="Arial"/>
                <w:b/>
                <w:bCs/>
                <w:color w:val="FFFFFF" w:themeColor="background1"/>
                <w:sz w:val="24"/>
                <w:szCs w:val="24"/>
              </w:rPr>
            </w:pPr>
            <w:r>
              <w:rPr>
                <w:rFonts w:ascii="Arial" w:hAnsi="Arial" w:cs="Arial"/>
                <w:b/>
                <w:bCs/>
                <w:color w:val="FFFFFF" w:themeColor="background1"/>
                <w:sz w:val="24"/>
                <w:szCs w:val="24"/>
              </w:rPr>
              <w:t>Exclusions</w:t>
            </w:r>
          </w:p>
          <w:p w14:paraId="27558735" w14:textId="77777777" w:rsidR="004A232E" w:rsidRPr="006B712A" w:rsidRDefault="004A232E">
            <w:pPr>
              <w:rPr>
                <w:rFonts w:ascii="Arial" w:hAnsi="Arial" w:cs="Arial"/>
                <w:b/>
                <w:bCs/>
                <w:color w:val="FFFFFF" w:themeColor="background1"/>
                <w:sz w:val="24"/>
                <w:szCs w:val="24"/>
              </w:rPr>
            </w:pPr>
          </w:p>
          <w:p w14:paraId="7B3E3C08" w14:textId="77777777" w:rsidR="0039343E" w:rsidRDefault="0039343E" w:rsidP="009770CB">
            <w:pPr>
              <w:rPr>
                <w:rFonts w:ascii="Arial" w:hAnsi="Arial" w:cs="Arial"/>
                <w:b/>
                <w:bCs/>
                <w:color w:val="FFFFFF" w:themeColor="background1"/>
                <w:sz w:val="28"/>
                <w:szCs w:val="28"/>
              </w:rPr>
            </w:pPr>
          </w:p>
          <w:p w14:paraId="1730D054" w14:textId="77A72A4A" w:rsidR="004A232E" w:rsidRPr="006B712A" w:rsidRDefault="007D6CF4" w:rsidP="009770CB">
            <w:pPr>
              <w:rPr>
                <w:rFonts w:ascii="Arial" w:hAnsi="Arial" w:cs="Arial"/>
                <w:b/>
                <w:bCs/>
                <w:color w:val="FFFFFF" w:themeColor="background1"/>
                <w:sz w:val="28"/>
                <w:szCs w:val="28"/>
              </w:rPr>
            </w:pPr>
            <w:r>
              <w:rPr>
                <w:rFonts w:ascii="Arial" w:hAnsi="Arial" w:cs="Arial"/>
                <w:b/>
                <w:bCs/>
                <w:color w:val="FFFFFF" w:themeColor="background1"/>
                <w:sz w:val="28"/>
                <w:szCs w:val="28"/>
              </w:rPr>
              <w:t>11</w:t>
            </w:r>
          </w:p>
        </w:tc>
        <w:tc>
          <w:tcPr>
            <w:tcW w:w="2075" w:type="dxa"/>
            <w:shd w:val="clear" w:color="auto" w:fill="009999"/>
          </w:tcPr>
          <w:p w14:paraId="1BB3DE0F" w14:textId="40301F0F" w:rsidR="004A232E" w:rsidRDefault="004A232E" w:rsidP="004A232E">
            <w:pPr>
              <w:rPr>
                <w:rFonts w:ascii="Arial" w:hAnsi="Arial" w:cs="Arial"/>
                <w:b/>
                <w:bCs/>
                <w:color w:val="FFFFFF" w:themeColor="background1"/>
                <w:sz w:val="24"/>
                <w:szCs w:val="24"/>
              </w:rPr>
            </w:pPr>
            <w:r>
              <w:rPr>
                <w:rFonts w:ascii="Arial" w:hAnsi="Arial" w:cs="Arial"/>
                <w:b/>
                <w:bCs/>
                <w:color w:val="FFFFFF" w:themeColor="background1"/>
                <w:sz w:val="24"/>
                <w:szCs w:val="24"/>
              </w:rPr>
              <w:t>Teacher Numbers</w:t>
            </w:r>
            <w:r w:rsidR="0039343E">
              <w:rPr>
                <w:rFonts w:ascii="Arial" w:hAnsi="Arial" w:cs="Arial"/>
                <w:b/>
                <w:bCs/>
                <w:color w:val="FFFFFF" w:themeColor="background1"/>
                <w:sz w:val="24"/>
                <w:szCs w:val="24"/>
              </w:rPr>
              <w:t xml:space="preserve"> (FTE)</w:t>
            </w:r>
          </w:p>
          <w:p w14:paraId="5E5A97CD" w14:textId="77777777" w:rsidR="004A232E" w:rsidRPr="006B712A" w:rsidRDefault="004A232E" w:rsidP="004A232E">
            <w:pPr>
              <w:rPr>
                <w:rFonts w:ascii="Arial" w:hAnsi="Arial" w:cs="Arial"/>
                <w:b/>
                <w:bCs/>
                <w:color w:val="FFFFFF" w:themeColor="background1"/>
                <w:sz w:val="24"/>
                <w:szCs w:val="24"/>
              </w:rPr>
            </w:pPr>
          </w:p>
          <w:p w14:paraId="700D555F" w14:textId="732C04DE" w:rsidR="004A232E" w:rsidRPr="0096261F" w:rsidRDefault="00627AF3" w:rsidP="004A232E">
            <w:pPr>
              <w:rPr>
                <w:rFonts w:ascii="Arial" w:hAnsi="Arial" w:cs="Arial"/>
                <w:b/>
                <w:bCs/>
                <w:color w:val="FF0000"/>
                <w:sz w:val="24"/>
                <w:szCs w:val="24"/>
              </w:rPr>
            </w:pPr>
            <w:r>
              <w:rPr>
                <w:rFonts w:ascii="Arial" w:hAnsi="Arial" w:cs="Arial"/>
                <w:b/>
                <w:bCs/>
                <w:color w:val="FFFFFF" w:themeColor="background1"/>
                <w:sz w:val="28"/>
                <w:szCs w:val="28"/>
              </w:rPr>
              <w:t>49</w:t>
            </w:r>
          </w:p>
        </w:tc>
      </w:tr>
    </w:tbl>
    <w:p w14:paraId="3ACC8B29" w14:textId="15F12DC5" w:rsidR="007D0B1C" w:rsidRDefault="007D0B1C" w:rsidP="007D0B1C">
      <w:pPr>
        <w:spacing w:after="0" w:line="240" w:lineRule="auto"/>
        <w:jc w:val="both"/>
        <w:rPr>
          <w:rFonts w:ascii="Arial" w:hAnsi="Arial" w:cs="Arial"/>
          <w:sz w:val="22"/>
          <w:szCs w:val="22"/>
          <w:shd w:val="clear" w:color="auto" w:fill="FFFFFF"/>
        </w:rPr>
      </w:pPr>
    </w:p>
    <w:tbl>
      <w:tblPr>
        <w:tblStyle w:val="TableGrid"/>
        <w:tblW w:w="0" w:type="auto"/>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1729"/>
        <w:gridCol w:w="1729"/>
        <w:gridCol w:w="1730"/>
        <w:gridCol w:w="1729"/>
        <w:gridCol w:w="1729"/>
        <w:gridCol w:w="1730"/>
      </w:tblGrid>
      <w:tr w:rsidR="007D0B1C" w14:paraId="706E599A" w14:textId="77777777">
        <w:tc>
          <w:tcPr>
            <w:tcW w:w="1729" w:type="dxa"/>
            <w:shd w:val="clear" w:color="auto" w:fill="009999"/>
          </w:tcPr>
          <w:p w14:paraId="54037DA8" w14:textId="2993090E" w:rsidR="007D0B1C" w:rsidRDefault="007D0B1C">
            <w:pPr>
              <w:jc w:val="both"/>
              <w:rPr>
                <w:rFonts w:ascii="Arial" w:hAnsi="Arial" w:cs="Arial"/>
                <w:b/>
                <w:bCs/>
                <w:color w:val="FFFFFF" w:themeColor="background1"/>
                <w:sz w:val="24"/>
                <w:szCs w:val="24"/>
              </w:rPr>
            </w:pPr>
            <w:r>
              <w:rPr>
                <w:rFonts w:ascii="Arial" w:hAnsi="Arial" w:cs="Arial"/>
                <w:b/>
                <w:bCs/>
                <w:color w:val="FFFFFF" w:themeColor="background1"/>
                <w:sz w:val="24"/>
                <w:szCs w:val="24"/>
              </w:rPr>
              <w:t>S1</w:t>
            </w:r>
            <w:r w:rsidR="00DF746A">
              <w:rPr>
                <w:rFonts w:ascii="Arial" w:hAnsi="Arial" w:cs="Arial"/>
                <w:b/>
                <w:bCs/>
                <w:color w:val="FFFFFF" w:themeColor="background1"/>
                <w:sz w:val="24"/>
                <w:szCs w:val="24"/>
              </w:rPr>
              <w:t xml:space="preserve"> </w:t>
            </w:r>
            <w:r w:rsidR="00541C04">
              <w:rPr>
                <w:rFonts w:ascii="Arial" w:hAnsi="Arial" w:cs="Arial"/>
                <w:b/>
                <w:bCs/>
                <w:color w:val="FFFFFF" w:themeColor="background1"/>
                <w:sz w:val="24"/>
                <w:szCs w:val="24"/>
              </w:rPr>
              <w:t>numbers</w:t>
            </w:r>
          </w:p>
          <w:p w14:paraId="24F8871A" w14:textId="6CE85F0B" w:rsidR="007D0B1C" w:rsidRPr="00B41434" w:rsidRDefault="00DF746A">
            <w:pPr>
              <w:jc w:val="both"/>
              <w:rPr>
                <w:rFonts w:ascii="Arial" w:hAnsi="Arial" w:cs="Arial"/>
                <w:b/>
                <w:bCs/>
                <w:color w:val="FFFFFF" w:themeColor="background1"/>
                <w:sz w:val="28"/>
                <w:szCs w:val="28"/>
              </w:rPr>
            </w:pPr>
            <w:r>
              <w:rPr>
                <w:rFonts w:ascii="Arial" w:hAnsi="Arial" w:cs="Arial"/>
                <w:b/>
                <w:bCs/>
                <w:color w:val="FFFFFF" w:themeColor="background1"/>
                <w:sz w:val="28"/>
                <w:szCs w:val="28"/>
              </w:rPr>
              <w:t>108</w:t>
            </w:r>
          </w:p>
        </w:tc>
        <w:tc>
          <w:tcPr>
            <w:tcW w:w="1729" w:type="dxa"/>
            <w:shd w:val="clear" w:color="auto" w:fill="009999"/>
          </w:tcPr>
          <w:p w14:paraId="6D63A797" w14:textId="08CF32D5" w:rsidR="007D0B1C" w:rsidRDefault="007D0B1C">
            <w:pPr>
              <w:jc w:val="both"/>
              <w:rPr>
                <w:rFonts w:ascii="Arial" w:hAnsi="Arial" w:cs="Arial"/>
                <w:b/>
                <w:bCs/>
                <w:color w:val="FFFFFF" w:themeColor="background1"/>
                <w:sz w:val="24"/>
                <w:szCs w:val="24"/>
              </w:rPr>
            </w:pPr>
            <w:r>
              <w:rPr>
                <w:rFonts w:ascii="Arial" w:hAnsi="Arial" w:cs="Arial"/>
                <w:b/>
                <w:bCs/>
                <w:color w:val="FFFFFF" w:themeColor="background1"/>
                <w:sz w:val="24"/>
                <w:szCs w:val="24"/>
              </w:rPr>
              <w:t>S2</w:t>
            </w:r>
            <w:r w:rsidR="00DF746A">
              <w:rPr>
                <w:rFonts w:ascii="Arial" w:hAnsi="Arial" w:cs="Arial"/>
                <w:b/>
                <w:bCs/>
                <w:color w:val="FFFFFF" w:themeColor="background1"/>
                <w:sz w:val="24"/>
                <w:szCs w:val="24"/>
              </w:rPr>
              <w:t xml:space="preserve"> </w:t>
            </w:r>
            <w:r w:rsidR="00541C04">
              <w:rPr>
                <w:rFonts w:ascii="Arial" w:hAnsi="Arial" w:cs="Arial"/>
                <w:b/>
                <w:bCs/>
                <w:color w:val="FFFFFF" w:themeColor="background1"/>
                <w:sz w:val="24"/>
                <w:szCs w:val="24"/>
              </w:rPr>
              <w:t>numbers</w:t>
            </w:r>
          </w:p>
          <w:p w14:paraId="23214012" w14:textId="38CE08A9" w:rsidR="007D0B1C" w:rsidRPr="00B41434" w:rsidRDefault="00DF746A">
            <w:pPr>
              <w:jc w:val="both"/>
              <w:rPr>
                <w:rFonts w:ascii="Arial" w:hAnsi="Arial" w:cs="Arial"/>
                <w:b/>
                <w:bCs/>
                <w:color w:val="FFFFFF" w:themeColor="background1"/>
                <w:sz w:val="28"/>
                <w:szCs w:val="28"/>
              </w:rPr>
            </w:pPr>
            <w:r>
              <w:rPr>
                <w:rFonts w:ascii="Arial" w:hAnsi="Arial" w:cs="Arial"/>
                <w:b/>
                <w:bCs/>
                <w:color w:val="FFFFFF" w:themeColor="background1"/>
                <w:sz w:val="28"/>
                <w:szCs w:val="28"/>
              </w:rPr>
              <w:t>12</w:t>
            </w:r>
            <w:r w:rsidR="00E40F93">
              <w:rPr>
                <w:rFonts w:ascii="Arial" w:hAnsi="Arial" w:cs="Arial"/>
                <w:b/>
                <w:bCs/>
                <w:color w:val="FFFFFF" w:themeColor="background1"/>
                <w:sz w:val="28"/>
                <w:szCs w:val="28"/>
              </w:rPr>
              <w:t>4</w:t>
            </w:r>
          </w:p>
        </w:tc>
        <w:tc>
          <w:tcPr>
            <w:tcW w:w="1730" w:type="dxa"/>
            <w:shd w:val="clear" w:color="auto" w:fill="009999"/>
          </w:tcPr>
          <w:p w14:paraId="4DA3C1E3" w14:textId="068411B5" w:rsidR="007D0B1C" w:rsidRDefault="007D0B1C">
            <w:pPr>
              <w:jc w:val="both"/>
              <w:rPr>
                <w:rFonts w:ascii="Arial" w:hAnsi="Arial" w:cs="Arial"/>
                <w:b/>
                <w:bCs/>
                <w:color w:val="FFFFFF" w:themeColor="background1"/>
                <w:sz w:val="24"/>
                <w:szCs w:val="24"/>
              </w:rPr>
            </w:pPr>
            <w:r>
              <w:rPr>
                <w:rFonts w:ascii="Arial" w:hAnsi="Arial" w:cs="Arial"/>
                <w:b/>
                <w:bCs/>
                <w:color w:val="FFFFFF" w:themeColor="background1"/>
                <w:sz w:val="24"/>
                <w:szCs w:val="24"/>
              </w:rPr>
              <w:t>S3</w:t>
            </w:r>
            <w:r w:rsidR="00541C04">
              <w:rPr>
                <w:rFonts w:ascii="Arial" w:hAnsi="Arial" w:cs="Arial"/>
                <w:b/>
                <w:bCs/>
                <w:color w:val="FFFFFF" w:themeColor="background1"/>
                <w:sz w:val="24"/>
                <w:szCs w:val="24"/>
              </w:rPr>
              <w:t xml:space="preserve"> numbers</w:t>
            </w:r>
          </w:p>
          <w:p w14:paraId="1E520905" w14:textId="31884E5F" w:rsidR="007D0B1C" w:rsidRPr="006B712A" w:rsidRDefault="00E40F93">
            <w:pPr>
              <w:jc w:val="both"/>
              <w:rPr>
                <w:rFonts w:ascii="Arial" w:hAnsi="Arial" w:cs="Arial"/>
                <w:b/>
                <w:bCs/>
                <w:color w:val="FFFFFF" w:themeColor="background1"/>
                <w:sz w:val="28"/>
                <w:szCs w:val="28"/>
              </w:rPr>
            </w:pPr>
            <w:r>
              <w:rPr>
                <w:rFonts w:ascii="Arial" w:hAnsi="Arial" w:cs="Arial"/>
                <w:b/>
                <w:bCs/>
                <w:color w:val="FFFFFF" w:themeColor="background1"/>
                <w:sz w:val="28"/>
                <w:szCs w:val="28"/>
              </w:rPr>
              <w:t>114</w:t>
            </w:r>
          </w:p>
        </w:tc>
        <w:tc>
          <w:tcPr>
            <w:tcW w:w="1729" w:type="dxa"/>
            <w:shd w:val="clear" w:color="auto" w:fill="009999"/>
          </w:tcPr>
          <w:p w14:paraId="4C30B957" w14:textId="2CC20444" w:rsidR="007D0B1C" w:rsidRPr="006B712A" w:rsidRDefault="007D0B1C">
            <w:pPr>
              <w:jc w:val="both"/>
              <w:rPr>
                <w:rFonts w:ascii="Arial" w:hAnsi="Arial" w:cs="Arial"/>
                <w:b/>
                <w:bCs/>
                <w:color w:val="FFFFFF" w:themeColor="background1"/>
                <w:sz w:val="24"/>
                <w:szCs w:val="24"/>
              </w:rPr>
            </w:pPr>
            <w:r>
              <w:rPr>
                <w:rFonts w:ascii="Arial" w:hAnsi="Arial" w:cs="Arial"/>
                <w:b/>
                <w:bCs/>
                <w:color w:val="FFFFFF" w:themeColor="background1"/>
                <w:sz w:val="24"/>
                <w:szCs w:val="24"/>
              </w:rPr>
              <w:t>S4</w:t>
            </w:r>
            <w:r w:rsidR="00541C04">
              <w:rPr>
                <w:rFonts w:ascii="Arial" w:hAnsi="Arial" w:cs="Arial"/>
                <w:b/>
                <w:bCs/>
                <w:color w:val="FFFFFF" w:themeColor="background1"/>
                <w:sz w:val="24"/>
                <w:szCs w:val="24"/>
              </w:rPr>
              <w:t xml:space="preserve"> numbers</w:t>
            </w:r>
          </w:p>
          <w:p w14:paraId="0443251D" w14:textId="07B72EC7" w:rsidR="007D0B1C" w:rsidRPr="006B712A" w:rsidRDefault="00E40F93">
            <w:pPr>
              <w:jc w:val="both"/>
              <w:rPr>
                <w:rFonts w:ascii="Arial" w:hAnsi="Arial" w:cs="Arial"/>
                <w:b/>
                <w:bCs/>
                <w:color w:val="FFFFFF" w:themeColor="background1"/>
                <w:sz w:val="28"/>
                <w:szCs w:val="28"/>
              </w:rPr>
            </w:pPr>
            <w:r>
              <w:rPr>
                <w:rFonts w:ascii="Arial" w:hAnsi="Arial" w:cs="Arial"/>
                <w:b/>
                <w:bCs/>
                <w:color w:val="FFFFFF" w:themeColor="background1"/>
                <w:sz w:val="28"/>
                <w:szCs w:val="28"/>
              </w:rPr>
              <w:t>121</w:t>
            </w:r>
          </w:p>
        </w:tc>
        <w:tc>
          <w:tcPr>
            <w:tcW w:w="1729" w:type="dxa"/>
            <w:shd w:val="clear" w:color="auto" w:fill="009999"/>
          </w:tcPr>
          <w:p w14:paraId="1EF3693B" w14:textId="0DFBCBEF" w:rsidR="007D0B1C" w:rsidRPr="006B712A" w:rsidRDefault="007D0B1C">
            <w:pPr>
              <w:jc w:val="both"/>
              <w:rPr>
                <w:rFonts w:ascii="Arial" w:hAnsi="Arial" w:cs="Arial"/>
                <w:b/>
                <w:bCs/>
                <w:color w:val="FFFFFF" w:themeColor="background1"/>
                <w:sz w:val="24"/>
                <w:szCs w:val="24"/>
              </w:rPr>
            </w:pPr>
            <w:r>
              <w:rPr>
                <w:rFonts w:ascii="Arial" w:hAnsi="Arial" w:cs="Arial"/>
                <w:b/>
                <w:bCs/>
                <w:color w:val="FFFFFF" w:themeColor="background1"/>
                <w:sz w:val="24"/>
                <w:szCs w:val="24"/>
              </w:rPr>
              <w:t>S5</w:t>
            </w:r>
            <w:r w:rsidR="00541C04">
              <w:rPr>
                <w:rFonts w:ascii="Arial" w:hAnsi="Arial" w:cs="Arial"/>
                <w:b/>
                <w:bCs/>
                <w:color w:val="FFFFFF" w:themeColor="background1"/>
                <w:sz w:val="24"/>
                <w:szCs w:val="24"/>
              </w:rPr>
              <w:t xml:space="preserve"> numbers</w:t>
            </w:r>
          </w:p>
          <w:p w14:paraId="7B18CFE7" w14:textId="765818F4" w:rsidR="007D0B1C" w:rsidRPr="006B712A" w:rsidRDefault="00E40F93">
            <w:pPr>
              <w:jc w:val="both"/>
              <w:rPr>
                <w:rFonts w:ascii="Arial" w:hAnsi="Arial" w:cs="Arial"/>
                <w:b/>
                <w:bCs/>
                <w:color w:val="FFFFFF" w:themeColor="background1"/>
                <w:sz w:val="28"/>
                <w:szCs w:val="28"/>
              </w:rPr>
            </w:pPr>
            <w:r>
              <w:rPr>
                <w:rFonts w:ascii="Arial" w:hAnsi="Arial" w:cs="Arial"/>
                <w:b/>
                <w:bCs/>
                <w:color w:val="FFFFFF" w:themeColor="background1"/>
                <w:sz w:val="28"/>
                <w:szCs w:val="28"/>
              </w:rPr>
              <w:t>90</w:t>
            </w:r>
          </w:p>
        </w:tc>
        <w:tc>
          <w:tcPr>
            <w:tcW w:w="1730" w:type="dxa"/>
            <w:shd w:val="clear" w:color="auto" w:fill="009999"/>
          </w:tcPr>
          <w:p w14:paraId="01ECB819" w14:textId="03D3534C" w:rsidR="007D0B1C" w:rsidRPr="006B712A" w:rsidRDefault="007D0B1C">
            <w:pPr>
              <w:jc w:val="both"/>
              <w:rPr>
                <w:rFonts w:ascii="Arial" w:hAnsi="Arial" w:cs="Arial"/>
                <w:b/>
                <w:bCs/>
                <w:color w:val="FFFFFF" w:themeColor="background1"/>
                <w:sz w:val="24"/>
                <w:szCs w:val="24"/>
              </w:rPr>
            </w:pPr>
            <w:r>
              <w:rPr>
                <w:rFonts w:ascii="Arial" w:hAnsi="Arial" w:cs="Arial"/>
                <w:b/>
                <w:bCs/>
                <w:color w:val="FFFFFF" w:themeColor="background1"/>
                <w:sz w:val="24"/>
                <w:szCs w:val="24"/>
              </w:rPr>
              <w:t>S6</w:t>
            </w:r>
            <w:r w:rsidR="00541C04">
              <w:rPr>
                <w:rFonts w:ascii="Arial" w:hAnsi="Arial" w:cs="Arial"/>
                <w:b/>
                <w:bCs/>
                <w:color w:val="FFFFFF" w:themeColor="background1"/>
                <w:sz w:val="24"/>
                <w:szCs w:val="24"/>
              </w:rPr>
              <w:t xml:space="preserve"> numbers</w:t>
            </w:r>
          </w:p>
          <w:p w14:paraId="715F4F33" w14:textId="6401AF9B" w:rsidR="007D0B1C" w:rsidRPr="006B712A" w:rsidRDefault="00E40F93">
            <w:pPr>
              <w:jc w:val="both"/>
              <w:rPr>
                <w:rFonts w:ascii="Arial" w:hAnsi="Arial" w:cs="Arial"/>
                <w:b/>
                <w:bCs/>
                <w:color w:val="FFFFFF" w:themeColor="background1"/>
                <w:sz w:val="28"/>
                <w:szCs w:val="28"/>
              </w:rPr>
            </w:pPr>
            <w:r>
              <w:rPr>
                <w:rFonts w:ascii="Arial" w:hAnsi="Arial" w:cs="Arial"/>
                <w:b/>
                <w:bCs/>
                <w:color w:val="FFFFFF" w:themeColor="background1"/>
                <w:sz w:val="28"/>
                <w:szCs w:val="28"/>
              </w:rPr>
              <w:t>73</w:t>
            </w:r>
          </w:p>
        </w:tc>
      </w:tr>
    </w:tbl>
    <w:p w14:paraId="54706673" w14:textId="77777777" w:rsidR="007D0B1C" w:rsidRPr="00EC5B7D" w:rsidRDefault="007D0B1C" w:rsidP="007D0B1C">
      <w:pPr>
        <w:spacing w:after="0"/>
        <w:jc w:val="both"/>
        <w:rPr>
          <w:rFonts w:ascii="Arial" w:hAnsi="Arial" w:cs="Arial"/>
          <w:sz w:val="22"/>
          <w:szCs w:val="22"/>
        </w:rPr>
      </w:pPr>
    </w:p>
    <w:tbl>
      <w:tblPr>
        <w:tblStyle w:val="TableGrid"/>
        <w:tblW w:w="0" w:type="auto"/>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1729"/>
        <w:gridCol w:w="1729"/>
        <w:gridCol w:w="1730"/>
        <w:gridCol w:w="1729"/>
        <w:gridCol w:w="1729"/>
        <w:gridCol w:w="1730"/>
      </w:tblGrid>
      <w:tr w:rsidR="007D0B1C" w:rsidRPr="006B712A" w14:paraId="5DD9685F" w14:textId="77777777">
        <w:tc>
          <w:tcPr>
            <w:tcW w:w="1729" w:type="dxa"/>
            <w:shd w:val="clear" w:color="auto" w:fill="009999"/>
          </w:tcPr>
          <w:p w14:paraId="77172D34" w14:textId="77777777" w:rsidR="007D0B1C" w:rsidRPr="006B712A" w:rsidRDefault="007D0B1C">
            <w:pPr>
              <w:jc w:val="both"/>
              <w:rPr>
                <w:rFonts w:ascii="Arial" w:hAnsi="Arial" w:cs="Arial"/>
                <w:b/>
                <w:bCs/>
                <w:color w:val="FFFFFF" w:themeColor="background1"/>
                <w:sz w:val="24"/>
                <w:szCs w:val="24"/>
              </w:rPr>
            </w:pPr>
            <w:r>
              <w:rPr>
                <w:rFonts w:ascii="Arial" w:hAnsi="Arial" w:cs="Arial"/>
                <w:b/>
                <w:bCs/>
                <w:color w:val="FFFFFF" w:themeColor="background1"/>
                <w:sz w:val="24"/>
                <w:szCs w:val="24"/>
              </w:rPr>
              <w:t>SIMD Q1</w:t>
            </w:r>
          </w:p>
          <w:p w14:paraId="4F2E2584" w14:textId="2F3E82DD" w:rsidR="007D0B1C" w:rsidRPr="006B712A" w:rsidRDefault="000D09B2">
            <w:pPr>
              <w:rPr>
                <w:rFonts w:ascii="Arial" w:hAnsi="Arial" w:cs="Arial"/>
                <w:b/>
                <w:bCs/>
                <w:color w:val="FFFFFF" w:themeColor="background1"/>
                <w:sz w:val="28"/>
                <w:szCs w:val="28"/>
              </w:rPr>
            </w:pPr>
            <w:r>
              <w:rPr>
                <w:rFonts w:ascii="Arial" w:hAnsi="Arial" w:cs="Arial"/>
                <w:b/>
                <w:bCs/>
                <w:color w:val="FFFFFF" w:themeColor="background1"/>
                <w:sz w:val="28"/>
                <w:szCs w:val="28"/>
              </w:rPr>
              <w:t>0-10</w:t>
            </w:r>
            <w:r w:rsidR="007D0B1C" w:rsidRPr="006B712A">
              <w:rPr>
                <w:rFonts w:ascii="Arial" w:hAnsi="Arial" w:cs="Arial"/>
                <w:b/>
                <w:bCs/>
                <w:color w:val="FFFFFF" w:themeColor="background1"/>
                <w:sz w:val="28"/>
                <w:szCs w:val="28"/>
              </w:rPr>
              <w:t>%</w:t>
            </w:r>
          </w:p>
        </w:tc>
        <w:tc>
          <w:tcPr>
            <w:tcW w:w="1729" w:type="dxa"/>
            <w:shd w:val="clear" w:color="auto" w:fill="009999"/>
          </w:tcPr>
          <w:p w14:paraId="38621C16" w14:textId="77777777" w:rsidR="007D0B1C" w:rsidRPr="006B712A" w:rsidRDefault="007D0B1C">
            <w:pPr>
              <w:jc w:val="both"/>
              <w:rPr>
                <w:rFonts w:ascii="Arial" w:hAnsi="Arial" w:cs="Arial"/>
                <w:b/>
                <w:bCs/>
                <w:color w:val="FFFFFF" w:themeColor="background1"/>
                <w:sz w:val="24"/>
                <w:szCs w:val="24"/>
              </w:rPr>
            </w:pPr>
            <w:r>
              <w:rPr>
                <w:rFonts w:ascii="Arial" w:hAnsi="Arial" w:cs="Arial"/>
                <w:b/>
                <w:bCs/>
                <w:color w:val="FFFFFF" w:themeColor="background1"/>
                <w:sz w:val="24"/>
                <w:szCs w:val="24"/>
              </w:rPr>
              <w:t>SIMD Q2</w:t>
            </w:r>
          </w:p>
          <w:p w14:paraId="26DC3762" w14:textId="27B4E47F" w:rsidR="007D0B1C" w:rsidRPr="006B712A" w:rsidRDefault="000D09B2">
            <w:pPr>
              <w:jc w:val="both"/>
              <w:rPr>
                <w:rFonts w:ascii="Arial" w:hAnsi="Arial" w:cs="Arial"/>
                <w:b/>
                <w:bCs/>
                <w:color w:val="FFFFFF" w:themeColor="background1"/>
                <w:sz w:val="28"/>
                <w:szCs w:val="28"/>
              </w:rPr>
            </w:pPr>
            <w:r>
              <w:rPr>
                <w:rFonts w:ascii="Arial" w:hAnsi="Arial" w:cs="Arial"/>
                <w:b/>
                <w:bCs/>
                <w:color w:val="FFFFFF" w:themeColor="background1"/>
                <w:sz w:val="28"/>
                <w:szCs w:val="28"/>
              </w:rPr>
              <w:t>0-10</w:t>
            </w:r>
            <w:r w:rsidR="007D0B1C" w:rsidRPr="006B712A">
              <w:rPr>
                <w:rFonts w:ascii="Arial" w:hAnsi="Arial" w:cs="Arial"/>
                <w:b/>
                <w:bCs/>
                <w:color w:val="FFFFFF" w:themeColor="background1"/>
                <w:sz w:val="28"/>
                <w:szCs w:val="28"/>
              </w:rPr>
              <w:t>%</w:t>
            </w:r>
          </w:p>
        </w:tc>
        <w:tc>
          <w:tcPr>
            <w:tcW w:w="1730" w:type="dxa"/>
            <w:shd w:val="clear" w:color="auto" w:fill="009999"/>
          </w:tcPr>
          <w:p w14:paraId="694577B3" w14:textId="26899371" w:rsidR="007D0B1C" w:rsidRPr="006B712A" w:rsidRDefault="007D0B1C">
            <w:pPr>
              <w:jc w:val="both"/>
              <w:rPr>
                <w:rFonts w:ascii="Arial" w:hAnsi="Arial" w:cs="Arial"/>
                <w:b/>
                <w:bCs/>
                <w:color w:val="FFFFFF" w:themeColor="background1"/>
                <w:sz w:val="24"/>
                <w:szCs w:val="24"/>
              </w:rPr>
            </w:pPr>
            <w:r>
              <w:rPr>
                <w:rFonts w:ascii="Arial" w:hAnsi="Arial" w:cs="Arial"/>
                <w:b/>
                <w:bCs/>
                <w:color w:val="FFFFFF" w:themeColor="background1"/>
                <w:sz w:val="24"/>
                <w:szCs w:val="24"/>
              </w:rPr>
              <w:t>SIMD Q</w:t>
            </w:r>
            <w:r w:rsidR="008C2E4B">
              <w:rPr>
                <w:rFonts w:ascii="Arial" w:hAnsi="Arial" w:cs="Arial"/>
                <w:b/>
                <w:bCs/>
                <w:color w:val="FFFFFF" w:themeColor="background1"/>
                <w:sz w:val="24"/>
                <w:szCs w:val="24"/>
              </w:rPr>
              <w:t>3</w:t>
            </w:r>
          </w:p>
          <w:p w14:paraId="290E0AB6" w14:textId="075AE2A1" w:rsidR="007D0B1C" w:rsidRPr="006B712A" w:rsidRDefault="008C2E4B">
            <w:pPr>
              <w:jc w:val="both"/>
              <w:rPr>
                <w:rFonts w:ascii="Arial" w:hAnsi="Arial" w:cs="Arial"/>
                <w:b/>
                <w:bCs/>
                <w:color w:val="FFFFFF" w:themeColor="background1"/>
                <w:sz w:val="28"/>
                <w:szCs w:val="28"/>
              </w:rPr>
            </w:pPr>
            <w:r>
              <w:rPr>
                <w:rFonts w:ascii="Arial" w:hAnsi="Arial" w:cs="Arial"/>
                <w:b/>
                <w:bCs/>
                <w:color w:val="FFFFFF" w:themeColor="background1"/>
                <w:sz w:val="28"/>
                <w:szCs w:val="28"/>
              </w:rPr>
              <w:t>10-20</w:t>
            </w:r>
            <w:r w:rsidR="007D0B1C">
              <w:rPr>
                <w:rFonts w:ascii="Arial" w:hAnsi="Arial" w:cs="Arial"/>
                <w:b/>
                <w:bCs/>
                <w:color w:val="FFFFFF" w:themeColor="background1"/>
                <w:sz w:val="28"/>
                <w:szCs w:val="28"/>
              </w:rPr>
              <w:t>%</w:t>
            </w:r>
          </w:p>
        </w:tc>
        <w:tc>
          <w:tcPr>
            <w:tcW w:w="1729" w:type="dxa"/>
            <w:shd w:val="clear" w:color="auto" w:fill="009999"/>
          </w:tcPr>
          <w:p w14:paraId="1ABDA530" w14:textId="562D7044" w:rsidR="007D0B1C" w:rsidRPr="006B712A" w:rsidRDefault="007D0B1C">
            <w:pPr>
              <w:jc w:val="both"/>
              <w:rPr>
                <w:rFonts w:ascii="Arial" w:hAnsi="Arial" w:cs="Arial"/>
                <w:b/>
                <w:bCs/>
                <w:color w:val="FFFFFF" w:themeColor="background1"/>
                <w:sz w:val="24"/>
                <w:szCs w:val="24"/>
              </w:rPr>
            </w:pPr>
            <w:r>
              <w:rPr>
                <w:rFonts w:ascii="Arial" w:hAnsi="Arial" w:cs="Arial"/>
                <w:b/>
                <w:bCs/>
                <w:color w:val="FFFFFF" w:themeColor="background1"/>
                <w:sz w:val="24"/>
                <w:szCs w:val="24"/>
              </w:rPr>
              <w:t>SIMD Q</w:t>
            </w:r>
            <w:r w:rsidR="008C2E4B">
              <w:rPr>
                <w:rFonts w:ascii="Arial" w:hAnsi="Arial" w:cs="Arial"/>
                <w:b/>
                <w:bCs/>
                <w:color w:val="FFFFFF" w:themeColor="background1"/>
                <w:sz w:val="24"/>
                <w:szCs w:val="24"/>
              </w:rPr>
              <w:t>4</w:t>
            </w:r>
          </w:p>
          <w:p w14:paraId="7876D755" w14:textId="4D7F4C6D" w:rsidR="007D0B1C" w:rsidRPr="006B712A" w:rsidRDefault="008C2E4B">
            <w:pPr>
              <w:jc w:val="both"/>
              <w:rPr>
                <w:rFonts w:ascii="Arial" w:hAnsi="Arial" w:cs="Arial"/>
                <w:b/>
                <w:bCs/>
                <w:color w:val="FFFFFF" w:themeColor="background1"/>
                <w:sz w:val="28"/>
                <w:szCs w:val="28"/>
              </w:rPr>
            </w:pPr>
            <w:r>
              <w:rPr>
                <w:rFonts w:ascii="Arial" w:hAnsi="Arial" w:cs="Arial"/>
                <w:b/>
                <w:bCs/>
                <w:color w:val="FFFFFF" w:themeColor="background1"/>
                <w:sz w:val="28"/>
                <w:szCs w:val="28"/>
              </w:rPr>
              <w:t>80-90</w:t>
            </w:r>
            <w:r w:rsidR="007D0B1C">
              <w:rPr>
                <w:rFonts w:ascii="Arial" w:hAnsi="Arial" w:cs="Arial"/>
                <w:b/>
                <w:bCs/>
                <w:color w:val="FFFFFF" w:themeColor="background1"/>
                <w:sz w:val="28"/>
                <w:szCs w:val="28"/>
              </w:rPr>
              <w:t>%</w:t>
            </w:r>
          </w:p>
        </w:tc>
        <w:tc>
          <w:tcPr>
            <w:tcW w:w="1729" w:type="dxa"/>
            <w:shd w:val="clear" w:color="auto" w:fill="009999"/>
          </w:tcPr>
          <w:p w14:paraId="022FE13A" w14:textId="77777777" w:rsidR="007D0B1C" w:rsidRPr="006B712A" w:rsidRDefault="007D0B1C">
            <w:pPr>
              <w:jc w:val="both"/>
              <w:rPr>
                <w:rFonts w:ascii="Arial" w:hAnsi="Arial" w:cs="Arial"/>
                <w:b/>
                <w:bCs/>
                <w:color w:val="FFFFFF" w:themeColor="background1"/>
                <w:sz w:val="24"/>
                <w:szCs w:val="24"/>
              </w:rPr>
            </w:pPr>
            <w:r>
              <w:rPr>
                <w:rFonts w:ascii="Arial" w:hAnsi="Arial" w:cs="Arial"/>
                <w:b/>
                <w:bCs/>
                <w:color w:val="FFFFFF" w:themeColor="background1"/>
                <w:sz w:val="24"/>
                <w:szCs w:val="24"/>
              </w:rPr>
              <w:t>SIMD Q5</w:t>
            </w:r>
          </w:p>
          <w:p w14:paraId="01E01F9A" w14:textId="03209B3C" w:rsidR="007D0B1C" w:rsidRPr="006B712A" w:rsidRDefault="008C2E4B">
            <w:pPr>
              <w:jc w:val="both"/>
              <w:rPr>
                <w:rFonts w:ascii="Arial" w:hAnsi="Arial" w:cs="Arial"/>
                <w:b/>
                <w:bCs/>
                <w:color w:val="FFFFFF" w:themeColor="background1"/>
                <w:sz w:val="28"/>
                <w:szCs w:val="28"/>
              </w:rPr>
            </w:pPr>
            <w:r>
              <w:rPr>
                <w:rFonts w:ascii="Arial" w:hAnsi="Arial" w:cs="Arial"/>
                <w:b/>
                <w:bCs/>
                <w:color w:val="FFFFFF" w:themeColor="background1"/>
                <w:sz w:val="28"/>
                <w:szCs w:val="28"/>
              </w:rPr>
              <w:t>0-10</w:t>
            </w:r>
            <w:r w:rsidR="007D0B1C">
              <w:rPr>
                <w:rFonts w:ascii="Arial" w:hAnsi="Arial" w:cs="Arial"/>
                <w:b/>
                <w:bCs/>
                <w:color w:val="FFFFFF" w:themeColor="background1"/>
                <w:sz w:val="28"/>
                <w:szCs w:val="28"/>
              </w:rPr>
              <w:t>%</w:t>
            </w:r>
          </w:p>
        </w:tc>
        <w:tc>
          <w:tcPr>
            <w:tcW w:w="1730" w:type="dxa"/>
            <w:shd w:val="clear" w:color="auto" w:fill="009999"/>
          </w:tcPr>
          <w:p w14:paraId="0E290CE6" w14:textId="77777777" w:rsidR="007D0B1C" w:rsidRPr="006B712A" w:rsidRDefault="007D0B1C">
            <w:pPr>
              <w:jc w:val="both"/>
              <w:rPr>
                <w:rFonts w:ascii="Arial" w:hAnsi="Arial" w:cs="Arial"/>
                <w:b/>
                <w:bCs/>
                <w:color w:val="FFFFFF" w:themeColor="background1"/>
                <w:sz w:val="24"/>
                <w:szCs w:val="24"/>
              </w:rPr>
            </w:pPr>
            <w:r>
              <w:rPr>
                <w:rFonts w:ascii="Arial" w:hAnsi="Arial" w:cs="Arial"/>
                <w:b/>
                <w:bCs/>
                <w:color w:val="FFFFFF" w:themeColor="background1"/>
                <w:sz w:val="24"/>
                <w:szCs w:val="24"/>
              </w:rPr>
              <w:t>Unknown</w:t>
            </w:r>
          </w:p>
          <w:p w14:paraId="57E095A3" w14:textId="2B7FAC4A" w:rsidR="007D0B1C" w:rsidRPr="006B712A" w:rsidRDefault="008C2E4B">
            <w:pPr>
              <w:jc w:val="both"/>
              <w:rPr>
                <w:rFonts w:ascii="Arial" w:hAnsi="Arial" w:cs="Arial"/>
                <w:b/>
                <w:bCs/>
                <w:color w:val="FFFFFF" w:themeColor="background1"/>
                <w:sz w:val="28"/>
                <w:szCs w:val="28"/>
              </w:rPr>
            </w:pPr>
            <w:r>
              <w:rPr>
                <w:rFonts w:ascii="Arial" w:hAnsi="Arial" w:cs="Arial"/>
                <w:b/>
                <w:bCs/>
                <w:color w:val="FFFFFF" w:themeColor="background1"/>
                <w:sz w:val="28"/>
                <w:szCs w:val="28"/>
              </w:rPr>
              <w:t>0</w:t>
            </w:r>
            <w:r w:rsidR="00AD58ED">
              <w:rPr>
                <w:rFonts w:ascii="Arial" w:hAnsi="Arial" w:cs="Arial"/>
                <w:b/>
                <w:bCs/>
                <w:color w:val="FFFFFF" w:themeColor="background1"/>
                <w:sz w:val="28"/>
                <w:szCs w:val="28"/>
              </w:rPr>
              <w:t>-10</w:t>
            </w:r>
            <w:r w:rsidR="007D0B1C">
              <w:rPr>
                <w:rFonts w:ascii="Arial" w:hAnsi="Arial" w:cs="Arial"/>
                <w:b/>
                <w:bCs/>
                <w:color w:val="FFFFFF" w:themeColor="background1"/>
                <w:sz w:val="28"/>
                <w:szCs w:val="28"/>
              </w:rPr>
              <w:t>%</w:t>
            </w:r>
          </w:p>
        </w:tc>
      </w:tr>
    </w:tbl>
    <w:p w14:paraId="7885EA30" w14:textId="573EF7AB" w:rsidR="007D0B1C" w:rsidRPr="00EC5B7D" w:rsidRDefault="007D0B1C" w:rsidP="007D0B1C">
      <w:pPr>
        <w:spacing w:after="0"/>
        <w:jc w:val="both"/>
        <w:rPr>
          <w:rFonts w:ascii="Arial" w:hAnsi="Arial" w:cs="Arial"/>
          <w:sz w:val="22"/>
          <w:szCs w:val="22"/>
        </w:rPr>
      </w:pPr>
    </w:p>
    <w:tbl>
      <w:tblPr>
        <w:tblStyle w:val="TableGrid"/>
        <w:tblW w:w="0" w:type="auto"/>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1722"/>
        <w:gridCol w:w="1722"/>
        <w:gridCol w:w="1718"/>
        <w:gridCol w:w="5214"/>
      </w:tblGrid>
      <w:tr w:rsidR="0039343E" w:rsidRPr="006B712A" w14:paraId="585D0CAF" w14:textId="63A2E8FB" w:rsidTr="0039343E">
        <w:tc>
          <w:tcPr>
            <w:tcW w:w="1729" w:type="dxa"/>
            <w:shd w:val="clear" w:color="auto" w:fill="009999"/>
          </w:tcPr>
          <w:p w14:paraId="44761FEF" w14:textId="17D111D0" w:rsidR="0039343E" w:rsidRDefault="0039343E">
            <w:pPr>
              <w:jc w:val="both"/>
              <w:rPr>
                <w:rFonts w:ascii="Arial" w:hAnsi="Arial" w:cs="Arial"/>
                <w:b/>
                <w:bCs/>
                <w:color w:val="FFFFFF" w:themeColor="background1"/>
                <w:sz w:val="24"/>
                <w:szCs w:val="24"/>
              </w:rPr>
            </w:pPr>
            <w:r>
              <w:rPr>
                <w:rFonts w:ascii="Arial" w:hAnsi="Arial" w:cs="Arial"/>
                <w:b/>
                <w:bCs/>
                <w:color w:val="FFFFFF" w:themeColor="background1"/>
                <w:sz w:val="24"/>
                <w:szCs w:val="24"/>
              </w:rPr>
              <w:t>Overall ASN</w:t>
            </w:r>
          </w:p>
          <w:p w14:paraId="39D42CE9" w14:textId="77777777" w:rsidR="0039343E" w:rsidRDefault="0039343E">
            <w:pPr>
              <w:jc w:val="both"/>
              <w:rPr>
                <w:rFonts w:ascii="Arial" w:hAnsi="Arial" w:cs="Arial"/>
                <w:b/>
                <w:bCs/>
                <w:color w:val="FFFFFF" w:themeColor="background1"/>
                <w:sz w:val="24"/>
                <w:szCs w:val="24"/>
              </w:rPr>
            </w:pPr>
          </w:p>
          <w:p w14:paraId="6FB028BB" w14:textId="77777777" w:rsidR="0039343E" w:rsidRPr="006B712A" w:rsidRDefault="0039343E">
            <w:pPr>
              <w:jc w:val="both"/>
              <w:rPr>
                <w:rFonts w:ascii="Arial" w:hAnsi="Arial" w:cs="Arial"/>
                <w:b/>
                <w:bCs/>
                <w:color w:val="FFFFFF" w:themeColor="background1"/>
                <w:sz w:val="24"/>
                <w:szCs w:val="24"/>
              </w:rPr>
            </w:pPr>
          </w:p>
          <w:p w14:paraId="02B3EE44" w14:textId="5BB6DDF2" w:rsidR="0039343E" w:rsidRPr="006B712A" w:rsidRDefault="002763F6">
            <w:pPr>
              <w:rPr>
                <w:rFonts w:ascii="Arial" w:hAnsi="Arial" w:cs="Arial"/>
                <w:b/>
                <w:bCs/>
                <w:color w:val="FFFFFF" w:themeColor="background1"/>
                <w:sz w:val="28"/>
                <w:szCs w:val="28"/>
              </w:rPr>
            </w:pPr>
            <w:r>
              <w:rPr>
                <w:rFonts w:ascii="Arial" w:hAnsi="Arial" w:cs="Arial"/>
                <w:b/>
                <w:bCs/>
                <w:color w:val="FFFFFF" w:themeColor="background1"/>
                <w:sz w:val="28"/>
                <w:szCs w:val="28"/>
              </w:rPr>
              <w:t>40-50%</w:t>
            </w:r>
          </w:p>
        </w:tc>
        <w:tc>
          <w:tcPr>
            <w:tcW w:w="1730" w:type="dxa"/>
            <w:shd w:val="clear" w:color="auto" w:fill="009999"/>
          </w:tcPr>
          <w:p w14:paraId="6ADE488B" w14:textId="65412E26" w:rsidR="0039343E" w:rsidRPr="006B712A" w:rsidRDefault="0039343E">
            <w:pPr>
              <w:jc w:val="both"/>
              <w:rPr>
                <w:rFonts w:ascii="Arial" w:hAnsi="Arial" w:cs="Arial"/>
                <w:b/>
                <w:bCs/>
                <w:color w:val="FFFFFF" w:themeColor="background1"/>
                <w:sz w:val="24"/>
                <w:szCs w:val="24"/>
              </w:rPr>
            </w:pPr>
            <w:r>
              <w:rPr>
                <w:rFonts w:ascii="Arial" w:hAnsi="Arial" w:cs="Arial"/>
                <w:b/>
                <w:bCs/>
                <w:color w:val="FFFFFF" w:themeColor="background1"/>
                <w:sz w:val="24"/>
                <w:szCs w:val="24"/>
              </w:rPr>
              <w:t>Free School Meal</w:t>
            </w:r>
          </w:p>
          <w:p w14:paraId="225678D9" w14:textId="77777777" w:rsidR="0039343E" w:rsidRDefault="0039343E">
            <w:pPr>
              <w:jc w:val="both"/>
              <w:rPr>
                <w:rFonts w:ascii="Arial" w:hAnsi="Arial" w:cs="Arial"/>
                <w:b/>
                <w:bCs/>
                <w:color w:val="FFFFFF" w:themeColor="background1"/>
                <w:sz w:val="28"/>
                <w:szCs w:val="28"/>
              </w:rPr>
            </w:pPr>
          </w:p>
          <w:p w14:paraId="6C91EFBC" w14:textId="65659F94" w:rsidR="0039343E" w:rsidRPr="006B712A" w:rsidRDefault="00221D2C">
            <w:pPr>
              <w:jc w:val="both"/>
              <w:rPr>
                <w:rFonts w:ascii="Arial" w:hAnsi="Arial" w:cs="Arial"/>
                <w:b/>
                <w:bCs/>
                <w:color w:val="FFFFFF" w:themeColor="background1"/>
                <w:sz w:val="28"/>
                <w:szCs w:val="28"/>
              </w:rPr>
            </w:pPr>
            <w:r>
              <w:rPr>
                <w:rFonts w:ascii="Arial" w:hAnsi="Arial" w:cs="Arial"/>
                <w:b/>
                <w:bCs/>
                <w:color w:val="FFFFFF" w:themeColor="background1"/>
                <w:sz w:val="28"/>
                <w:szCs w:val="28"/>
              </w:rPr>
              <w:t>0-10</w:t>
            </w:r>
            <w:r w:rsidR="0039343E">
              <w:rPr>
                <w:rFonts w:ascii="Arial" w:hAnsi="Arial" w:cs="Arial"/>
                <w:b/>
                <w:bCs/>
                <w:color w:val="FFFFFF" w:themeColor="background1"/>
                <w:sz w:val="28"/>
                <w:szCs w:val="28"/>
              </w:rPr>
              <w:t>%</w:t>
            </w:r>
          </w:p>
        </w:tc>
        <w:tc>
          <w:tcPr>
            <w:tcW w:w="1729" w:type="dxa"/>
            <w:shd w:val="clear" w:color="auto" w:fill="009999"/>
          </w:tcPr>
          <w:p w14:paraId="4FF983AB" w14:textId="7652107C" w:rsidR="0039343E" w:rsidRDefault="0039343E">
            <w:pPr>
              <w:jc w:val="both"/>
              <w:rPr>
                <w:rFonts w:ascii="Arial" w:hAnsi="Arial" w:cs="Arial"/>
                <w:b/>
                <w:bCs/>
                <w:color w:val="FFFFFF" w:themeColor="background1"/>
                <w:sz w:val="24"/>
                <w:szCs w:val="24"/>
              </w:rPr>
            </w:pPr>
            <w:r>
              <w:rPr>
                <w:rFonts w:ascii="Arial" w:hAnsi="Arial" w:cs="Arial"/>
                <w:b/>
                <w:bCs/>
                <w:color w:val="FFFFFF" w:themeColor="background1"/>
                <w:sz w:val="24"/>
                <w:szCs w:val="24"/>
              </w:rPr>
              <w:t>EAL</w:t>
            </w:r>
          </w:p>
          <w:p w14:paraId="60E55E8A" w14:textId="77777777" w:rsidR="0074524C" w:rsidRDefault="0074524C">
            <w:pPr>
              <w:jc w:val="both"/>
              <w:rPr>
                <w:rFonts w:ascii="Arial" w:hAnsi="Arial" w:cs="Arial"/>
                <w:b/>
                <w:bCs/>
                <w:color w:val="FFFFFF" w:themeColor="background1"/>
                <w:sz w:val="24"/>
                <w:szCs w:val="24"/>
              </w:rPr>
            </w:pPr>
          </w:p>
          <w:p w14:paraId="010E8B48" w14:textId="77777777" w:rsidR="0074524C" w:rsidRPr="006B712A" w:rsidRDefault="0074524C">
            <w:pPr>
              <w:jc w:val="both"/>
              <w:rPr>
                <w:rFonts w:ascii="Arial" w:hAnsi="Arial" w:cs="Arial"/>
                <w:b/>
                <w:bCs/>
                <w:color w:val="FFFFFF" w:themeColor="background1"/>
                <w:sz w:val="24"/>
                <w:szCs w:val="24"/>
              </w:rPr>
            </w:pPr>
          </w:p>
          <w:p w14:paraId="323D214C" w14:textId="3BB3AE50" w:rsidR="0039343E" w:rsidRPr="006B712A" w:rsidRDefault="000D09B2">
            <w:pPr>
              <w:jc w:val="both"/>
              <w:rPr>
                <w:rFonts w:ascii="Arial" w:hAnsi="Arial" w:cs="Arial"/>
                <w:b/>
                <w:bCs/>
                <w:color w:val="FFFFFF" w:themeColor="background1"/>
                <w:sz w:val="28"/>
                <w:szCs w:val="28"/>
              </w:rPr>
            </w:pPr>
            <w:r>
              <w:rPr>
                <w:rFonts w:ascii="Arial" w:hAnsi="Arial" w:cs="Arial"/>
                <w:b/>
                <w:bCs/>
                <w:color w:val="FFFFFF" w:themeColor="background1"/>
                <w:sz w:val="28"/>
                <w:szCs w:val="28"/>
              </w:rPr>
              <w:t>0-10</w:t>
            </w:r>
            <w:r w:rsidR="0039343E">
              <w:rPr>
                <w:rFonts w:ascii="Arial" w:hAnsi="Arial" w:cs="Arial"/>
                <w:b/>
                <w:bCs/>
                <w:color w:val="FFFFFF" w:themeColor="background1"/>
                <w:sz w:val="28"/>
                <w:szCs w:val="28"/>
              </w:rPr>
              <w:t>%</w:t>
            </w:r>
          </w:p>
        </w:tc>
        <w:tc>
          <w:tcPr>
            <w:tcW w:w="5257" w:type="dxa"/>
            <w:shd w:val="clear" w:color="auto" w:fill="009999"/>
          </w:tcPr>
          <w:p w14:paraId="2E87439F" w14:textId="77777777" w:rsidR="0039343E" w:rsidRDefault="0039343E" w:rsidP="0039343E">
            <w:pPr>
              <w:jc w:val="both"/>
              <w:rPr>
                <w:rFonts w:ascii="Arial" w:hAnsi="Arial" w:cs="Arial"/>
                <w:b/>
                <w:bCs/>
                <w:color w:val="FFFFFF" w:themeColor="background1"/>
                <w:sz w:val="22"/>
                <w:szCs w:val="22"/>
              </w:rPr>
            </w:pPr>
            <w:r>
              <w:rPr>
                <w:rFonts w:ascii="Arial" w:hAnsi="Arial" w:cs="Arial"/>
                <w:b/>
                <w:bCs/>
                <w:color w:val="FFFFFF" w:themeColor="background1"/>
                <w:sz w:val="22"/>
                <w:szCs w:val="22"/>
              </w:rPr>
              <w:t>Glossary:</w:t>
            </w:r>
          </w:p>
          <w:p w14:paraId="3FDB93D4" w14:textId="6E181FC2" w:rsidR="0039343E" w:rsidRPr="0039343E" w:rsidRDefault="0039343E" w:rsidP="0039343E">
            <w:pPr>
              <w:jc w:val="both"/>
              <w:rPr>
                <w:rFonts w:ascii="Arial" w:hAnsi="Arial" w:cs="Arial"/>
                <w:b/>
                <w:bCs/>
                <w:color w:val="FFFFFF" w:themeColor="background1"/>
                <w:sz w:val="22"/>
                <w:szCs w:val="22"/>
              </w:rPr>
            </w:pPr>
            <w:r w:rsidRPr="0039343E">
              <w:rPr>
                <w:rFonts w:ascii="Arial" w:hAnsi="Arial" w:cs="Arial"/>
                <w:b/>
                <w:bCs/>
                <w:color w:val="FFFFFF" w:themeColor="background1"/>
                <w:sz w:val="22"/>
                <w:szCs w:val="22"/>
              </w:rPr>
              <w:t>FTE – Full Time Equivalent</w:t>
            </w:r>
            <w:r w:rsidRPr="0039343E">
              <w:rPr>
                <w:rFonts w:ascii="Arial" w:hAnsi="Arial" w:cs="Arial"/>
                <w:b/>
                <w:bCs/>
                <w:color w:val="FFFFFF" w:themeColor="background1"/>
                <w:sz w:val="22"/>
                <w:szCs w:val="22"/>
              </w:rPr>
              <w:tab/>
            </w:r>
          </w:p>
          <w:p w14:paraId="2D738A02" w14:textId="41C7D4B4" w:rsidR="0039343E" w:rsidRPr="0039343E" w:rsidRDefault="0039343E" w:rsidP="0039343E">
            <w:pPr>
              <w:jc w:val="both"/>
              <w:rPr>
                <w:rFonts w:ascii="Arial" w:hAnsi="Arial" w:cs="Arial"/>
                <w:b/>
                <w:bCs/>
                <w:color w:val="FFFFFF" w:themeColor="background1"/>
                <w:sz w:val="22"/>
                <w:szCs w:val="22"/>
              </w:rPr>
            </w:pPr>
            <w:r w:rsidRPr="0039343E">
              <w:rPr>
                <w:rFonts w:ascii="Arial" w:hAnsi="Arial" w:cs="Arial"/>
                <w:b/>
                <w:bCs/>
                <w:color w:val="FFFFFF" w:themeColor="background1"/>
                <w:sz w:val="22"/>
                <w:szCs w:val="22"/>
              </w:rPr>
              <w:t>SIMD – Scottish Index of Multiple Deprivation 1=</w:t>
            </w:r>
            <w:r w:rsidR="00541C04">
              <w:rPr>
                <w:rFonts w:ascii="Arial" w:hAnsi="Arial" w:cs="Arial"/>
                <w:b/>
                <w:bCs/>
                <w:color w:val="FFFFFF" w:themeColor="background1"/>
                <w:sz w:val="22"/>
                <w:szCs w:val="22"/>
              </w:rPr>
              <w:t xml:space="preserve"> % of </w:t>
            </w:r>
            <w:r w:rsidRPr="0039343E">
              <w:rPr>
                <w:rFonts w:ascii="Arial" w:hAnsi="Arial" w:cs="Arial"/>
                <w:b/>
                <w:bCs/>
                <w:color w:val="FFFFFF" w:themeColor="background1"/>
                <w:sz w:val="22"/>
                <w:szCs w:val="22"/>
              </w:rPr>
              <w:t>pupils living in most deprived areas 5=least deprived areas</w:t>
            </w:r>
          </w:p>
          <w:p w14:paraId="0811B9B9" w14:textId="77777777" w:rsidR="0039343E" w:rsidRPr="0039343E" w:rsidRDefault="0039343E" w:rsidP="0039343E">
            <w:pPr>
              <w:jc w:val="both"/>
              <w:rPr>
                <w:rFonts w:ascii="Arial" w:hAnsi="Arial" w:cs="Arial"/>
                <w:b/>
                <w:bCs/>
                <w:color w:val="FFFFFF" w:themeColor="background1"/>
                <w:sz w:val="22"/>
                <w:szCs w:val="22"/>
              </w:rPr>
            </w:pPr>
            <w:r w:rsidRPr="0039343E">
              <w:rPr>
                <w:rFonts w:ascii="Arial" w:hAnsi="Arial" w:cs="Arial"/>
                <w:b/>
                <w:bCs/>
                <w:color w:val="FFFFFF" w:themeColor="background1"/>
                <w:sz w:val="22"/>
                <w:szCs w:val="22"/>
              </w:rPr>
              <w:t>ASN – Additional Support Needs</w:t>
            </w:r>
            <w:r w:rsidRPr="0039343E">
              <w:rPr>
                <w:rFonts w:ascii="Arial" w:hAnsi="Arial" w:cs="Arial"/>
                <w:b/>
                <w:bCs/>
                <w:color w:val="FFFFFF" w:themeColor="background1"/>
                <w:sz w:val="22"/>
                <w:szCs w:val="22"/>
              </w:rPr>
              <w:tab/>
            </w:r>
          </w:p>
          <w:p w14:paraId="7BD0D02E" w14:textId="163A0534" w:rsidR="0039343E" w:rsidRDefault="0039343E" w:rsidP="0039343E">
            <w:pPr>
              <w:jc w:val="both"/>
              <w:rPr>
                <w:rFonts w:ascii="Arial" w:hAnsi="Arial" w:cs="Arial"/>
                <w:b/>
                <w:bCs/>
                <w:color w:val="FFFFFF" w:themeColor="background1"/>
                <w:sz w:val="24"/>
                <w:szCs w:val="24"/>
              </w:rPr>
            </w:pPr>
            <w:r w:rsidRPr="0039343E">
              <w:rPr>
                <w:rFonts w:ascii="Arial" w:hAnsi="Arial" w:cs="Arial"/>
                <w:b/>
                <w:bCs/>
                <w:color w:val="FFFFFF" w:themeColor="background1"/>
                <w:sz w:val="22"/>
                <w:szCs w:val="22"/>
              </w:rPr>
              <w:t>EAL – percentage of learners for whom English is an Additional Language</w:t>
            </w:r>
          </w:p>
        </w:tc>
      </w:tr>
    </w:tbl>
    <w:p w14:paraId="130A7D6F" w14:textId="77777777" w:rsidR="0039343E" w:rsidRDefault="0039343E" w:rsidP="007D0B1C">
      <w:pPr>
        <w:spacing w:after="0" w:line="240" w:lineRule="auto"/>
        <w:jc w:val="both"/>
        <w:rPr>
          <w:rFonts w:ascii="Arial" w:hAnsi="Arial" w:cs="Arial"/>
          <w:b/>
          <w:bCs/>
          <w:sz w:val="28"/>
          <w:szCs w:val="28"/>
        </w:rPr>
      </w:pPr>
    </w:p>
    <w:p w14:paraId="2ACBE2B9" w14:textId="592BCAE3" w:rsidR="0039343E" w:rsidRPr="002B18F7" w:rsidRDefault="007D0B1C" w:rsidP="002B18F7">
      <w:pPr>
        <w:rPr>
          <w:rFonts w:ascii="Arial" w:hAnsi="Arial" w:cs="Arial"/>
          <w:b/>
          <w:bCs/>
          <w:sz w:val="28"/>
          <w:szCs w:val="28"/>
        </w:rPr>
      </w:pPr>
      <w:r w:rsidRPr="0039343E">
        <w:rPr>
          <w:rFonts w:ascii="Arial" w:hAnsi="Arial" w:cs="Arial"/>
          <w:b/>
          <w:bCs/>
          <w:sz w:val="28"/>
          <w:szCs w:val="28"/>
        </w:rPr>
        <w:t xml:space="preserve">Attainment </w:t>
      </w:r>
    </w:p>
    <w:p w14:paraId="07A23A00" w14:textId="6DBAE424" w:rsidR="007D0B1C" w:rsidRPr="00AD339E" w:rsidRDefault="00EF39D8" w:rsidP="007D0B1C">
      <w:pPr>
        <w:spacing w:after="0" w:line="240" w:lineRule="auto"/>
        <w:jc w:val="both"/>
        <w:rPr>
          <w:rFonts w:ascii="Arial" w:hAnsi="Arial" w:cs="Arial"/>
          <w:sz w:val="22"/>
          <w:szCs w:val="22"/>
        </w:rPr>
      </w:pPr>
      <w:r>
        <w:rPr>
          <w:rFonts w:ascii="Arial" w:hAnsi="Arial" w:cs="Arial"/>
          <w:b/>
          <w:bCs/>
          <w:sz w:val="22"/>
          <w:szCs w:val="22"/>
        </w:rPr>
        <w:t>L</w:t>
      </w:r>
      <w:r w:rsidR="007D0B1C">
        <w:rPr>
          <w:rFonts w:ascii="Arial" w:hAnsi="Arial" w:cs="Arial"/>
          <w:b/>
          <w:bCs/>
          <w:sz w:val="22"/>
          <w:szCs w:val="22"/>
        </w:rPr>
        <w:t xml:space="preserve">iteracy and </w:t>
      </w:r>
      <w:r>
        <w:rPr>
          <w:rFonts w:ascii="Arial" w:hAnsi="Arial" w:cs="Arial"/>
          <w:b/>
          <w:bCs/>
          <w:sz w:val="22"/>
          <w:szCs w:val="22"/>
        </w:rPr>
        <w:t>N</w:t>
      </w:r>
      <w:r w:rsidR="007D0B1C">
        <w:rPr>
          <w:rFonts w:ascii="Arial" w:hAnsi="Arial" w:cs="Arial"/>
          <w:b/>
          <w:bCs/>
          <w:sz w:val="22"/>
          <w:szCs w:val="22"/>
        </w:rPr>
        <w:t>umeracy</w:t>
      </w:r>
      <w:r w:rsidR="0039343E">
        <w:rPr>
          <w:rFonts w:ascii="Arial" w:hAnsi="Arial" w:cs="Arial"/>
          <w:b/>
          <w:bCs/>
          <w:sz w:val="22"/>
          <w:szCs w:val="22"/>
        </w:rPr>
        <w:t xml:space="preserve"> in S1-S3 – Broad General Education</w:t>
      </w:r>
      <w:r w:rsidR="00541C04">
        <w:rPr>
          <w:rFonts w:ascii="Arial" w:hAnsi="Arial" w:cs="Arial"/>
          <w:b/>
          <w:bCs/>
          <w:sz w:val="22"/>
          <w:szCs w:val="22"/>
        </w:rPr>
        <w:t xml:space="preserve"> - </w:t>
      </w:r>
    </w:p>
    <w:p w14:paraId="2D9DFF92" w14:textId="77777777" w:rsidR="007D0B1C" w:rsidRPr="0007111C" w:rsidRDefault="007D0B1C" w:rsidP="007D0B1C">
      <w:pPr>
        <w:spacing w:after="0"/>
        <w:jc w:val="both"/>
        <w:rPr>
          <w:rFonts w:ascii="Arial" w:hAnsi="Arial" w:cs="Arial"/>
          <w:b/>
          <w:bCs/>
          <w:sz w:val="22"/>
          <w:szCs w:val="22"/>
        </w:rPr>
      </w:pPr>
    </w:p>
    <w:p w14:paraId="2C2100DF" w14:textId="0C856925" w:rsidR="00223342" w:rsidRDefault="00223342" w:rsidP="007D0B1C">
      <w:pPr>
        <w:jc w:val="both"/>
        <w:rPr>
          <w:rFonts w:ascii="Arial" w:hAnsi="Arial" w:cs="Arial"/>
          <w:sz w:val="22"/>
          <w:szCs w:val="22"/>
        </w:rPr>
      </w:pPr>
      <w:r>
        <w:rPr>
          <w:rFonts w:ascii="Arial" w:hAnsi="Arial" w:cs="Arial"/>
          <w:sz w:val="22"/>
          <w:szCs w:val="22"/>
        </w:rPr>
        <w:t>Level 3</w:t>
      </w:r>
      <w:r w:rsidR="0090731E">
        <w:rPr>
          <w:rFonts w:ascii="Arial" w:hAnsi="Arial" w:cs="Arial"/>
          <w:sz w:val="22"/>
          <w:szCs w:val="22"/>
        </w:rPr>
        <w:t xml:space="preserve"> 2023/2024 P</w:t>
      </w:r>
      <w:r w:rsidR="002B18F7">
        <w:rPr>
          <w:rFonts w:ascii="Arial" w:hAnsi="Arial" w:cs="Arial"/>
          <w:sz w:val="22"/>
          <w:szCs w:val="22"/>
        </w:rPr>
        <w:t>ercentage</w:t>
      </w:r>
      <w:r w:rsidR="0090731E">
        <w:rPr>
          <w:rFonts w:ascii="Arial" w:hAnsi="Arial" w:cs="Arial"/>
          <w:sz w:val="22"/>
          <w:szCs w:val="22"/>
        </w:rPr>
        <w:t xml:space="preserve"> </w:t>
      </w:r>
      <w:r w:rsidR="0090731E" w:rsidRPr="00DF1571">
        <w:rPr>
          <w:rFonts w:ascii="Arial" w:hAnsi="Arial" w:cs="Arial"/>
          <w:sz w:val="22"/>
          <w:szCs w:val="22"/>
        </w:rPr>
        <w:t>of pupils achieving</w:t>
      </w:r>
      <w:r w:rsidR="0090731E">
        <w:rPr>
          <w:rFonts w:ascii="Arial" w:hAnsi="Arial" w:cs="Arial"/>
          <w:sz w:val="22"/>
          <w:szCs w:val="22"/>
        </w:rPr>
        <w:t xml:space="preserve"> </w:t>
      </w:r>
      <w:r w:rsidR="0090731E" w:rsidRPr="00DF1571">
        <w:rPr>
          <w:rFonts w:ascii="Arial" w:hAnsi="Arial" w:cs="Arial"/>
          <w:sz w:val="22"/>
          <w:szCs w:val="22"/>
        </w:rPr>
        <w:t>Curriculum for Excellence Levels</w:t>
      </w:r>
      <w:r w:rsidR="0090731E">
        <w:rPr>
          <w:rFonts w:ascii="Arial" w:hAnsi="Arial" w:cs="Arial"/>
          <w:sz w:val="22"/>
          <w:szCs w:val="22"/>
        </w:rPr>
        <w:t xml:space="preserve"> by the end of S3</w:t>
      </w:r>
    </w:p>
    <w:tbl>
      <w:tblPr>
        <w:tblStyle w:val="TableGrid"/>
        <w:tblW w:w="10604"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2438"/>
        <w:gridCol w:w="284"/>
        <w:gridCol w:w="2438"/>
        <w:gridCol w:w="284"/>
        <w:gridCol w:w="2438"/>
        <w:gridCol w:w="284"/>
        <w:gridCol w:w="2438"/>
      </w:tblGrid>
      <w:tr w:rsidR="007D0B1C" w14:paraId="1935F879" w14:textId="77777777" w:rsidTr="002B18F7">
        <w:tc>
          <w:tcPr>
            <w:tcW w:w="2438" w:type="dxa"/>
            <w:shd w:val="clear" w:color="auto" w:fill="009999"/>
          </w:tcPr>
          <w:p w14:paraId="50DBAA68" w14:textId="77777777" w:rsidR="007D0B1C" w:rsidRPr="007B5AC0" w:rsidRDefault="007D0B1C">
            <w:pPr>
              <w:rPr>
                <w:rFonts w:ascii="Arial" w:hAnsi="Arial" w:cs="Arial"/>
                <w:b/>
                <w:bCs/>
                <w:sz w:val="24"/>
                <w:szCs w:val="24"/>
              </w:rPr>
            </w:pPr>
            <w:r w:rsidRPr="007B5AC0">
              <w:rPr>
                <w:rFonts w:ascii="Arial" w:hAnsi="Arial" w:cs="Arial"/>
                <w:b/>
                <w:bCs/>
                <w:color w:val="FFFFFF" w:themeColor="background1"/>
                <w:sz w:val="24"/>
                <w:szCs w:val="24"/>
              </w:rPr>
              <w:t>Reading</w:t>
            </w:r>
          </w:p>
        </w:tc>
        <w:tc>
          <w:tcPr>
            <w:tcW w:w="284" w:type="dxa"/>
          </w:tcPr>
          <w:p w14:paraId="162544E1" w14:textId="77777777" w:rsidR="007D0B1C" w:rsidRDefault="007D0B1C">
            <w:pPr>
              <w:rPr>
                <w:rFonts w:ascii="Arial" w:hAnsi="Arial" w:cs="Arial"/>
                <w:sz w:val="22"/>
                <w:szCs w:val="22"/>
              </w:rPr>
            </w:pPr>
          </w:p>
        </w:tc>
        <w:tc>
          <w:tcPr>
            <w:tcW w:w="2438" w:type="dxa"/>
            <w:shd w:val="clear" w:color="auto" w:fill="009999"/>
          </w:tcPr>
          <w:p w14:paraId="2ED03133" w14:textId="77777777" w:rsidR="007D0B1C" w:rsidRPr="007B5AC0" w:rsidRDefault="007D0B1C">
            <w:pPr>
              <w:rPr>
                <w:rFonts w:ascii="Arial" w:hAnsi="Arial" w:cs="Arial"/>
                <w:b/>
                <w:bCs/>
                <w:sz w:val="24"/>
                <w:szCs w:val="24"/>
              </w:rPr>
            </w:pPr>
            <w:r w:rsidRPr="007B5AC0">
              <w:rPr>
                <w:rFonts w:ascii="Arial" w:hAnsi="Arial" w:cs="Arial"/>
                <w:b/>
                <w:bCs/>
                <w:color w:val="FFFFFF" w:themeColor="background1"/>
                <w:sz w:val="24"/>
                <w:szCs w:val="24"/>
              </w:rPr>
              <w:t>Writing</w:t>
            </w:r>
          </w:p>
        </w:tc>
        <w:tc>
          <w:tcPr>
            <w:tcW w:w="284" w:type="dxa"/>
          </w:tcPr>
          <w:p w14:paraId="03FC339E" w14:textId="77777777" w:rsidR="007D0B1C" w:rsidRDefault="007D0B1C">
            <w:pPr>
              <w:rPr>
                <w:rFonts w:ascii="Arial" w:hAnsi="Arial" w:cs="Arial"/>
                <w:sz w:val="22"/>
                <w:szCs w:val="22"/>
              </w:rPr>
            </w:pPr>
          </w:p>
        </w:tc>
        <w:tc>
          <w:tcPr>
            <w:tcW w:w="2438" w:type="dxa"/>
            <w:shd w:val="clear" w:color="auto" w:fill="009999"/>
          </w:tcPr>
          <w:p w14:paraId="7D54EFD0" w14:textId="77777777" w:rsidR="007D0B1C" w:rsidRPr="007B5AC0" w:rsidRDefault="007D0B1C">
            <w:pPr>
              <w:rPr>
                <w:rFonts w:ascii="Arial" w:hAnsi="Arial" w:cs="Arial"/>
                <w:b/>
                <w:bCs/>
                <w:sz w:val="24"/>
                <w:szCs w:val="24"/>
              </w:rPr>
            </w:pPr>
            <w:r w:rsidRPr="007B5AC0">
              <w:rPr>
                <w:rFonts w:ascii="Arial" w:hAnsi="Arial" w:cs="Arial"/>
                <w:b/>
                <w:bCs/>
                <w:color w:val="FFFFFF" w:themeColor="background1"/>
                <w:sz w:val="24"/>
                <w:szCs w:val="24"/>
              </w:rPr>
              <w:t>Listening and talking</w:t>
            </w:r>
          </w:p>
        </w:tc>
        <w:tc>
          <w:tcPr>
            <w:tcW w:w="284" w:type="dxa"/>
          </w:tcPr>
          <w:p w14:paraId="3E810057" w14:textId="77777777" w:rsidR="007D0B1C" w:rsidRDefault="007D0B1C">
            <w:pPr>
              <w:rPr>
                <w:rFonts w:ascii="Arial" w:hAnsi="Arial" w:cs="Arial"/>
                <w:sz w:val="22"/>
                <w:szCs w:val="22"/>
              </w:rPr>
            </w:pPr>
          </w:p>
        </w:tc>
        <w:tc>
          <w:tcPr>
            <w:tcW w:w="2438" w:type="dxa"/>
            <w:shd w:val="clear" w:color="auto" w:fill="009999"/>
          </w:tcPr>
          <w:p w14:paraId="75F6D428" w14:textId="77777777" w:rsidR="007D0B1C" w:rsidRPr="007B5AC0" w:rsidRDefault="007D0B1C">
            <w:pPr>
              <w:rPr>
                <w:rFonts w:ascii="Arial" w:hAnsi="Arial" w:cs="Arial"/>
                <w:b/>
                <w:bCs/>
                <w:sz w:val="24"/>
                <w:szCs w:val="24"/>
              </w:rPr>
            </w:pPr>
            <w:r w:rsidRPr="007B5AC0">
              <w:rPr>
                <w:rFonts w:ascii="Arial" w:hAnsi="Arial" w:cs="Arial"/>
                <w:b/>
                <w:bCs/>
                <w:color w:val="FFFFFF" w:themeColor="background1"/>
                <w:sz w:val="24"/>
                <w:szCs w:val="24"/>
              </w:rPr>
              <w:t>Numeracy</w:t>
            </w:r>
          </w:p>
        </w:tc>
      </w:tr>
      <w:tr w:rsidR="002B18F7" w14:paraId="0B3C56D5" w14:textId="77777777" w:rsidTr="002B18F7">
        <w:tc>
          <w:tcPr>
            <w:tcW w:w="2438" w:type="dxa"/>
            <w:tcBorders>
              <w:bottom w:val="single" w:sz="36" w:space="0" w:color="FFFFFF" w:themeColor="background1"/>
            </w:tcBorders>
            <w:shd w:val="clear" w:color="auto" w:fill="009999"/>
          </w:tcPr>
          <w:p w14:paraId="69556878" w14:textId="61C45D79" w:rsidR="002B18F7" w:rsidRPr="007B5AC0" w:rsidRDefault="00DD4759">
            <w:pPr>
              <w:rPr>
                <w:rFonts w:ascii="Arial" w:hAnsi="Arial" w:cs="Arial"/>
                <w:b/>
                <w:bCs/>
                <w:color w:val="FFFFFF" w:themeColor="background1"/>
                <w:sz w:val="24"/>
                <w:szCs w:val="24"/>
              </w:rPr>
            </w:pPr>
            <w:r>
              <w:rPr>
                <w:rFonts w:ascii="Arial" w:hAnsi="Arial" w:cs="Arial"/>
                <w:b/>
                <w:bCs/>
                <w:color w:val="FFFFFF" w:themeColor="background1"/>
                <w:sz w:val="24"/>
                <w:szCs w:val="24"/>
              </w:rPr>
              <w:t>96%</w:t>
            </w:r>
          </w:p>
        </w:tc>
        <w:tc>
          <w:tcPr>
            <w:tcW w:w="284" w:type="dxa"/>
          </w:tcPr>
          <w:p w14:paraId="0C95A78D" w14:textId="77777777" w:rsidR="002B18F7" w:rsidRDefault="002B18F7">
            <w:pPr>
              <w:rPr>
                <w:rFonts w:ascii="Arial" w:hAnsi="Arial" w:cs="Arial"/>
                <w:sz w:val="22"/>
                <w:szCs w:val="22"/>
              </w:rPr>
            </w:pPr>
          </w:p>
        </w:tc>
        <w:tc>
          <w:tcPr>
            <w:tcW w:w="2438" w:type="dxa"/>
            <w:tcBorders>
              <w:bottom w:val="single" w:sz="36" w:space="0" w:color="FFFFFF" w:themeColor="background1"/>
            </w:tcBorders>
            <w:shd w:val="clear" w:color="auto" w:fill="009999"/>
          </w:tcPr>
          <w:p w14:paraId="64498B89" w14:textId="044CF78D" w:rsidR="002B18F7" w:rsidRPr="007B5AC0" w:rsidRDefault="00DD4759">
            <w:pPr>
              <w:rPr>
                <w:rFonts w:ascii="Arial" w:hAnsi="Arial" w:cs="Arial"/>
                <w:b/>
                <w:bCs/>
                <w:color w:val="FFFFFF" w:themeColor="background1"/>
                <w:sz w:val="24"/>
                <w:szCs w:val="24"/>
              </w:rPr>
            </w:pPr>
            <w:r>
              <w:rPr>
                <w:rFonts w:ascii="Arial" w:hAnsi="Arial" w:cs="Arial"/>
                <w:b/>
                <w:bCs/>
                <w:color w:val="FFFFFF" w:themeColor="background1"/>
                <w:sz w:val="24"/>
                <w:szCs w:val="24"/>
              </w:rPr>
              <w:t>90%</w:t>
            </w:r>
          </w:p>
        </w:tc>
        <w:tc>
          <w:tcPr>
            <w:tcW w:w="284" w:type="dxa"/>
          </w:tcPr>
          <w:p w14:paraId="747AF343" w14:textId="77777777" w:rsidR="002B18F7" w:rsidRDefault="002B18F7">
            <w:pPr>
              <w:rPr>
                <w:rFonts w:ascii="Arial" w:hAnsi="Arial" w:cs="Arial"/>
                <w:sz w:val="22"/>
                <w:szCs w:val="22"/>
              </w:rPr>
            </w:pPr>
          </w:p>
        </w:tc>
        <w:tc>
          <w:tcPr>
            <w:tcW w:w="2438" w:type="dxa"/>
            <w:tcBorders>
              <w:bottom w:val="single" w:sz="36" w:space="0" w:color="FFFFFF" w:themeColor="background1"/>
            </w:tcBorders>
            <w:shd w:val="clear" w:color="auto" w:fill="009999"/>
          </w:tcPr>
          <w:p w14:paraId="2BD35225" w14:textId="398E6597" w:rsidR="002B18F7" w:rsidRPr="007B5AC0" w:rsidRDefault="00DD4759">
            <w:pPr>
              <w:rPr>
                <w:rFonts w:ascii="Arial" w:hAnsi="Arial" w:cs="Arial"/>
                <w:b/>
                <w:bCs/>
                <w:color w:val="FFFFFF" w:themeColor="background1"/>
                <w:sz w:val="24"/>
                <w:szCs w:val="24"/>
              </w:rPr>
            </w:pPr>
            <w:r>
              <w:rPr>
                <w:rFonts w:ascii="Arial" w:hAnsi="Arial" w:cs="Arial"/>
                <w:b/>
                <w:bCs/>
                <w:color w:val="FFFFFF" w:themeColor="background1"/>
                <w:sz w:val="24"/>
                <w:szCs w:val="24"/>
              </w:rPr>
              <w:t>96%</w:t>
            </w:r>
          </w:p>
        </w:tc>
        <w:tc>
          <w:tcPr>
            <w:tcW w:w="284" w:type="dxa"/>
          </w:tcPr>
          <w:p w14:paraId="65031235" w14:textId="77777777" w:rsidR="002B18F7" w:rsidRDefault="002B18F7">
            <w:pPr>
              <w:rPr>
                <w:rFonts w:ascii="Arial" w:hAnsi="Arial" w:cs="Arial"/>
                <w:sz w:val="22"/>
                <w:szCs w:val="22"/>
              </w:rPr>
            </w:pPr>
          </w:p>
        </w:tc>
        <w:tc>
          <w:tcPr>
            <w:tcW w:w="2438" w:type="dxa"/>
            <w:tcBorders>
              <w:bottom w:val="single" w:sz="36" w:space="0" w:color="FFFFFF" w:themeColor="background1"/>
            </w:tcBorders>
            <w:shd w:val="clear" w:color="auto" w:fill="009999"/>
          </w:tcPr>
          <w:p w14:paraId="41DE6102" w14:textId="04E63055" w:rsidR="002B18F7" w:rsidRPr="007B5AC0" w:rsidRDefault="00A42521">
            <w:pPr>
              <w:rPr>
                <w:rFonts w:ascii="Arial" w:hAnsi="Arial" w:cs="Arial"/>
                <w:b/>
                <w:bCs/>
                <w:color w:val="FFFFFF" w:themeColor="background1"/>
                <w:sz w:val="24"/>
                <w:szCs w:val="24"/>
              </w:rPr>
            </w:pPr>
            <w:r>
              <w:rPr>
                <w:rFonts w:ascii="Arial" w:hAnsi="Arial" w:cs="Arial"/>
                <w:b/>
                <w:bCs/>
                <w:color w:val="FFFFFF" w:themeColor="background1"/>
                <w:sz w:val="24"/>
                <w:szCs w:val="24"/>
              </w:rPr>
              <w:t>97</w:t>
            </w:r>
            <w:r w:rsidR="002B18F7">
              <w:rPr>
                <w:rFonts w:ascii="Arial" w:hAnsi="Arial" w:cs="Arial"/>
                <w:b/>
                <w:bCs/>
                <w:color w:val="FFFFFF" w:themeColor="background1"/>
                <w:sz w:val="24"/>
                <w:szCs w:val="24"/>
              </w:rPr>
              <w:t>%</w:t>
            </w:r>
          </w:p>
        </w:tc>
      </w:tr>
    </w:tbl>
    <w:p w14:paraId="164D88D0" w14:textId="09C754FD" w:rsidR="007D0B1C" w:rsidRDefault="00223342" w:rsidP="008C37B3">
      <w:pPr>
        <w:spacing w:after="0"/>
        <w:rPr>
          <w:rFonts w:ascii="Arial" w:hAnsi="Arial" w:cs="Arial"/>
          <w:sz w:val="22"/>
          <w:szCs w:val="22"/>
        </w:rPr>
      </w:pPr>
      <w:r>
        <w:rPr>
          <w:rFonts w:ascii="Arial" w:hAnsi="Arial" w:cs="Arial"/>
          <w:sz w:val="22"/>
          <w:szCs w:val="22"/>
        </w:rPr>
        <w:t>Level 4</w:t>
      </w:r>
    </w:p>
    <w:tbl>
      <w:tblPr>
        <w:tblStyle w:val="TableGrid"/>
        <w:tblW w:w="10604"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2438"/>
        <w:gridCol w:w="284"/>
        <w:gridCol w:w="2438"/>
        <w:gridCol w:w="284"/>
        <w:gridCol w:w="2438"/>
        <w:gridCol w:w="284"/>
        <w:gridCol w:w="2438"/>
      </w:tblGrid>
      <w:tr w:rsidR="00223342" w:rsidRPr="007B5AC0" w14:paraId="02FBBE84" w14:textId="77777777" w:rsidTr="002B18F7">
        <w:tc>
          <w:tcPr>
            <w:tcW w:w="2438" w:type="dxa"/>
            <w:shd w:val="clear" w:color="auto" w:fill="009999"/>
          </w:tcPr>
          <w:p w14:paraId="4D57F6F4" w14:textId="77777777" w:rsidR="00223342" w:rsidRPr="007B5AC0" w:rsidRDefault="00223342">
            <w:pPr>
              <w:rPr>
                <w:rFonts w:ascii="Arial" w:hAnsi="Arial" w:cs="Arial"/>
                <w:b/>
                <w:bCs/>
                <w:sz w:val="24"/>
                <w:szCs w:val="24"/>
              </w:rPr>
            </w:pPr>
            <w:r w:rsidRPr="007B5AC0">
              <w:rPr>
                <w:rFonts w:ascii="Arial" w:hAnsi="Arial" w:cs="Arial"/>
                <w:b/>
                <w:bCs/>
                <w:color w:val="FFFFFF" w:themeColor="background1"/>
                <w:sz w:val="24"/>
                <w:szCs w:val="24"/>
              </w:rPr>
              <w:t>Reading</w:t>
            </w:r>
          </w:p>
        </w:tc>
        <w:tc>
          <w:tcPr>
            <w:tcW w:w="284" w:type="dxa"/>
          </w:tcPr>
          <w:p w14:paraId="42A9C1D0" w14:textId="77777777" w:rsidR="00223342" w:rsidRDefault="00223342">
            <w:pPr>
              <w:rPr>
                <w:rFonts w:ascii="Arial" w:hAnsi="Arial" w:cs="Arial"/>
                <w:sz w:val="22"/>
                <w:szCs w:val="22"/>
              </w:rPr>
            </w:pPr>
          </w:p>
        </w:tc>
        <w:tc>
          <w:tcPr>
            <w:tcW w:w="2438" w:type="dxa"/>
            <w:shd w:val="clear" w:color="auto" w:fill="009999"/>
          </w:tcPr>
          <w:p w14:paraId="057D13DF" w14:textId="77777777" w:rsidR="00223342" w:rsidRPr="007B5AC0" w:rsidRDefault="00223342">
            <w:pPr>
              <w:rPr>
                <w:rFonts w:ascii="Arial" w:hAnsi="Arial" w:cs="Arial"/>
                <w:b/>
                <w:bCs/>
                <w:sz w:val="24"/>
                <w:szCs w:val="24"/>
              </w:rPr>
            </w:pPr>
            <w:r w:rsidRPr="007B5AC0">
              <w:rPr>
                <w:rFonts w:ascii="Arial" w:hAnsi="Arial" w:cs="Arial"/>
                <w:b/>
                <w:bCs/>
                <w:color w:val="FFFFFF" w:themeColor="background1"/>
                <w:sz w:val="24"/>
                <w:szCs w:val="24"/>
              </w:rPr>
              <w:t>Writing</w:t>
            </w:r>
          </w:p>
        </w:tc>
        <w:tc>
          <w:tcPr>
            <w:tcW w:w="284" w:type="dxa"/>
          </w:tcPr>
          <w:p w14:paraId="2A6FF42E" w14:textId="77777777" w:rsidR="00223342" w:rsidRDefault="00223342">
            <w:pPr>
              <w:rPr>
                <w:rFonts w:ascii="Arial" w:hAnsi="Arial" w:cs="Arial"/>
                <w:sz w:val="22"/>
                <w:szCs w:val="22"/>
              </w:rPr>
            </w:pPr>
          </w:p>
        </w:tc>
        <w:tc>
          <w:tcPr>
            <w:tcW w:w="2438" w:type="dxa"/>
            <w:shd w:val="clear" w:color="auto" w:fill="009999"/>
          </w:tcPr>
          <w:p w14:paraId="23F75BF5" w14:textId="77777777" w:rsidR="00223342" w:rsidRPr="007B5AC0" w:rsidRDefault="00223342">
            <w:pPr>
              <w:rPr>
                <w:rFonts w:ascii="Arial" w:hAnsi="Arial" w:cs="Arial"/>
                <w:b/>
                <w:bCs/>
                <w:sz w:val="24"/>
                <w:szCs w:val="24"/>
              </w:rPr>
            </w:pPr>
            <w:r w:rsidRPr="007B5AC0">
              <w:rPr>
                <w:rFonts w:ascii="Arial" w:hAnsi="Arial" w:cs="Arial"/>
                <w:b/>
                <w:bCs/>
                <w:color w:val="FFFFFF" w:themeColor="background1"/>
                <w:sz w:val="24"/>
                <w:szCs w:val="24"/>
              </w:rPr>
              <w:t>Listening and talking</w:t>
            </w:r>
          </w:p>
        </w:tc>
        <w:tc>
          <w:tcPr>
            <w:tcW w:w="284" w:type="dxa"/>
          </w:tcPr>
          <w:p w14:paraId="638F9846" w14:textId="77777777" w:rsidR="00223342" w:rsidRDefault="00223342">
            <w:pPr>
              <w:rPr>
                <w:rFonts w:ascii="Arial" w:hAnsi="Arial" w:cs="Arial"/>
                <w:sz w:val="22"/>
                <w:szCs w:val="22"/>
              </w:rPr>
            </w:pPr>
          </w:p>
        </w:tc>
        <w:tc>
          <w:tcPr>
            <w:tcW w:w="2438" w:type="dxa"/>
            <w:shd w:val="clear" w:color="auto" w:fill="009999"/>
          </w:tcPr>
          <w:p w14:paraId="16D1A035" w14:textId="77777777" w:rsidR="00223342" w:rsidRPr="007B5AC0" w:rsidRDefault="00223342">
            <w:pPr>
              <w:rPr>
                <w:rFonts w:ascii="Arial" w:hAnsi="Arial" w:cs="Arial"/>
                <w:b/>
                <w:bCs/>
                <w:sz w:val="24"/>
                <w:szCs w:val="24"/>
              </w:rPr>
            </w:pPr>
            <w:r w:rsidRPr="007B5AC0">
              <w:rPr>
                <w:rFonts w:ascii="Arial" w:hAnsi="Arial" w:cs="Arial"/>
                <w:b/>
                <w:bCs/>
                <w:color w:val="FFFFFF" w:themeColor="background1"/>
                <w:sz w:val="24"/>
                <w:szCs w:val="24"/>
              </w:rPr>
              <w:t>Numeracy</w:t>
            </w:r>
          </w:p>
        </w:tc>
      </w:tr>
      <w:tr w:rsidR="002B18F7" w:rsidRPr="007B5AC0" w14:paraId="0B832898" w14:textId="77777777" w:rsidTr="002B18F7">
        <w:tc>
          <w:tcPr>
            <w:tcW w:w="2438" w:type="dxa"/>
            <w:tcBorders>
              <w:bottom w:val="single" w:sz="36" w:space="0" w:color="FFFFFF" w:themeColor="background1"/>
            </w:tcBorders>
            <w:shd w:val="clear" w:color="auto" w:fill="009999"/>
          </w:tcPr>
          <w:p w14:paraId="2C7381F7" w14:textId="0047CFCA" w:rsidR="002B18F7" w:rsidRPr="007B5AC0" w:rsidRDefault="006D50D6">
            <w:pPr>
              <w:rPr>
                <w:rFonts w:ascii="Arial" w:hAnsi="Arial" w:cs="Arial"/>
                <w:b/>
                <w:bCs/>
                <w:color w:val="FFFFFF" w:themeColor="background1"/>
                <w:sz w:val="24"/>
                <w:szCs w:val="24"/>
              </w:rPr>
            </w:pPr>
            <w:r>
              <w:rPr>
                <w:rFonts w:ascii="Arial" w:hAnsi="Arial" w:cs="Arial"/>
                <w:b/>
                <w:bCs/>
                <w:color w:val="FFFFFF" w:themeColor="background1"/>
                <w:sz w:val="24"/>
                <w:szCs w:val="24"/>
              </w:rPr>
              <w:t>83%</w:t>
            </w:r>
          </w:p>
        </w:tc>
        <w:tc>
          <w:tcPr>
            <w:tcW w:w="284" w:type="dxa"/>
          </w:tcPr>
          <w:p w14:paraId="664D9F72" w14:textId="77777777" w:rsidR="002B18F7" w:rsidRDefault="002B18F7">
            <w:pPr>
              <w:rPr>
                <w:rFonts w:ascii="Arial" w:hAnsi="Arial" w:cs="Arial"/>
                <w:sz w:val="22"/>
                <w:szCs w:val="22"/>
              </w:rPr>
            </w:pPr>
          </w:p>
        </w:tc>
        <w:tc>
          <w:tcPr>
            <w:tcW w:w="2438" w:type="dxa"/>
            <w:tcBorders>
              <w:bottom w:val="single" w:sz="36" w:space="0" w:color="FFFFFF" w:themeColor="background1"/>
            </w:tcBorders>
            <w:shd w:val="clear" w:color="auto" w:fill="009999"/>
          </w:tcPr>
          <w:p w14:paraId="4AEAB387" w14:textId="251387FB" w:rsidR="002B18F7" w:rsidRPr="007B5AC0" w:rsidRDefault="006D50D6">
            <w:pPr>
              <w:rPr>
                <w:rFonts w:ascii="Arial" w:hAnsi="Arial" w:cs="Arial"/>
                <w:b/>
                <w:bCs/>
                <w:color w:val="FFFFFF" w:themeColor="background1"/>
                <w:sz w:val="24"/>
                <w:szCs w:val="24"/>
              </w:rPr>
            </w:pPr>
            <w:r>
              <w:rPr>
                <w:rFonts w:ascii="Arial" w:hAnsi="Arial" w:cs="Arial"/>
                <w:b/>
                <w:bCs/>
                <w:color w:val="FFFFFF" w:themeColor="background1"/>
                <w:sz w:val="24"/>
                <w:szCs w:val="24"/>
              </w:rPr>
              <w:t>82%</w:t>
            </w:r>
          </w:p>
        </w:tc>
        <w:tc>
          <w:tcPr>
            <w:tcW w:w="284" w:type="dxa"/>
          </w:tcPr>
          <w:p w14:paraId="28F61717" w14:textId="77777777" w:rsidR="002B18F7" w:rsidRDefault="002B18F7">
            <w:pPr>
              <w:rPr>
                <w:rFonts w:ascii="Arial" w:hAnsi="Arial" w:cs="Arial"/>
                <w:sz w:val="22"/>
                <w:szCs w:val="22"/>
              </w:rPr>
            </w:pPr>
          </w:p>
        </w:tc>
        <w:tc>
          <w:tcPr>
            <w:tcW w:w="2438" w:type="dxa"/>
            <w:tcBorders>
              <w:bottom w:val="single" w:sz="36" w:space="0" w:color="FFFFFF" w:themeColor="background1"/>
            </w:tcBorders>
            <w:shd w:val="clear" w:color="auto" w:fill="009999"/>
          </w:tcPr>
          <w:p w14:paraId="03E0870E" w14:textId="64AEEF71" w:rsidR="002B18F7" w:rsidRPr="007B5AC0" w:rsidRDefault="00DD4759">
            <w:pPr>
              <w:rPr>
                <w:rFonts w:ascii="Arial" w:hAnsi="Arial" w:cs="Arial"/>
                <w:b/>
                <w:bCs/>
                <w:color w:val="FFFFFF" w:themeColor="background1"/>
                <w:sz w:val="24"/>
                <w:szCs w:val="24"/>
              </w:rPr>
            </w:pPr>
            <w:r>
              <w:rPr>
                <w:rFonts w:ascii="Arial" w:hAnsi="Arial" w:cs="Arial"/>
                <w:b/>
                <w:bCs/>
                <w:color w:val="FFFFFF" w:themeColor="background1"/>
                <w:sz w:val="24"/>
                <w:szCs w:val="24"/>
              </w:rPr>
              <w:t>81%</w:t>
            </w:r>
          </w:p>
        </w:tc>
        <w:tc>
          <w:tcPr>
            <w:tcW w:w="284" w:type="dxa"/>
          </w:tcPr>
          <w:p w14:paraId="57A9D251" w14:textId="77777777" w:rsidR="002B18F7" w:rsidRDefault="002B18F7">
            <w:pPr>
              <w:rPr>
                <w:rFonts w:ascii="Arial" w:hAnsi="Arial" w:cs="Arial"/>
                <w:sz w:val="22"/>
                <w:szCs w:val="22"/>
              </w:rPr>
            </w:pPr>
          </w:p>
        </w:tc>
        <w:tc>
          <w:tcPr>
            <w:tcW w:w="2438" w:type="dxa"/>
            <w:tcBorders>
              <w:bottom w:val="single" w:sz="36" w:space="0" w:color="FFFFFF" w:themeColor="background1"/>
            </w:tcBorders>
            <w:shd w:val="clear" w:color="auto" w:fill="009999"/>
          </w:tcPr>
          <w:p w14:paraId="28F64A0A" w14:textId="4A15395B" w:rsidR="002B18F7" w:rsidRPr="007B5AC0" w:rsidRDefault="006A6556">
            <w:pPr>
              <w:rPr>
                <w:rFonts w:ascii="Arial" w:hAnsi="Arial" w:cs="Arial"/>
                <w:b/>
                <w:bCs/>
                <w:color w:val="FFFFFF" w:themeColor="background1"/>
                <w:sz w:val="24"/>
                <w:szCs w:val="24"/>
              </w:rPr>
            </w:pPr>
            <w:r>
              <w:rPr>
                <w:rFonts w:ascii="Arial" w:hAnsi="Arial" w:cs="Arial"/>
                <w:b/>
                <w:bCs/>
                <w:color w:val="FFFFFF" w:themeColor="background1"/>
                <w:sz w:val="24"/>
                <w:szCs w:val="24"/>
              </w:rPr>
              <w:t>87</w:t>
            </w:r>
            <w:r w:rsidR="002B18F7">
              <w:rPr>
                <w:rFonts w:ascii="Arial" w:hAnsi="Arial" w:cs="Arial"/>
                <w:b/>
                <w:bCs/>
                <w:color w:val="FFFFFF" w:themeColor="background1"/>
                <w:sz w:val="24"/>
                <w:szCs w:val="24"/>
              </w:rPr>
              <w:t>%</w:t>
            </w:r>
          </w:p>
        </w:tc>
      </w:tr>
    </w:tbl>
    <w:p w14:paraId="2A77B829" w14:textId="77777777" w:rsidR="00223342" w:rsidRDefault="00223342" w:rsidP="008C37B3">
      <w:pPr>
        <w:spacing w:after="0"/>
        <w:rPr>
          <w:rFonts w:ascii="Arial" w:hAnsi="Arial" w:cs="Arial"/>
          <w:sz w:val="22"/>
          <w:szCs w:val="22"/>
        </w:rPr>
      </w:pPr>
    </w:p>
    <w:p w14:paraId="74F22744" w14:textId="10D5A87D" w:rsidR="001C5FC6" w:rsidRPr="009F5283" w:rsidRDefault="00D50D98" w:rsidP="001C5FC6">
      <w:pPr>
        <w:spacing w:after="0" w:line="240" w:lineRule="auto"/>
        <w:rPr>
          <w:rFonts w:ascii="Arial" w:hAnsi="Arial" w:cs="Arial"/>
          <w:b/>
          <w:bCs/>
          <w:sz w:val="22"/>
          <w:szCs w:val="22"/>
        </w:rPr>
      </w:pPr>
      <w:r>
        <w:rPr>
          <w:rFonts w:ascii="Arial" w:hAnsi="Arial" w:cs="Arial"/>
          <w:b/>
          <w:bCs/>
          <w:sz w:val="22"/>
          <w:szCs w:val="22"/>
        </w:rPr>
        <w:br w:type="page"/>
      </w:r>
    </w:p>
    <w:p w14:paraId="4F6B141D" w14:textId="77777777" w:rsidR="001C5FC6" w:rsidRDefault="001C5FC6" w:rsidP="0039343E">
      <w:pPr>
        <w:rPr>
          <w:rFonts w:ascii="Arial" w:hAnsi="Arial" w:cs="Arial"/>
          <w:b/>
          <w:bCs/>
          <w:sz w:val="22"/>
          <w:szCs w:val="22"/>
        </w:rPr>
      </w:pPr>
    </w:p>
    <w:p w14:paraId="1CFF0C75" w14:textId="74D7AB5B" w:rsidR="007D0B1C" w:rsidRDefault="007D0B1C" w:rsidP="0039343E">
      <w:pPr>
        <w:rPr>
          <w:rFonts w:ascii="Arial" w:hAnsi="Arial" w:cs="Arial"/>
          <w:b/>
          <w:bCs/>
          <w:sz w:val="22"/>
          <w:szCs w:val="22"/>
        </w:rPr>
      </w:pPr>
      <w:r w:rsidRPr="003630FD">
        <w:rPr>
          <w:rFonts w:ascii="Arial" w:hAnsi="Arial" w:cs="Arial"/>
          <w:b/>
          <w:bCs/>
          <w:sz w:val="22"/>
          <w:szCs w:val="22"/>
        </w:rPr>
        <w:t>Senior Phase</w:t>
      </w:r>
      <w:r w:rsidR="00D50D98">
        <w:rPr>
          <w:rFonts w:ascii="Arial" w:hAnsi="Arial" w:cs="Arial"/>
          <w:b/>
          <w:bCs/>
          <w:sz w:val="22"/>
          <w:szCs w:val="22"/>
        </w:rPr>
        <w:t xml:space="preserve"> </w:t>
      </w:r>
    </w:p>
    <w:p w14:paraId="2C9CC357" w14:textId="035F29EA" w:rsidR="009436FB" w:rsidRDefault="00D707B1" w:rsidP="007D0B1C">
      <w:pPr>
        <w:spacing w:after="0" w:line="240" w:lineRule="auto"/>
        <w:rPr>
          <w:rFonts w:ascii="Arial" w:hAnsi="Arial" w:cs="Arial"/>
          <w:b/>
          <w:bCs/>
          <w:sz w:val="22"/>
          <w:szCs w:val="22"/>
        </w:rPr>
      </w:pPr>
      <w:r w:rsidRPr="00D707B1">
        <w:rPr>
          <w:noProof/>
        </w:rPr>
        <w:drawing>
          <wp:inline distT="0" distB="0" distL="0" distR="0" wp14:anchorId="4483114C" wp14:editId="02A09334">
            <wp:extent cx="2014289" cy="1028700"/>
            <wp:effectExtent l="0" t="0" r="5080" b="0"/>
            <wp:docPr id="1896133566" name="Picture 1" descr="A graph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133566" name="Picture 1" descr="A graph of different colored bars&#10;&#10;Description automatically generated with medium confidence"/>
                    <pic:cNvPicPr/>
                  </pic:nvPicPr>
                  <pic:blipFill>
                    <a:blip r:embed="rId14"/>
                    <a:stretch>
                      <a:fillRect/>
                    </a:stretch>
                  </pic:blipFill>
                  <pic:spPr>
                    <a:xfrm>
                      <a:off x="0" y="0"/>
                      <a:ext cx="2039275" cy="1041460"/>
                    </a:xfrm>
                    <a:prstGeom prst="rect">
                      <a:avLst/>
                    </a:prstGeom>
                  </pic:spPr>
                </pic:pic>
              </a:graphicData>
            </a:graphic>
          </wp:inline>
        </w:drawing>
      </w:r>
      <w:r w:rsidR="00916455" w:rsidRPr="00916455">
        <w:rPr>
          <w:noProof/>
        </w:rPr>
        <w:drawing>
          <wp:inline distT="0" distB="0" distL="0" distR="0" wp14:anchorId="1D7DF6FF" wp14:editId="576AFC66">
            <wp:extent cx="2015357" cy="974558"/>
            <wp:effectExtent l="0" t="0" r="4445" b="0"/>
            <wp:docPr id="1971661537" name="Picture 1" descr="A graph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661537" name="Picture 1" descr="A graph of different colored bars&#10;&#10;Description automatically generated with medium confidence"/>
                    <pic:cNvPicPr/>
                  </pic:nvPicPr>
                  <pic:blipFill>
                    <a:blip r:embed="rId15"/>
                    <a:stretch>
                      <a:fillRect/>
                    </a:stretch>
                  </pic:blipFill>
                  <pic:spPr>
                    <a:xfrm>
                      <a:off x="0" y="0"/>
                      <a:ext cx="2023407" cy="978451"/>
                    </a:xfrm>
                    <a:prstGeom prst="rect">
                      <a:avLst/>
                    </a:prstGeom>
                  </pic:spPr>
                </pic:pic>
              </a:graphicData>
            </a:graphic>
          </wp:inline>
        </w:drawing>
      </w:r>
    </w:p>
    <w:p w14:paraId="0D619FCB" w14:textId="34CEA356" w:rsidR="007D0B1C" w:rsidRDefault="001C5FC6" w:rsidP="007D0B1C">
      <w:pPr>
        <w:spacing w:after="0" w:line="240" w:lineRule="auto"/>
        <w:rPr>
          <w:rFonts w:ascii="Arial" w:hAnsi="Arial" w:cs="Arial"/>
          <w:b/>
          <w:bCs/>
          <w:sz w:val="22"/>
          <w:szCs w:val="22"/>
        </w:rPr>
      </w:pPr>
      <w:r>
        <w:rPr>
          <w:rFonts w:ascii="Arial" w:hAnsi="Arial" w:cs="Arial"/>
          <w:b/>
          <w:bCs/>
          <w:sz w:val="22"/>
          <w:szCs w:val="22"/>
        </w:rPr>
        <w:t xml:space="preserve">Destinations of </w:t>
      </w:r>
      <w:r w:rsidR="007D0B1C">
        <w:rPr>
          <w:rFonts w:ascii="Arial" w:hAnsi="Arial" w:cs="Arial"/>
          <w:b/>
          <w:bCs/>
          <w:sz w:val="22"/>
          <w:szCs w:val="22"/>
        </w:rPr>
        <w:t>School Leavers</w:t>
      </w:r>
    </w:p>
    <w:p w14:paraId="216CEB17" w14:textId="36D3290E" w:rsidR="005A3226" w:rsidRDefault="00ED77BE" w:rsidP="007D0B1C">
      <w:pPr>
        <w:spacing w:after="0" w:line="240" w:lineRule="auto"/>
        <w:rPr>
          <w:rFonts w:ascii="Arial" w:hAnsi="Arial" w:cs="Arial"/>
          <w:b/>
          <w:bCs/>
          <w:sz w:val="22"/>
          <w:szCs w:val="22"/>
        </w:rPr>
      </w:pPr>
      <w:r w:rsidRPr="00ED77BE">
        <w:rPr>
          <w:noProof/>
        </w:rPr>
        <w:drawing>
          <wp:inline distT="0" distB="0" distL="0" distR="0" wp14:anchorId="67478AD8" wp14:editId="538F3A4E">
            <wp:extent cx="2766611" cy="1381191"/>
            <wp:effectExtent l="0" t="0" r="0" b="0"/>
            <wp:docPr id="1415299849" name="Picture 1" descr="A graph of a number of stud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299849" name="Picture 1" descr="A graph of a number of students&#10;&#10;Description automatically generated with medium confidence"/>
                    <pic:cNvPicPr/>
                  </pic:nvPicPr>
                  <pic:blipFill>
                    <a:blip r:embed="rId16"/>
                    <a:stretch>
                      <a:fillRect/>
                    </a:stretch>
                  </pic:blipFill>
                  <pic:spPr>
                    <a:xfrm>
                      <a:off x="0" y="0"/>
                      <a:ext cx="2787057" cy="1391398"/>
                    </a:xfrm>
                    <a:prstGeom prst="rect">
                      <a:avLst/>
                    </a:prstGeom>
                  </pic:spPr>
                </pic:pic>
              </a:graphicData>
            </a:graphic>
          </wp:inline>
        </w:drawing>
      </w:r>
      <w:r w:rsidR="003F0BA9">
        <w:rPr>
          <w:rFonts w:ascii="Arial" w:hAnsi="Arial" w:cs="Arial"/>
          <w:b/>
          <w:bCs/>
          <w:sz w:val="22"/>
          <w:szCs w:val="22"/>
        </w:rPr>
        <w:t xml:space="preserve"> </w:t>
      </w:r>
      <w:r w:rsidR="001A5F98" w:rsidRPr="001A5F98">
        <w:rPr>
          <w:noProof/>
        </w:rPr>
        <w:drawing>
          <wp:inline distT="0" distB="0" distL="0" distR="0" wp14:anchorId="36F580E0" wp14:editId="0E2CA78D">
            <wp:extent cx="3651885" cy="1656085"/>
            <wp:effectExtent l="0" t="0" r="5715" b="1270"/>
            <wp:docPr id="1667240904" name="Picture 1"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240904" name="Picture 1" descr="A graph of different colored bars&#10;&#10;Description automatically generated"/>
                    <pic:cNvPicPr/>
                  </pic:nvPicPr>
                  <pic:blipFill>
                    <a:blip r:embed="rId17"/>
                    <a:stretch>
                      <a:fillRect/>
                    </a:stretch>
                  </pic:blipFill>
                  <pic:spPr>
                    <a:xfrm>
                      <a:off x="0" y="0"/>
                      <a:ext cx="3692188" cy="1674362"/>
                    </a:xfrm>
                    <a:prstGeom prst="rect">
                      <a:avLst/>
                    </a:prstGeom>
                  </pic:spPr>
                </pic:pic>
              </a:graphicData>
            </a:graphic>
          </wp:inline>
        </w:drawing>
      </w:r>
    </w:p>
    <w:p w14:paraId="568B910A" w14:textId="0784981B" w:rsidR="005A3226" w:rsidRDefault="005A3226" w:rsidP="007D0B1C">
      <w:pPr>
        <w:spacing w:after="0" w:line="240" w:lineRule="auto"/>
        <w:rPr>
          <w:rFonts w:ascii="Arial" w:hAnsi="Arial" w:cs="Arial"/>
          <w:b/>
          <w:bCs/>
          <w:sz w:val="22"/>
          <w:szCs w:val="22"/>
        </w:rPr>
      </w:pPr>
      <w:r>
        <w:rPr>
          <w:rFonts w:ascii="Arial" w:hAnsi="Arial" w:cs="Arial"/>
          <w:b/>
          <w:bCs/>
          <w:sz w:val="22"/>
          <w:szCs w:val="22"/>
        </w:rPr>
        <w:t>Cohorts</w:t>
      </w:r>
    </w:p>
    <w:p w14:paraId="4AE0744B" w14:textId="6B120332" w:rsidR="001C5FC6" w:rsidRPr="00206E2F" w:rsidRDefault="001C5FC6" w:rsidP="00A032B4">
      <w:pPr>
        <w:spacing w:after="0" w:line="240" w:lineRule="auto"/>
        <w:rPr>
          <w:rFonts w:ascii="Arial" w:hAnsi="Arial" w:cs="Arial"/>
          <w:sz w:val="22"/>
          <w:szCs w:val="22"/>
        </w:rPr>
      </w:pPr>
    </w:p>
    <w:p w14:paraId="6509D978" w14:textId="68FACB5D" w:rsidR="005957F1" w:rsidRDefault="004B4E1E" w:rsidP="007D0B1C">
      <w:pPr>
        <w:spacing w:after="0" w:line="240" w:lineRule="auto"/>
        <w:rPr>
          <w:rFonts w:ascii="Arial" w:hAnsi="Arial" w:cs="Arial"/>
          <w:b/>
          <w:bCs/>
          <w:sz w:val="22"/>
          <w:szCs w:val="22"/>
        </w:rPr>
      </w:pPr>
      <w:r w:rsidRPr="004B4E1E">
        <w:rPr>
          <w:noProof/>
        </w:rPr>
        <w:drawing>
          <wp:inline distT="0" distB="0" distL="0" distR="0" wp14:anchorId="24E84502" wp14:editId="54F39737">
            <wp:extent cx="2755250" cy="1413164"/>
            <wp:effectExtent l="0" t="0" r="7620" b="0"/>
            <wp:docPr id="743897279" name="Picture 1"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897279" name="Picture 1" descr="A graph of different colored bars&#10;&#10;Description automatically generated"/>
                    <pic:cNvPicPr/>
                  </pic:nvPicPr>
                  <pic:blipFill>
                    <a:blip r:embed="rId18"/>
                    <a:stretch>
                      <a:fillRect/>
                    </a:stretch>
                  </pic:blipFill>
                  <pic:spPr>
                    <a:xfrm>
                      <a:off x="0" y="0"/>
                      <a:ext cx="2776265" cy="1423942"/>
                    </a:xfrm>
                    <a:prstGeom prst="rect">
                      <a:avLst/>
                    </a:prstGeom>
                  </pic:spPr>
                </pic:pic>
              </a:graphicData>
            </a:graphic>
          </wp:inline>
        </w:drawing>
      </w:r>
    </w:p>
    <w:p w14:paraId="58F8E5B1" w14:textId="77777777" w:rsidR="00793D4B" w:rsidRDefault="00793D4B" w:rsidP="006C1825">
      <w:pPr>
        <w:spacing w:after="0" w:line="240" w:lineRule="auto"/>
        <w:jc w:val="both"/>
        <w:rPr>
          <w:rFonts w:ascii="Arial" w:eastAsia="Times New Roman" w:hAnsi="Arial" w:cs="Arial"/>
          <w:b/>
          <w:bCs/>
          <w:color w:val="7030A0"/>
          <w:sz w:val="32"/>
          <w:szCs w:val="32"/>
          <w:lang w:eastAsia="en-GB"/>
        </w:rPr>
      </w:pPr>
    </w:p>
    <w:p w14:paraId="15572D16" w14:textId="77777777" w:rsidR="00D50D98" w:rsidRDefault="00D50D98">
      <w:pPr>
        <w:rPr>
          <w:rFonts w:ascii="Arial" w:eastAsia="Times New Roman" w:hAnsi="Arial" w:cs="Arial"/>
          <w:b/>
          <w:bCs/>
          <w:color w:val="7030A0"/>
          <w:sz w:val="32"/>
          <w:szCs w:val="32"/>
          <w:lang w:eastAsia="en-GB"/>
        </w:rPr>
      </w:pPr>
      <w:r>
        <w:rPr>
          <w:rFonts w:ascii="Arial" w:eastAsia="Times New Roman" w:hAnsi="Arial" w:cs="Arial"/>
          <w:b/>
          <w:bCs/>
          <w:color w:val="7030A0"/>
          <w:sz w:val="32"/>
          <w:szCs w:val="32"/>
          <w:lang w:eastAsia="en-GB"/>
        </w:rPr>
        <w:br w:type="page"/>
      </w:r>
    </w:p>
    <w:p w14:paraId="767F01C3" w14:textId="420D5A8A" w:rsidR="00AB70B6" w:rsidRPr="006C1825" w:rsidRDefault="00AB70B6" w:rsidP="006C1825">
      <w:pPr>
        <w:spacing w:after="0" w:line="240" w:lineRule="auto"/>
        <w:jc w:val="both"/>
        <w:rPr>
          <w:rFonts w:ascii="Arial" w:hAnsi="Arial" w:cs="Arial"/>
          <w:sz w:val="22"/>
          <w:szCs w:val="22"/>
        </w:rPr>
      </w:pPr>
      <w:r w:rsidRPr="003F7977">
        <w:rPr>
          <w:rFonts w:ascii="Arial" w:eastAsia="Times New Roman" w:hAnsi="Arial" w:cs="Arial"/>
          <w:b/>
          <w:bCs/>
          <w:color w:val="7030A0"/>
          <w:sz w:val="32"/>
          <w:szCs w:val="32"/>
          <w:lang w:eastAsia="en-GB"/>
        </w:rPr>
        <w:lastRenderedPageBreak/>
        <w:t>School vision, values and aims</w:t>
      </w:r>
    </w:p>
    <w:p w14:paraId="02DAFEF2" w14:textId="0C6B7987" w:rsidR="00196F69" w:rsidRPr="00196F69" w:rsidRDefault="00196F69" w:rsidP="005F1AD4">
      <w:pPr>
        <w:pBdr>
          <w:bottom w:val="single" w:sz="2" w:space="1" w:color="FFFFFF" w:themeColor="background1"/>
        </w:pBdr>
        <w:spacing w:after="0" w:line="240" w:lineRule="auto"/>
        <w:rPr>
          <w:rFonts w:ascii="Arial" w:eastAsia="Times New Roman" w:hAnsi="Arial" w:cs="Arial"/>
          <w:color w:val="2F7C3A"/>
          <w:sz w:val="32"/>
          <w:szCs w:val="32"/>
          <w:lang w:eastAsia="en-GB"/>
        </w:rPr>
      </w:pPr>
      <w:proofErr w:type="spellStart"/>
      <w:r w:rsidRPr="005523FE">
        <w:rPr>
          <w:rFonts w:ascii="Arial" w:eastAsia="Times New Roman" w:hAnsi="Arial" w:cs="Arial"/>
          <w:b/>
          <w:bCs/>
          <w:color w:val="2F7C3A"/>
          <w:sz w:val="32"/>
          <w:szCs w:val="32"/>
          <w:lang w:eastAsia="en-GB"/>
        </w:rPr>
        <w:t>Lèirsinn</w:t>
      </w:r>
      <w:proofErr w:type="spellEnd"/>
      <w:r w:rsidRPr="005523FE">
        <w:rPr>
          <w:rFonts w:ascii="Arial" w:eastAsia="Times New Roman" w:hAnsi="Arial" w:cs="Arial"/>
          <w:b/>
          <w:bCs/>
          <w:color w:val="2F7C3A"/>
          <w:sz w:val="32"/>
          <w:szCs w:val="32"/>
          <w:lang w:eastAsia="en-GB"/>
        </w:rPr>
        <w:t xml:space="preserve">, </w:t>
      </w:r>
      <w:proofErr w:type="spellStart"/>
      <w:r w:rsidRPr="005523FE">
        <w:rPr>
          <w:rFonts w:ascii="Arial" w:eastAsia="Times New Roman" w:hAnsi="Arial" w:cs="Arial"/>
          <w:b/>
          <w:bCs/>
          <w:color w:val="2F7C3A"/>
          <w:sz w:val="32"/>
          <w:szCs w:val="32"/>
          <w:lang w:eastAsia="en-GB"/>
        </w:rPr>
        <w:t>luachan</w:t>
      </w:r>
      <w:proofErr w:type="spellEnd"/>
      <w:r w:rsidRPr="005523FE">
        <w:rPr>
          <w:rFonts w:ascii="Arial" w:eastAsia="Times New Roman" w:hAnsi="Arial" w:cs="Arial"/>
          <w:b/>
          <w:bCs/>
          <w:color w:val="2F7C3A"/>
          <w:sz w:val="32"/>
          <w:szCs w:val="32"/>
          <w:lang w:eastAsia="en-GB"/>
        </w:rPr>
        <w:t xml:space="preserve"> </w:t>
      </w:r>
      <w:proofErr w:type="spellStart"/>
      <w:r w:rsidRPr="005523FE">
        <w:rPr>
          <w:rFonts w:ascii="Arial" w:eastAsia="Times New Roman" w:hAnsi="Arial" w:cs="Arial"/>
          <w:b/>
          <w:bCs/>
          <w:color w:val="2F7C3A"/>
          <w:sz w:val="32"/>
          <w:szCs w:val="32"/>
          <w:lang w:eastAsia="en-GB"/>
        </w:rPr>
        <w:t>agus</w:t>
      </w:r>
      <w:proofErr w:type="spellEnd"/>
      <w:r w:rsidRPr="005523FE">
        <w:rPr>
          <w:rFonts w:ascii="Arial" w:eastAsia="Times New Roman" w:hAnsi="Arial" w:cs="Arial"/>
          <w:b/>
          <w:bCs/>
          <w:color w:val="2F7C3A"/>
          <w:sz w:val="32"/>
          <w:szCs w:val="32"/>
          <w:lang w:eastAsia="en-GB"/>
        </w:rPr>
        <w:t xml:space="preserve"> </w:t>
      </w:r>
      <w:proofErr w:type="spellStart"/>
      <w:r w:rsidRPr="005523FE">
        <w:rPr>
          <w:rFonts w:ascii="Arial" w:eastAsia="Times New Roman" w:hAnsi="Arial" w:cs="Arial"/>
          <w:b/>
          <w:bCs/>
          <w:color w:val="2F7C3A"/>
          <w:sz w:val="32"/>
          <w:szCs w:val="32"/>
          <w:lang w:eastAsia="en-GB"/>
        </w:rPr>
        <w:t>amasan</w:t>
      </w:r>
      <w:proofErr w:type="spellEnd"/>
      <w:r w:rsidRPr="005523FE">
        <w:rPr>
          <w:rFonts w:ascii="Arial" w:eastAsia="Times New Roman" w:hAnsi="Arial" w:cs="Arial"/>
          <w:b/>
          <w:bCs/>
          <w:color w:val="2F7C3A"/>
          <w:sz w:val="32"/>
          <w:szCs w:val="32"/>
          <w:lang w:eastAsia="en-GB"/>
        </w:rPr>
        <w:t xml:space="preserve"> </w:t>
      </w:r>
      <w:proofErr w:type="spellStart"/>
      <w:r w:rsidRPr="005523FE">
        <w:rPr>
          <w:rFonts w:ascii="Arial" w:eastAsia="Times New Roman" w:hAnsi="Arial" w:cs="Arial"/>
          <w:b/>
          <w:bCs/>
          <w:color w:val="2F7C3A"/>
          <w:sz w:val="32"/>
          <w:szCs w:val="32"/>
          <w:lang w:eastAsia="en-GB"/>
        </w:rPr>
        <w:t>na</w:t>
      </w:r>
      <w:proofErr w:type="spellEnd"/>
      <w:r w:rsidRPr="005523FE">
        <w:rPr>
          <w:rFonts w:ascii="Arial" w:eastAsia="Times New Roman" w:hAnsi="Arial" w:cs="Arial"/>
          <w:b/>
          <w:bCs/>
          <w:color w:val="2F7C3A"/>
          <w:sz w:val="32"/>
          <w:szCs w:val="32"/>
          <w:lang w:eastAsia="en-GB"/>
        </w:rPr>
        <w:t xml:space="preserve"> </w:t>
      </w:r>
      <w:proofErr w:type="spellStart"/>
      <w:r w:rsidRPr="005523FE">
        <w:rPr>
          <w:rFonts w:ascii="Arial" w:eastAsia="Times New Roman" w:hAnsi="Arial" w:cs="Arial"/>
          <w:b/>
          <w:bCs/>
          <w:color w:val="2F7C3A"/>
          <w:sz w:val="32"/>
          <w:szCs w:val="32"/>
          <w:lang w:eastAsia="en-GB"/>
        </w:rPr>
        <w:t>sgoile</w:t>
      </w:r>
      <w:proofErr w:type="spellEnd"/>
    </w:p>
    <w:p w14:paraId="60A2C1C2" w14:textId="1CF16FEF" w:rsidR="00FE7DD5" w:rsidRPr="00A82D24" w:rsidRDefault="00046D83" w:rsidP="005F1AD4">
      <w:pPr>
        <w:pBdr>
          <w:bottom w:val="single" w:sz="2" w:space="1" w:color="FFFFFF" w:themeColor="background1"/>
        </w:pBdr>
        <w:spacing w:after="0" w:line="240" w:lineRule="auto"/>
        <w:jc w:val="right"/>
        <w:rPr>
          <w:rFonts w:ascii="Arial" w:hAnsi="Arial" w:cs="Arial"/>
          <w:b/>
          <w:sz w:val="22"/>
          <w:szCs w:val="22"/>
        </w:rPr>
      </w:pPr>
      <w:r>
        <w:rPr>
          <w:rFonts w:ascii="Arial" w:eastAsia="Times New Roman" w:hAnsi="Arial" w:cs="Arial"/>
          <w:color w:val="000000"/>
          <w:sz w:val="22"/>
          <w:szCs w:val="22"/>
          <w:lang w:eastAsia="en-GB"/>
        </w:rPr>
        <w:pict w14:anchorId="76B41B0F">
          <v:rect id="_x0000_i1027" style="width:0;height:1.5pt" o:hralign="center" o:hrstd="t" o:hr="t" fillcolor="#a0a0a0" stroked="f"/>
        </w:pict>
      </w:r>
    </w:p>
    <w:p w14:paraId="15CAF300" w14:textId="77777777" w:rsidR="00E1288F" w:rsidRPr="00E1288F" w:rsidRDefault="00E1288F" w:rsidP="00E1288F">
      <w:pPr>
        <w:spacing w:line="240" w:lineRule="auto"/>
        <w:jc w:val="both"/>
        <w:rPr>
          <w:rFonts w:ascii="Times New Roman" w:eastAsia="Times New Roman" w:hAnsi="Times New Roman" w:cs="Times New Roman"/>
          <w:sz w:val="24"/>
          <w:szCs w:val="24"/>
          <w:lang w:eastAsia="en-GB"/>
        </w:rPr>
      </w:pPr>
      <w:r w:rsidRPr="00E1288F">
        <w:rPr>
          <w:rFonts w:ascii="Arial" w:eastAsia="Times New Roman" w:hAnsi="Arial" w:cs="Arial"/>
          <w:i/>
          <w:iCs/>
          <w:color w:val="000000"/>
          <w:sz w:val="22"/>
          <w:szCs w:val="22"/>
          <w:lang w:eastAsia="en-GB"/>
        </w:rPr>
        <w:t>Following work with our Senior Leaders we have streamlined our Values and are working on our aims.</w:t>
      </w:r>
    </w:p>
    <w:p w14:paraId="25D8FE60" w14:textId="77777777" w:rsidR="00E1288F" w:rsidRPr="00E1288F" w:rsidRDefault="00E1288F" w:rsidP="00E1288F">
      <w:pPr>
        <w:spacing w:line="240" w:lineRule="auto"/>
        <w:jc w:val="both"/>
        <w:rPr>
          <w:rFonts w:ascii="Times New Roman" w:eastAsia="Times New Roman" w:hAnsi="Times New Roman" w:cs="Times New Roman"/>
          <w:sz w:val="24"/>
          <w:szCs w:val="24"/>
          <w:lang w:eastAsia="en-GB"/>
        </w:rPr>
      </w:pPr>
      <w:r w:rsidRPr="00E1288F">
        <w:rPr>
          <w:rFonts w:ascii="Arial" w:eastAsia="Times New Roman" w:hAnsi="Arial" w:cs="Arial"/>
          <w:i/>
          <w:iCs/>
          <w:color w:val="000000"/>
          <w:sz w:val="22"/>
          <w:szCs w:val="22"/>
          <w:lang w:eastAsia="en-GB"/>
        </w:rPr>
        <w:t xml:space="preserve">Our values are a key aspect of our improvement </w:t>
      </w:r>
      <w:proofErr w:type="gramStart"/>
      <w:r w:rsidRPr="00E1288F">
        <w:rPr>
          <w:rFonts w:ascii="Arial" w:eastAsia="Times New Roman" w:hAnsi="Arial" w:cs="Arial"/>
          <w:i/>
          <w:iCs/>
          <w:color w:val="000000"/>
          <w:sz w:val="22"/>
          <w:szCs w:val="22"/>
          <w:lang w:eastAsia="en-GB"/>
        </w:rPr>
        <w:t>journey</w:t>
      </w:r>
      <w:proofErr w:type="gramEnd"/>
      <w:r w:rsidRPr="00E1288F">
        <w:rPr>
          <w:rFonts w:ascii="Arial" w:eastAsia="Times New Roman" w:hAnsi="Arial" w:cs="Arial"/>
          <w:i/>
          <w:iCs/>
          <w:color w:val="000000"/>
          <w:sz w:val="22"/>
          <w:szCs w:val="22"/>
          <w:lang w:eastAsia="en-GB"/>
        </w:rPr>
        <w:t xml:space="preserve"> and they focus on what makes Fortrose Academy a values part of the community.  We promote positivity and a collegiate approach to improvement and community engagement.  Our young people are well versed in our shared values and understand their importance to their own life and the life of the school.</w:t>
      </w:r>
    </w:p>
    <w:p w14:paraId="10A36545" w14:textId="77777777" w:rsidR="00E1288F" w:rsidRPr="00E1288F" w:rsidRDefault="00E1288F" w:rsidP="00E1288F">
      <w:pPr>
        <w:spacing w:after="0" w:line="240" w:lineRule="auto"/>
        <w:rPr>
          <w:rFonts w:ascii="Times New Roman" w:eastAsia="Times New Roman" w:hAnsi="Times New Roman" w:cs="Times New Roman"/>
          <w:sz w:val="24"/>
          <w:szCs w:val="24"/>
          <w:lang w:eastAsia="en-GB"/>
        </w:rPr>
      </w:pPr>
    </w:p>
    <w:p w14:paraId="6770CAFA" w14:textId="77777777" w:rsidR="00E1288F" w:rsidRPr="00E1288F" w:rsidRDefault="00E1288F" w:rsidP="00E1288F">
      <w:pPr>
        <w:spacing w:line="240" w:lineRule="auto"/>
        <w:ind w:hanging="2250"/>
        <w:jc w:val="both"/>
        <w:rPr>
          <w:rFonts w:ascii="Times New Roman" w:eastAsia="Times New Roman" w:hAnsi="Times New Roman" w:cs="Times New Roman"/>
          <w:sz w:val="24"/>
          <w:szCs w:val="24"/>
          <w:lang w:eastAsia="en-GB"/>
        </w:rPr>
      </w:pPr>
      <w:r w:rsidRPr="00E1288F">
        <w:rPr>
          <w:rFonts w:ascii="Arial" w:eastAsia="Times New Roman" w:hAnsi="Arial" w:cs="Arial"/>
          <w:color w:val="000000"/>
          <w:sz w:val="22"/>
          <w:szCs w:val="22"/>
          <w:lang w:eastAsia="en-GB"/>
        </w:rPr>
        <w:t>Our Vision is</w:t>
      </w:r>
      <w:r w:rsidRPr="00E1288F">
        <w:rPr>
          <w:rFonts w:ascii="Calibri" w:eastAsia="Times New Roman" w:hAnsi="Calibri" w:cs="Calibri"/>
          <w:color w:val="000000"/>
          <w:lang w:eastAsia="en-GB"/>
        </w:rPr>
        <w:tab/>
      </w:r>
      <w:proofErr w:type="gramStart"/>
      <w:r w:rsidRPr="00E1288F">
        <w:rPr>
          <w:rFonts w:ascii="Arial" w:eastAsia="Times New Roman" w:hAnsi="Arial" w:cs="Arial"/>
          <w:color w:val="000000"/>
          <w:sz w:val="22"/>
          <w:szCs w:val="22"/>
          <w:lang w:eastAsia="en-GB"/>
        </w:rPr>
        <w:t>To</w:t>
      </w:r>
      <w:proofErr w:type="gramEnd"/>
      <w:r w:rsidRPr="00E1288F">
        <w:rPr>
          <w:rFonts w:ascii="Arial" w:eastAsia="Times New Roman" w:hAnsi="Arial" w:cs="Arial"/>
          <w:color w:val="000000"/>
          <w:sz w:val="22"/>
          <w:szCs w:val="22"/>
          <w:lang w:eastAsia="en-GB"/>
        </w:rPr>
        <w:t xml:space="preserve"> provide high quality educational experiences that will allow our young people to thrive and achieve their full potential</w:t>
      </w:r>
    </w:p>
    <w:p w14:paraId="6D27BA86" w14:textId="77777777" w:rsidR="00E1288F" w:rsidRPr="00E1288F" w:rsidRDefault="00E1288F" w:rsidP="00E1288F">
      <w:pPr>
        <w:spacing w:after="0" w:line="240" w:lineRule="auto"/>
        <w:rPr>
          <w:rFonts w:ascii="Times New Roman" w:eastAsia="Times New Roman" w:hAnsi="Times New Roman" w:cs="Times New Roman"/>
          <w:sz w:val="24"/>
          <w:szCs w:val="24"/>
          <w:lang w:eastAsia="en-GB"/>
        </w:rPr>
      </w:pPr>
    </w:p>
    <w:p w14:paraId="282BA17D" w14:textId="77777777" w:rsidR="00E1288F" w:rsidRPr="00E1288F" w:rsidRDefault="00E1288F" w:rsidP="00E1288F">
      <w:pPr>
        <w:spacing w:line="240" w:lineRule="auto"/>
        <w:ind w:hanging="2250"/>
        <w:jc w:val="both"/>
        <w:rPr>
          <w:rFonts w:ascii="Times New Roman" w:eastAsia="Times New Roman" w:hAnsi="Times New Roman" w:cs="Times New Roman"/>
          <w:sz w:val="24"/>
          <w:szCs w:val="24"/>
          <w:lang w:eastAsia="en-GB"/>
        </w:rPr>
      </w:pPr>
      <w:r w:rsidRPr="00E1288F">
        <w:rPr>
          <w:rFonts w:ascii="Arial" w:eastAsia="Times New Roman" w:hAnsi="Arial" w:cs="Arial"/>
          <w:color w:val="000000"/>
          <w:sz w:val="22"/>
          <w:szCs w:val="22"/>
          <w:lang w:eastAsia="en-GB"/>
        </w:rPr>
        <w:t xml:space="preserve">Our Purpose is       </w:t>
      </w:r>
      <w:r w:rsidRPr="00E1288F">
        <w:rPr>
          <w:rFonts w:ascii="Calibri" w:eastAsia="Times New Roman" w:hAnsi="Calibri" w:cs="Calibri"/>
          <w:color w:val="000000"/>
          <w:lang w:eastAsia="en-GB"/>
        </w:rPr>
        <w:tab/>
      </w:r>
      <w:r w:rsidRPr="00E1288F">
        <w:rPr>
          <w:rFonts w:ascii="Arial" w:eastAsia="Times New Roman" w:hAnsi="Arial" w:cs="Arial"/>
          <w:color w:val="000000"/>
          <w:sz w:val="22"/>
          <w:szCs w:val="22"/>
          <w:lang w:eastAsia="en-GB"/>
        </w:rPr>
        <w:t>GOING FORWARD TOGETHER</w:t>
      </w:r>
    </w:p>
    <w:p w14:paraId="2CDF0729" w14:textId="77777777" w:rsidR="00E1288F" w:rsidRPr="00E1288F" w:rsidRDefault="00E1288F" w:rsidP="00E1288F">
      <w:pPr>
        <w:spacing w:line="240" w:lineRule="auto"/>
        <w:ind w:hanging="2250"/>
        <w:jc w:val="both"/>
        <w:rPr>
          <w:rFonts w:ascii="Times New Roman" w:eastAsia="Times New Roman" w:hAnsi="Times New Roman" w:cs="Times New Roman"/>
          <w:sz w:val="24"/>
          <w:szCs w:val="24"/>
          <w:lang w:eastAsia="en-GB"/>
        </w:rPr>
      </w:pPr>
      <w:r w:rsidRPr="00E1288F">
        <w:rPr>
          <w:rFonts w:ascii="Arial" w:eastAsia="Times New Roman" w:hAnsi="Arial" w:cs="Arial"/>
          <w:color w:val="000000"/>
          <w:sz w:val="22"/>
          <w:szCs w:val="22"/>
          <w:lang w:eastAsia="en-GB"/>
        </w:rPr>
        <w:t xml:space="preserve">Our Values are         </w:t>
      </w:r>
      <w:r w:rsidRPr="00E1288F">
        <w:rPr>
          <w:rFonts w:ascii="Calibri" w:eastAsia="Times New Roman" w:hAnsi="Calibri" w:cs="Calibri"/>
          <w:color w:val="000000"/>
          <w:lang w:eastAsia="en-GB"/>
        </w:rPr>
        <w:tab/>
      </w:r>
      <w:r w:rsidRPr="00E1288F">
        <w:rPr>
          <w:rFonts w:ascii="Arial" w:eastAsia="Times New Roman" w:hAnsi="Arial" w:cs="Arial"/>
          <w:color w:val="000000"/>
          <w:sz w:val="22"/>
          <w:szCs w:val="22"/>
          <w:lang w:eastAsia="en-GB"/>
        </w:rPr>
        <w:t>Respect, Unity and Ambition</w:t>
      </w:r>
    </w:p>
    <w:p w14:paraId="03228611" w14:textId="77777777" w:rsidR="00E1288F" w:rsidRPr="00E1288F" w:rsidRDefault="00E1288F" w:rsidP="00E1288F">
      <w:pPr>
        <w:spacing w:after="0" w:line="240" w:lineRule="auto"/>
        <w:rPr>
          <w:rFonts w:ascii="Times New Roman" w:eastAsia="Times New Roman" w:hAnsi="Times New Roman" w:cs="Times New Roman"/>
          <w:sz w:val="24"/>
          <w:szCs w:val="24"/>
          <w:lang w:eastAsia="en-GB"/>
        </w:rPr>
      </w:pPr>
      <w:r w:rsidRPr="00E1288F">
        <w:rPr>
          <w:rFonts w:ascii="Times New Roman" w:eastAsia="Times New Roman" w:hAnsi="Times New Roman" w:cs="Times New Roman"/>
          <w:sz w:val="24"/>
          <w:szCs w:val="24"/>
          <w:lang w:eastAsia="en-GB"/>
        </w:rPr>
        <w:br/>
      </w:r>
    </w:p>
    <w:p w14:paraId="5E7DE94E" w14:textId="77777777" w:rsidR="00E1288F" w:rsidRPr="00E1288F" w:rsidRDefault="00E1288F" w:rsidP="00E1288F">
      <w:pPr>
        <w:numPr>
          <w:ilvl w:val="0"/>
          <w:numId w:val="36"/>
        </w:numPr>
        <w:spacing w:line="240" w:lineRule="auto"/>
        <w:ind w:left="360"/>
        <w:jc w:val="both"/>
        <w:textAlignment w:val="baseline"/>
        <w:rPr>
          <w:rFonts w:ascii="Arial" w:eastAsia="Times New Roman" w:hAnsi="Arial" w:cs="Arial"/>
          <w:color w:val="000000"/>
          <w:sz w:val="22"/>
          <w:szCs w:val="22"/>
          <w:lang w:eastAsia="en-GB"/>
        </w:rPr>
      </w:pPr>
      <w:r w:rsidRPr="00E1288F">
        <w:rPr>
          <w:rFonts w:ascii="Arial" w:eastAsia="Times New Roman" w:hAnsi="Arial" w:cs="Arial"/>
          <w:color w:val="000000"/>
          <w:sz w:val="22"/>
          <w:szCs w:val="22"/>
          <w:lang w:eastAsia="en-GB"/>
        </w:rPr>
        <w:t>Respect - we encourage our school community to respect themselves and to respect the views and values of others.  </w:t>
      </w:r>
    </w:p>
    <w:p w14:paraId="1F6C38D8" w14:textId="77777777" w:rsidR="00E1288F" w:rsidRPr="00E1288F" w:rsidRDefault="00E1288F" w:rsidP="00E1288F">
      <w:pPr>
        <w:spacing w:after="0" w:line="240" w:lineRule="auto"/>
        <w:rPr>
          <w:rFonts w:ascii="Times New Roman" w:eastAsia="Times New Roman" w:hAnsi="Times New Roman" w:cs="Times New Roman"/>
          <w:sz w:val="24"/>
          <w:szCs w:val="24"/>
          <w:lang w:eastAsia="en-GB"/>
        </w:rPr>
      </w:pPr>
      <w:r w:rsidRPr="00E1288F">
        <w:rPr>
          <w:rFonts w:ascii="Times New Roman" w:eastAsia="Times New Roman" w:hAnsi="Times New Roman" w:cs="Times New Roman"/>
          <w:sz w:val="24"/>
          <w:szCs w:val="24"/>
          <w:lang w:eastAsia="en-GB"/>
        </w:rPr>
        <w:br/>
      </w:r>
    </w:p>
    <w:p w14:paraId="15CD8958" w14:textId="77777777" w:rsidR="00E1288F" w:rsidRPr="00E1288F" w:rsidRDefault="00E1288F" w:rsidP="00E1288F">
      <w:pPr>
        <w:numPr>
          <w:ilvl w:val="0"/>
          <w:numId w:val="37"/>
        </w:numPr>
        <w:spacing w:line="240" w:lineRule="auto"/>
        <w:ind w:left="360"/>
        <w:jc w:val="both"/>
        <w:textAlignment w:val="baseline"/>
        <w:rPr>
          <w:rFonts w:ascii="Arial" w:eastAsia="Times New Roman" w:hAnsi="Arial" w:cs="Arial"/>
          <w:color w:val="000000"/>
          <w:sz w:val="22"/>
          <w:szCs w:val="22"/>
          <w:lang w:eastAsia="en-GB"/>
        </w:rPr>
      </w:pPr>
      <w:r w:rsidRPr="00E1288F">
        <w:rPr>
          <w:rFonts w:ascii="Arial" w:eastAsia="Times New Roman" w:hAnsi="Arial" w:cs="Arial"/>
          <w:color w:val="000000"/>
          <w:sz w:val="22"/>
          <w:szCs w:val="22"/>
          <w:lang w:eastAsia="en-GB"/>
        </w:rPr>
        <w:t>Unity - we aim to have our school fully embedded in the heart of our community.  We encourage our young people to have pride in their school.  We will consider the rights of others and accept and value diversity.  A key focus is to work together as a community, to form and maintain strong community links and deliver for the common good of all.</w:t>
      </w:r>
    </w:p>
    <w:p w14:paraId="091AA467" w14:textId="77777777" w:rsidR="00E1288F" w:rsidRPr="00E1288F" w:rsidRDefault="00E1288F" w:rsidP="00E1288F">
      <w:pPr>
        <w:spacing w:after="0" w:line="240" w:lineRule="auto"/>
        <w:rPr>
          <w:rFonts w:ascii="Times New Roman" w:eastAsia="Times New Roman" w:hAnsi="Times New Roman" w:cs="Times New Roman"/>
          <w:sz w:val="24"/>
          <w:szCs w:val="24"/>
          <w:lang w:eastAsia="en-GB"/>
        </w:rPr>
      </w:pPr>
      <w:r w:rsidRPr="00E1288F">
        <w:rPr>
          <w:rFonts w:ascii="Times New Roman" w:eastAsia="Times New Roman" w:hAnsi="Times New Roman" w:cs="Times New Roman"/>
          <w:sz w:val="24"/>
          <w:szCs w:val="24"/>
          <w:lang w:eastAsia="en-GB"/>
        </w:rPr>
        <w:br/>
      </w:r>
    </w:p>
    <w:p w14:paraId="5E21B611" w14:textId="77777777" w:rsidR="00E1288F" w:rsidRPr="00E1288F" w:rsidRDefault="00E1288F" w:rsidP="00E1288F">
      <w:pPr>
        <w:numPr>
          <w:ilvl w:val="0"/>
          <w:numId w:val="38"/>
        </w:numPr>
        <w:spacing w:line="240" w:lineRule="auto"/>
        <w:ind w:left="360"/>
        <w:jc w:val="both"/>
        <w:textAlignment w:val="baseline"/>
        <w:rPr>
          <w:rFonts w:ascii="Arial" w:eastAsia="Times New Roman" w:hAnsi="Arial" w:cs="Arial"/>
          <w:color w:val="000000"/>
          <w:sz w:val="22"/>
          <w:szCs w:val="22"/>
          <w:lang w:eastAsia="en-GB"/>
        </w:rPr>
      </w:pPr>
      <w:r w:rsidRPr="00E1288F">
        <w:rPr>
          <w:rFonts w:ascii="Arial" w:eastAsia="Times New Roman" w:hAnsi="Arial" w:cs="Arial"/>
          <w:color w:val="000000"/>
          <w:sz w:val="22"/>
          <w:szCs w:val="22"/>
          <w:lang w:eastAsia="en-GB"/>
        </w:rPr>
        <w:t>Ambition - all our young people will be ambitious for the future.  We wish them to develop self-esteem, self-confidence and resilience.  We are ambitious for our young people and strive to give them a quality education and a positive destination.</w:t>
      </w:r>
    </w:p>
    <w:p w14:paraId="4E52A249" w14:textId="77777777" w:rsidR="00E1288F" w:rsidRPr="00E1288F" w:rsidRDefault="00E1288F" w:rsidP="00E1288F">
      <w:pPr>
        <w:spacing w:after="240" w:line="240" w:lineRule="auto"/>
        <w:rPr>
          <w:rFonts w:ascii="Times New Roman" w:eastAsia="Times New Roman" w:hAnsi="Times New Roman" w:cs="Times New Roman"/>
          <w:sz w:val="24"/>
          <w:szCs w:val="24"/>
          <w:lang w:eastAsia="en-GB"/>
        </w:rPr>
      </w:pPr>
    </w:p>
    <w:p w14:paraId="646DAF1A" w14:textId="77777777" w:rsidR="00B664B9" w:rsidRDefault="00B664B9" w:rsidP="005F1AD4">
      <w:pPr>
        <w:pBdr>
          <w:bottom w:val="single" w:sz="2" w:space="1" w:color="FFFFFF" w:themeColor="background1"/>
        </w:pBdr>
        <w:spacing w:after="0" w:line="240" w:lineRule="auto"/>
        <w:rPr>
          <w:rFonts w:ascii="Arial" w:eastAsia="Times New Roman" w:hAnsi="Arial" w:cs="Arial"/>
          <w:b/>
          <w:bCs/>
          <w:color w:val="7030A0"/>
          <w:sz w:val="32"/>
          <w:szCs w:val="32"/>
          <w:lang w:eastAsia="en-GB"/>
        </w:rPr>
      </w:pPr>
    </w:p>
    <w:p w14:paraId="5CFA4A03" w14:textId="77777777" w:rsidR="003B0B4E" w:rsidRDefault="003B0B4E">
      <w:pPr>
        <w:rPr>
          <w:rFonts w:ascii="Arial" w:eastAsia="Times New Roman" w:hAnsi="Arial" w:cs="Arial"/>
          <w:b/>
          <w:bCs/>
          <w:color w:val="7030A0"/>
          <w:sz w:val="32"/>
          <w:szCs w:val="32"/>
          <w:lang w:eastAsia="en-GB"/>
        </w:rPr>
      </w:pPr>
      <w:r>
        <w:rPr>
          <w:rFonts w:ascii="Arial" w:eastAsia="Times New Roman" w:hAnsi="Arial" w:cs="Arial"/>
          <w:b/>
          <w:bCs/>
          <w:color w:val="7030A0"/>
          <w:sz w:val="32"/>
          <w:szCs w:val="32"/>
          <w:lang w:eastAsia="en-GB"/>
        </w:rPr>
        <w:br w:type="page"/>
      </w:r>
    </w:p>
    <w:p w14:paraId="08EBF783" w14:textId="5340188A" w:rsidR="00A82D24" w:rsidRDefault="005D66FE" w:rsidP="005F1AD4">
      <w:pPr>
        <w:pBdr>
          <w:bottom w:val="single" w:sz="2" w:space="1" w:color="FFFFFF" w:themeColor="background1"/>
        </w:pBdr>
        <w:spacing w:after="0" w:line="240" w:lineRule="auto"/>
        <w:rPr>
          <w:rFonts w:ascii="Arial" w:eastAsia="Times New Roman" w:hAnsi="Arial" w:cs="Arial"/>
          <w:b/>
          <w:bCs/>
          <w:color w:val="7030A0"/>
          <w:sz w:val="32"/>
          <w:szCs w:val="32"/>
          <w:lang w:eastAsia="en-GB"/>
        </w:rPr>
      </w:pPr>
      <w:r w:rsidRPr="003F7977">
        <w:rPr>
          <w:rFonts w:ascii="Arial" w:eastAsia="Times New Roman" w:hAnsi="Arial" w:cs="Arial"/>
          <w:b/>
          <w:bCs/>
          <w:color w:val="7030A0"/>
          <w:sz w:val="32"/>
          <w:szCs w:val="32"/>
          <w:lang w:eastAsia="en-GB"/>
        </w:rPr>
        <w:lastRenderedPageBreak/>
        <w:t xml:space="preserve">Review of progress </w:t>
      </w:r>
      <w:r w:rsidR="0039449E">
        <w:rPr>
          <w:rFonts w:ascii="Arial" w:eastAsia="Times New Roman" w:hAnsi="Arial" w:cs="Arial"/>
          <w:b/>
          <w:bCs/>
          <w:color w:val="7030A0"/>
          <w:sz w:val="32"/>
          <w:szCs w:val="32"/>
          <w:lang w:eastAsia="en-GB"/>
        </w:rPr>
        <w:t xml:space="preserve">of improvement plan projects </w:t>
      </w:r>
      <w:r w:rsidRPr="003F7977">
        <w:rPr>
          <w:rFonts w:ascii="Arial" w:eastAsia="Times New Roman" w:hAnsi="Arial" w:cs="Arial"/>
          <w:b/>
          <w:bCs/>
          <w:color w:val="7030A0"/>
          <w:sz w:val="32"/>
          <w:szCs w:val="32"/>
          <w:lang w:eastAsia="en-GB"/>
        </w:rPr>
        <w:t>for session</w:t>
      </w:r>
      <w:r w:rsidR="00A626BF">
        <w:rPr>
          <w:rFonts w:ascii="Arial" w:eastAsia="Times New Roman" w:hAnsi="Arial" w:cs="Arial"/>
          <w:b/>
          <w:bCs/>
          <w:color w:val="7030A0"/>
          <w:sz w:val="32"/>
          <w:szCs w:val="32"/>
          <w:lang w:eastAsia="en-GB"/>
        </w:rPr>
        <w:t xml:space="preserve"> 2023/24</w:t>
      </w:r>
      <w:r w:rsidR="00BB4A05">
        <w:rPr>
          <w:rFonts w:ascii="Arial" w:eastAsia="Times New Roman" w:hAnsi="Arial" w:cs="Arial"/>
          <w:b/>
          <w:bCs/>
          <w:color w:val="7030A0"/>
          <w:sz w:val="32"/>
          <w:szCs w:val="32"/>
          <w:lang w:eastAsia="en-GB"/>
        </w:rPr>
        <w:t xml:space="preserve"> </w:t>
      </w:r>
      <w:r w:rsidR="00BB4A05" w:rsidRPr="00BB4A05">
        <w:rPr>
          <w:rFonts w:ascii="Arial" w:eastAsia="Times New Roman" w:hAnsi="Arial" w:cs="Arial"/>
          <w:b/>
          <w:bCs/>
          <w:color w:val="7030A0"/>
          <w:sz w:val="32"/>
          <w:szCs w:val="32"/>
          <w:highlight w:val="yellow"/>
          <w:lang w:eastAsia="en-GB"/>
        </w:rPr>
        <w:t>(Maximum 2 pages)</w:t>
      </w:r>
    </w:p>
    <w:p w14:paraId="6F69CEE7" w14:textId="37670C14" w:rsidR="005D442B" w:rsidRPr="005D442B" w:rsidRDefault="005D442B" w:rsidP="005F1AD4">
      <w:pPr>
        <w:pBdr>
          <w:bottom w:val="single" w:sz="2" w:space="1" w:color="FFFFFF" w:themeColor="background1"/>
        </w:pBdr>
        <w:spacing w:after="0" w:line="240" w:lineRule="auto"/>
        <w:rPr>
          <w:rFonts w:ascii="Arial" w:eastAsia="Times New Roman" w:hAnsi="Arial" w:cs="Arial"/>
          <w:color w:val="2F7C3A"/>
          <w:sz w:val="32"/>
          <w:szCs w:val="32"/>
          <w:lang w:eastAsia="en-GB"/>
        </w:rPr>
      </w:pPr>
      <w:r w:rsidRPr="005523FE">
        <w:rPr>
          <w:rFonts w:ascii="Arial" w:eastAsia="Times New Roman" w:hAnsi="Arial" w:cs="Arial"/>
          <w:b/>
          <w:bCs/>
          <w:color w:val="2F7C3A"/>
          <w:sz w:val="32"/>
          <w:szCs w:val="32"/>
          <w:lang w:eastAsia="en-GB"/>
        </w:rPr>
        <w:t>Ath-</w:t>
      </w:r>
      <w:proofErr w:type="spellStart"/>
      <w:r w:rsidRPr="005523FE">
        <w:rPr>
          <w:rFonts w:ascii="Arial" w:eastAsia="Times New Roman" w:hAnsi="Arial" w:cs="Arial"/>
          <w:b/>
          <w:bCs/>
          <w:color w:val="2F7C3A"/>
          <w:sz w:val="32"/>
          <w:szCs w:val="32"/>
          <w:lang w:eastAsia="en-GB"/>
        </w:rPr>
        <w:t>sgrùdadh</w:t>
      </w:r>
      <w:proofErr w:type="spellEnd"/>
      <w:r w:rsidRPr="005523FE">
        <w:rPr>
          <w:rFonts w:ascii="Arial" w:eastAsia="Times New Roman" w:hAnsi="Arial" w:cs="Arial"/>
          <w:b/>
          <w:bCs/>
          <w:color w:val="2F7C3A"/>
          <w:sz w:val="32"/>
          <w:szCs w:val="32"/>
          <w:lang w:eastAsia="en-GB"/>
        </w:rPr>
        <w:t xml:space="preserve"> air </w:t>
      </w:r>
      <w:proofErr w:type="spellStart"/>
      <w:r w:rsidRPr="005523FE">
        <w:rPr>
          <w:rFonts w:ascii="Arial" w:eastAsia="Times New Roman" w:hAnsi="Arial" w:cs="Arial"/>
          <w:b/>
          <w:bCs/>
          <w:color w:val="2F7C3A"/>
          <w:sz w:val="32"/>
          <w:szCs w:val="32"/>
          <w:lang w:eastAsia="en-GB"/>
        </w:rPr>
        <w:t>adhartas</w:t>
      </w:r>
      <w:proofErr w:type="spellEnd"/>
      <w:r w:rsidRPr="005523FE">
        <w:rPr>
          <w:rFonts w:ascii="Arial" w:eastAsia="Times New Roman" w:hAnsi="Arial" w:cs="Arial"/>
          <w:b/>
          <w:bCs/>
          <w:color w:val="2F7C3A"/>
          <w:sz w:val="32"/>
          <w:szCs w:val="32"/>
          <w:lang w:eastAsia="en-GB"/>
        </w:rPr>
        <w:t xml:space="preserve"> </w:t>
      </w:r>
      <w:proofErr w:type="spellStart"/>
      <w:r w:rsidRPr="005523FE">
        <w:rPr>
          <w:rFonts w:ascii="Arial" w:eastAsia="Times New Roman" w:hAnsi="Arial" w:cs="Arial"/>
          <w:b/>
          <w:bCs/>
          <w:color w:val="2F7C3A"/>
          <w:sz w:val="32"/>
          <w:szCs w:val="32"/>
          <w:lang w:eastAsia="en-GB"/>
        </w:rPr>
        <w:t>airson</w:t>
      </w:r>
      <w:proofErr w:type="spellEnd"/>
      <w:r w:rsidRPr="005523FE">
        <w:rPr>
          <w:rFonts w:ascii="Arial" w:eastAsia="Times New Roman" w:hAnsi="Arial" w:cs="Arial"/>
          <w:b/>
          <w:bCs/>
          <w:color w:val="2F7C3A"/>
          <w:sz w:val="32"/>
          <w:szCs w:val="32"/>
          <w:lang w:eastAsia="en-GB"/>
        </w:rPr>
        <w:t xml:space="preserve"> an t-</w:t>
      </w:r>
      <w:proofErr w:type="spellStart"/>
      <w:r w:rsidRPr="005523FE">
        <w:rPr>
          <w:rFonts w:ascii="Arial" w:eastAsia="Times New Roman" w:hAnsi="Arial" w:cs="Arial"/>
          <w:b/>
          <w:bCs/>
          <w:color w:val="2F7C3A"/>
          <w:sz w:val="32"/>
          <w:szCs w:val="32"/>
          <w:lang w:eastAsia="en-GB"/>
        </w:rPr>
        <w:t>seisein</w:t>
      </w:r>
      <w:proofErr w:type="spellEnd"/>
      <w:r w:rsidRPr="005523FE">
        <w:rPr>
          <w:rFonts w:ascii="Arial" w:eastAsia="Times New Roman" w:hAnsi="Arial" w:cs="Arial"/>
          <w:b/>
          <w:bCs/>
          <w:color w:val="2F7C3A"/>
          <w:sz w:val="32"/>
          <w:szCs w:val="32"/>
          <w:lang w:eastAsia="en-GB"/>
        </w:rPr>
        <w:t xml:space="preserve"> </w:t>
      </w:r>
    </w:p>
    <w:p w14:paraId="7AEDB3AD" w14:textId="569CD2FB" w:rsidR="00976E92" w:rsidRPr="005D66FE" w:rsidRDefault="00046D83" w:rsidP="005F1AD4">
      <w:pPr>
        <w:pBdr>
          <w:bottom w:val="single" w:sz="2" w:space="1" w:color="FFFFFF" w:themeColor="background1"/>
        </w:pBdr>
        <w:spacing w:after="0" w:line="240" w:lineRule="auto"/>
        <w:jc w:val="right"/>
        <w:rPr>
          <w:rFonts w:ascii="Century Gothic" w:hAnsi="Century Gothic"/>
          <w:b/>
          <w:sz w:val="24"/>
          <w:szCs w:val="24"/>
        </w:rPr>
      </w:pPr>
      <w:r>
        <w:rPr>
          <w:rFonts w:ascii="Arial" w:eastAsia="Times New Roman" w:hAnsi="Arial" w:cs="Arial"/>
          <w:color w:val="000000"/>
          <w:sz w:val="22"/>
          <w:szCs w:val="22"/>
          <w:lang w:eastAsia="en-GB"/>
        </w:rPr>
        <w:pict w14:anchorId="0C0A79B6">
          <v:rect id="_x0000_i1028" style="width:0;height:1.5pt" o:hralign="center" o:hrstd="t" o:hr="t" fillcolor="#a0a0a0" stroked="f"/>
        </w:pict>
      </w:r>
    </w:p>
    <w:p w14:paraId="4FB111A7" w14:textId="66391753" w:rsidR="00976E92" w:rsidRDefault="00777939" w:rsidP="005F1AD4">
      <w:pPr>
        <w:spacing w:after="0" w:line="240" w:lineRule="auto"/>
        <w:jc w:val="both"/>
        <w:rPr>
          <w:rFonts w:ascii="Arial" w:hAnsi="Arial" w:cs="Arial"/>
          <w:sz w:val="22"/>
          <w:szCs w:val="22"/>
        </w:rPr>
      </w:pPr>
      <w:r w:rsidRPr="69FDFD1C">
        <w:rPr>
          <w:rFonts w:ascii="Arial" w:hAnsi="Arial" w:cs="Arial"/>
          <w:sz w:val="22"/>
          <w:szCs w:val="22"/>
        </w:rPr>
        <w:t>These projects are linked to the priorities for Scottish Education based on</w:t>
      </w:r>
      <w:r w:rsidR="00A22B2A">
        <w:rPr>
          <w:rFonts w:ascii="Arial" w:hAnsi="Arial" w:cs="Arial"/>
          <w:sz w:val="22"/>
          <w:szCs w:val="22"/>
        </w:rPr>
        <w:t xml:space="preserve"> the National Improvement Framewo</w:t>
      </w:r>
      <w:r w:rsidR="003D65E5">
        <w:rPr>
          <w:rFonts w:ascii="Arial" w:hAnsi="Arial" w:cs="Arial"/>
          <w:sz w:val="22"/>
          <w:szCs w:val="22"/>
        </w:rPr>
        <w:t xml:space="preserve">rk </w:t>
      </w:r>
      <w:r w:rsidR="00CF2E4D">
        <w:rPr>
          <w:rFonts w:ascii="Arial" w:hAnsi="Arial" w:cs="Arial"/>
          <w:sz w:val="22"/>
          <w:szCs w:val="22"/>
        </w:rPr>
        <w:t xml:space="preserve">aimed to </w:t>
      </w:r>
      <w:r w:rsidRPr="69FDFD1C">
        <w:rPr>
          <w:rFonts w:ascii="Arial" w:hAnsi="Arial" w:cs="Arial"/>
          <w:sz w:val="22"/>
          <w:szCs w:val="22"/>
        </w:rPr>
        <w:t>deliver excellence and equity</w:t>
      </w:r>
      <w:r w:rsidRPr="008D6156">
        <w:rPr>
          <w:rFonts w:ascii="Arial" w:hAnsi="Arial" w:cs="Arial"/>
          <w:sz w:val="22"/>
          <w:szCs w:val="22"/>
        </w:rPr>
        <w:t>.</w:t>
      </w:r>
      <w:r w:rsidRPr="005254F3">
        <w:rPr>
          <w:rFonts w:ascii="Arial" w:hAnsi="Arial" w:cs="Arial"/>
          <w:sz w:val="22"/>
          <w:szCs w:val="22"/>
        </w:rPr>
        <w:t xml:space="preserve">  </w:t>
      </w:r>
      <w:r w:rsidRPr="7A1AACAB">
        <w:rPr>
          <w:rFonts w:ascii="Arial" w:hAnsi="Arial" w:cs="Arial"/>
          <w:sz w:val="22"/>
          <w:szCs w:val="22"/>
        </w:rPr>
        <w:t xml:space="preserve">Parent/Carer information is available </w:t>
      </w:r>
      <w:hyperlink r:id="rId19">
        <w:r w:rsidRPr="7A1AACAB">
          <w:rPr>
            <w:rStyle w:val="Hyperlink"/>
            <w:rFonts w:ascii="Arial" w:hAnsi="Arial" w:cs="Arial"/>
            <w:sz w:val="22"/>
            <w:szCs w:val="22"/>
          </w:rPr>
          <w:t>here</w:t>
        </w:r>
      </w:hyperlink>
      <w:r w:rsidRPr="7A1AACAB">
        <w:rPr>
          <w:rFonts w:ascii="Arial" w:hAnsi="Arial" w:cs="Arial"/>
          <w:sz w:val="22"/>
          <w:szCs w:val="22"/>
        </w:rPr>
        <w:t xml:space="preserve">.  </w:t>
      </w:r>
    </w:p>
    <w:p w14:paraId="04BA5370" w14:textId="77777777" w:rsidR="008041AB" w:rsidRPr="005254F3" w:rsidRDefault="008041AB" w:rsidP="005F1AD4">
      <w:pPr>
        <w:spacing w:after="0" w:line="240" w:lineRule="auto"/>
        <w:jc w:val="both"/>
        <w:rPr>
          <w:rFonts w:ascii="Arial" w:hAnsi="Arial" w:cs="Arial"/>
          <w:sz w:val="22"/>
          <w:szCs w:val="22"/>
        </w:rPr>
      </w:pPr>
    </w:p>
    <w:p w14:paraId="6549FAD7" w14:textId="77777777" w:rsidR="006C585B" w:rsidRDefault="006C585B"/>
    <w:tbl>
      <w:tblPr>
        <w:tblStyle w:val="TableGrid"/>
        <w:tblW w:w="0" w:type="auto"/>
        <w:tblLook w:val="04A0" w:firstRow="1" w:lastRow="0" w:firstColumn="1" w:lastColumn="0" w:noHBand="0" w:noVBand="1"/>
      </w:tblPr>
      <w:tblGrid>
        <w:gridCol w:w="7323"/>
        <w:gridCol w:w="3133"/>
      </w:tblGrid>
      <w:tr w:rsidR="00F47B8F" w14:paraId="3185532B" w14:textId="77777777">
        <w:tc>
          <w:tcPr>
            <w:tcW w:w="10456" w:type="dxa"/>
            <w:gridSpan w:val="2"/>
          </w:tcPr>
          <w:p w14:paraId="2748DE4F" w14:textId="1BE78665" w:rsidR="00F47B8F" w:rsidRPr="00683C13" w:rsidRDefault="00F47B8F">
            <w:pPr>
              <w:rPr>
                <w:b/>
                <w:bCs/>
                <w:szCs w:val="24"/>
              </w:rPr>
            </w:pPr>
            <w:r w:rsidRPr="00683C13">
              <w:rPr>
                <w:b/>
                <w:bCs/>
                <w:szCs w:val="24"/>
              </w:rPr>
              <w:t xml:space="preserve">School Improvement Plan </w:t>
            </w:r>
            <w:r w:rsidR="00701A9B">
              <w:rPr>
                <w:b/>
                <w:bCs/>
                <w:szCs w:val="24"/>
              </w:rPr>
              <w:t xml:space="preserve">Priority </w:t>
            </w:r>
            <w:r w:rsidR="003717BF">
              <w:rPr>
                <w:b/>
                <w:bCs/>
                <w:szCs w:val="24"/>
              </w:rPr>
              <w:t>1</w:t>
            </w:r>
            <w:r w:rsidR="00701A9B">
              <w:rPr>
                <w:b/>
                <w:bCs/>
                <w:szCs w:val="24"/>
              </w:rPr>
              <w:t xml:space="preserve"> </w:t>
            </w:r>
            <w:r w:rsidR="009001B5">
              <w:t>Leadership of Change</w:t>
            </w:r>
          </w:p>
        </w:tc>
      </w:tr>
      <w:tr w:rsidR="00F47B8F" w14:paraId="432CA7F9" w14:textId="77777777">
        <w:tc>
          <w:tcPr>
            <w:tcW w:w="7323" w:type="dxa"/>
          </w:tcPr>
          <w:p w14:paraId="30B7A32C" w14:textId="7E162A34" w:rsidR="00F47B8F" w:rsidRDefault="003B0926">
            <w:pPr>
              <w:rPr>
                <w:szCs w:val="24"/>
              </w:rPr>
            </w:pPr>
            <w:r>
              <w:rPr>
                <w:szCs w:val="24"/>
              </w:rPr>
              <w:t>Summary of impact</w:t>
            </w:r>
            <w:r w:rsidR="006556BB">
              <w:rPr>
                <w:szCs w:val="24"/>
              </w:rPr>
              <w:t xml:space="preserve"> </w:t>
            </w:r>
          </w:p>
        </w:tc>
        <w:tc>
          <w:tcPr>
            <w:tcW w:w="3133" w:type="dxa"/>
          </w:tcPr>
          <w:p w14:paraId="0FFB9FC3" w14:textId="77777777" w:rsidR="00F47B8F" w:rsidRDefault="00F47B8F">
            <w:pPr>
              <w:rPr>
                <w:szCs w:val="24"/>
              </w:rPr>
            </w:pPr>
            <w:r>
              <w:rPr>
                <w:szCs w:val="24"/>
              </w:rPr>
              <w:t>Next steps</w:t>
            </w:r>
          </w:p>
        </w:tc>
      </w:tr>
      <w:tr w:rsidR="00F47B8F" w14:paraId="0CC56806" w14:textId="77777777">
        <w:tc>
          <w:tcPr>
            <w:tcW w:w="7323" w:type="dxa"/>
          </w:tcPr>
          <w:p w14:paraId="1783AE50" w14:textId="50D0FAB5" w:rsidR="00AE7581" w:rsidRPr="00A71AB8" w:rsidRDefault="008A40DA">
            <w:pPr>
              <w:numPr>
                <w:ilvl w:val="0"/>
                <w:numId w:val="20"/>
              </w:numPr>
              <w:spacing w:line="259" w:lineRule="auto"/>
              <w:contextualSpacing/>
              <w:rPr>
                <w:rFonts w:cs="Arial"/>
                <w:sz w:val="20"/>
                <w:szCs w:val="20"/>
              </w:rPr>
            </w:pPr>
            <w:r w:rsidRPr="0041731F">
              <w:rPr>
                <w:rFonts w:ascii="Arial" w:hAnsi="Arial" w:cs="Arial"/>
                <w:sz w:val="20"/>
                <w:szCs w:val="20"/>
              </w:rPr>
              <w:t>Promoting Positive Behaviour</w:t>
            </w:r>
            <w:r w:rsidR="0041731F" w:rsidRPr="0041731F">
              <w:rPr>
                <w:rFonts w:ascii="Arial" w:hAnsi="Arial" w:cs="Arial"/>
                <w:sz w:val="20"/>
                <w:szCs w:val="20"/>
              </w:rPr>
              <w:t xml:space="preserve"> policy has been launched with all staff</w:t>
            </w:r>
            <w:r w:rsidR="00B074F3">
              <w:rPr>
                <w:rFonts w:ascii="Arial" w:hAnsi="Arial" w:cs="Arial"/>
                <w:sz w:val="20"/>
                <w:szCs w:val="20"/>
              </w:rPr>
              <w:t xml:space="preserve"> and pupils</w:t>
            </w:r>
            <w:r w:rsidR="00356E25">
              <w:rPr>
                <w:rFonts w:ascii="Arial" w:hAnsi="Arial" w:cs="Arial"/>
                <w:sz w:val="20"/>
                <w:szCs w:val="20"/>
              </w:rPr>
              <w:t>.</w:t>
            </w:r>
          </w:p>
          <w:p w14:paraId="76C49069" w14:textId="506C7486" w:rsidR="00A71AB8" w:rsidRPr="00976EC7" w:rsidRDefault="00A71AB8">
            <w:pPr>
              <w:numPr>
                <w:ilvl w:val="0"/>
                <w:numId w:val="20"/>
              </w:numPr>
              <w:spacing w:line="259" w:lineRule="auto"/>
              <w:contextualSpacing/>
              <w:rPr>
                <w:rFonts w:cs="Arial"/>
                <w:sz w:val="20"/>
                <w:szCs w:val="20"/>
              </w:rPr>
            </w:pPr>
            <w:r>
              <w:rPr>
                <w:rFonts w:ascii="Arial" w:hAnsi="Arial" w:cs="Arial"/>
                <w:sz w:val="20"/>
                <w:szCs w:val="20"/>
              </w:rPr>
              <w:t xml:space="preserve">Professional Learning library has been updated with </w:t>
            </w:r>
            <w:r w:rsidR="00976EC7">
              <w:rPr>
                <w:rFonts w:ascii="Arial" w:hAnsi="Arial" w:cs="Arial"/>
                <w:sz w:val="20"/>
                <w:szCs w:val="20"/>
              </w:rPr>
              <w:t>leadership reading materials</w:t>
            </w:r>
            <w:r w:rsidR="0004334C">
              <w:rPr>
                <w:rFonts w:ascii="Arial" w:hAnsi="Arial" w:cs="Arial"/>
                <w:sz w:val="20"/>
                <w:szCs w:val="20"/>
              </w:rPr>
              <w:t xml:space="preserve"> leading to an increase in </w:t>
            </w:r>
            <w:r w:rsidR="00C401B4">
              <w:rPr>
                <w:rFonts w:ascii="Arial" w:hAnsi="Arial" w:cs="Arial"/>
                <w:sz w:val="20"/>
                <w:szCs w:val="20"/>
              </w:rPr>
              <w:t>school leadership.</w:t>
            </w:r>
          </w:p>
          <w:p w14:paraId="28F77DD8" w14:textId="5E61F1EC" w:rsidR="00976EC7" w:rsidRPr="00AC1E5E" w:rsidRDefault="00976EC7">
            <w:pPr>
              <w:numPr>
                <w:ilvl w:val="0"/>
                <w:numId w:val="20"/>
              </w:numPr>
              <w:spacing w:line="259" w:lineRule="auto"/>
              <w:contextualSpacing/>
              <w:rPr>
                <w:rFonts w:ascii="Arial" w:hAnsi="Arial" w:cs="Arial"/>
                <w:sz w:val="20"/>
                <w:szCs w:val="20"/>
              </w:rPr>
            </w:pPr>
            <w:r w:rsidRPr="00AC1E5E">
              <w:rPr>
                <w:rFonts w:ascii="Arial" w:hAnsi="Arial" w:cs="Arial"/>
                <w:sz w:val="20"/>
                <w:szCs w:val="20"/>
              </w:rPr>
              <w:t>Staff have been offered and taken on leadership roles within the school.</w:t>
            </w:r>
          </w:p>
          <w:p w14:paraId="136694AB" w14:textId="04EA6828" w:rsidR="00F47B8F" w:rsidRPr="00BE64A4" w:rsidRDefault="00F47B8F" w:rsidP="001A5CED">
            <w:pPr>
              <w:spacing w:line="259" w:lineRule="auto"/>
              <w:ind w:left="360"/>
              <w:contextualSpacing/>
              <w:rPr>
                <w:rFonts w:cs="Arial"/>
                <w:sz w:val="20"/>
                <w:szCs w:val="20"/>
                <w:highlight w:val="yellow"/>
              </w:rPr>
            </w:pPr>
          </w:p>
        </w:tc>
        <w:tc>
          <w:tcPr>
            <w:tcW w:w="3133" w:type="dxa"/>
          </w:tcPr>
          <w:p w14:paraId="4C413764" w14:textId="0657B6CA" w:rsidR="00F47B8F" w:rsidRPr="00F13979" w:rsidRDefault="00671600" w:rsidP="00B32936">
            <w:pPr>
              <w:pStyle w:val="ListParagraph"/>
              <w:numPr>
                <w:ilvl w:val="0"/>
                <w:numId w:val="44"/>
              </w:numPr>
              <w:rPr>
                <w:rFonts w:ascii="Arial" w:hAnsi="Arial" w:cs="Arial"/>
                <w:sz w:val="20"/>
                <w:szCs w:val="20"/>
              </w:rPr>
            </w:pPr>
            <w:r w:rsidRPr="00F13979">
              <w:rPr>
                <w:rFonts w:ascii="Arial" w:hAnsi="Arial" w:cs="Arial"/>
                <w:sz w:val="20"/>
                <w:szCs w:val="20"/>
              </w:rPr>
              <w:t>Effective practice from departments to be shared by PPB group</w:t>
            </w:r>
            <w:r w:rsidR="000078F6" w:rsidRPr="00F13979">
              <w:rPr>
                <w:rFonts w:ascii="Arial" w:hAnsi="Arial" w:cs="Arial"/>
                <w:sz w:val="20"/>
                <w:szCs w:val="20"/>
              </w:rPr>
              <w:t>.</w:t>
            </w:r>
          </w:p>
          <w:p w14:paraId="1039B0B0" w14:textId="77777777" w:rsidR="00671600" w:rsidRPr="00F13979" w:rsidRDefault="00671600" w:rsidP="00B32936">
            <w:pPr>
              <w:pStyle w:val="ListParagraph"/>
              <w:numPr>
                <w:ilvl w:val="0"/>
                <w:numId w:val="44"/>
              </w:numPr>
              <w:rPr>
                <w:rFonts w:ascii="Arial" w:hAnsi="Arial" w:cs="Arial"/>
                <w:sz w:val="20"/>
                <w:szCs w:val="20"/>
              </w:rPr>
            </w:pPr>
            <w:r w:rsidRPr="00F13979">
              <w:rPr>
                <w:rFonts w:ascii="Arial" w:hAnsi="Arial" w:cs="Arial"/>
                <w:sz w:val="20"/>
                <w:szCs w:val="20"/>
              </w:rPr>
              <w:t xml:space="preserve">Whole school approach to recognising positive behaviour to be </w:t>
            </w:r>
            <w:r w:rsidR="000078F6" w:rsidRPr="00F13979">
              <w:rPr>
                <w:rFonts w:ascii="Arial" w:hAnsi="Arial" w:cs="Arial"/>
                <w:sz w:val="20"/>
                <w:szCs w:val="20"/>
              </w:rPr>
              <w:t>evaluated.</w:t>
            </w:r>
          </w:p>
          <w:p w14:paraId="3DE7E62D" w14:textId="541A6174" w:rsidR="003A41D4" w:rsidRPr="00F13979" w:rsidRDefault="003A41D4" w:rsidP="00B32936">
            <w:pPr>
              <w:pStyle w:val="ListParagraph"/>
              <w:numPr>
                <w:ilvl w:val="0"/>
                <w:numId w:val="44"/>
              </w:numPr>
              <w:rPr>
                <w:rFonts w:ascii="Arial" w:hAnsi="Arial" w:cs="Arial"/>
                <w:sz w:val="20"/>
                <w:szCs w:val="20"/>
              </w:rPr>
            </w:pPr>
            <w:r w:rsidRPr="00F13979">
              <w:rPr>
                <w:rFonts w:ascii="Arial" w:hAnsi="Arial" w:cs="Arial"/>
                <w:sz w:val="20"/>
                <w:szCs w:val="20"/>
              </w:rPr>
              <w:t>Evaluate professional learning offer.</w:t>
            </w:r>
          </w:p>
          <w:p w14:paraId="61622229" w14:textId="57981AC9" w:rsidR="003A41D4" w:rsidRPr="00B32936" w:rsidRDefault="003A41D4" w:rsidP="00B32936">
            <w:pPr>
              <w:pStyle w:val="ListParagraph"/>
              <w:numPr>
                <w:ilvl w:val="0"/>
                <w:numId w:val="44"/>
              </w:numPr>
              <w:rPr>
                <w:szCs w:val="24"/>
              </w:rPr>
            </w:pPr>
            <w:r w:rsidRPr="00F13979">
              <w:rPr>
                <w:rFonts w:ascii="Arial" w:hAnsi="Arial" w:cs="Arial"/>
                <w:sz w:val="20"/>
                <w:szCs w:val="20"/>
              </w:rPr>
              <w:t>Continue to develop opportunities for staff to lead within the school.</w:t>
            </w:r>
          </w:p>
        </w:tc>
      </w:tr>
    </w:tbl>
    <w:p w14:paraId="25401A97" w14:textId="77777777" w:rsidR="00F47B8F" w:rsidRDefault="00F47B8F"/>
    <w:tbl>
      <w:tblPr>
        <w:tblStyle w:val="TableGrid"/>
        <w:tblW w:w="0" w:type="auto"/>
        <w:tblLook w:val="04A0" w:firstRow="1" w:lastRow="0" w:firstColumn="1" w:lastColumn="0" w:noHBand="0" w:noVBand="1"/>
      </w:tblPr>
      <w:tblGrid>
        <w:gridCol w:w="7323"/>
        <w:gridCol w:w="3133"/>
      </w:tblGrid>
      <w:tr w:rsidR="00F47B8F" w14:paraId="51D10375" w14:textId="77777777">
        <w:tc>
          <w:tcPr>
            <w:tcW w:w="10456" w:type="dxa"/>
            <w:gridSpan w:val="2"/>
          </w:tcPr>
          <w:p w14:paraId="571EC0A3" w14:textId="2D128A0B" w:rsidR="00F47B8F" w:rsidRPr="00683C13" w:rsidRDefault="00F47B8F">
            <w:pPr>
              <w:rPr>
                <w:b/>
                <w:bCs/>
                <w:szCs w:val="24"/>
              </w:rPr>
            </w:pPr>
            <w:r w:rsidRPr="00683C13">
              <w:rPr>
                <w:b/>
                <w:bCs/>
                <w:szCs w:val="24"/>
              </w:rPr>
              <w:t xml:space="preserve">School Improvement Plan </w:t>
            </w:r>
            <w:r w:rsidR="001E45E4">
              <w:rPr>
                <w:b/>
                <w:bCs/>
                <w:szCs w:val="24"/>
              </w:rPr>
              <w:t xml:space="preserve">Priority </w:t>
            </w:r>
            <w:r w:rsidR="003717BF">
              <w:rPr>
                <w:b/>
                <w:bCs/>
                <w:szCs w:val="24"/>
              </w:rPr>
              <w:t>2</w:t>
            </w:r>
            <w:r w:rsidR="00B948CA">
              <w:rPr>
                <w:b/>
                <w:bCs/>
                <w:szCs w:val="24"/>
              </w:rPr>
              <w:t xml:space="preserve"> </w:t>
            </w:r>
            <w:r w:rsidR="00B948CA" w:rsidRPr="00A571F8">
              <w:rPr>
                <w:szCs w:val="24"/>
              </w:rPr>
              <w:t>Health and Wellbeing</w:t>
            </w:r>
          </w:p>
        </w:tc>
      </w:tr>
      <w:tr w:rsidR="00F47B8F" w14:paraId="63653974" w14:textId="77777777">
        <w:tc>
          <w:tcPr>
            <w:tcW w:w="7323" w:type="dxa"/>
          </w:tcPr>
          <w:p w14:paraId="17004525" w14:textId="4D480A9D" w:rsidR="00F47B8F" w:rsidRDefault="003B0926">
            <w:pPr>
              <w:rPr>
                <w:szCs w:val="24"/>
              </w:rPr>
            </w:pPr>
            <w:r>
              <w:rPr>
                <w:szCs w:val="24"/>
              </w:rPr>
              <w:t>Summary of impact</w:t>
            </w:r>
          </w:p>
        </w:tc>
        <w:tc>
          <w:tcPr>
            <w:tcW w:w="3133" w:type="dxa"/>
          </w:tcPr>
          <w:p w14:paraId="0069516B" w14:textId="77777777" w:rsidR="00F47B8F" w:rsidRDefault="00F47B8F">
            <w:pPr>
              <w:rPr>
                <w:szCs w:val="24"/>
              </w:rPr>
            </w:pPr>
            <w:r>
              <w:rPr>
                <w:szCs w:val="24"/>
              </w:rPr>
              <w:t>Next steps</w:t>
            </w:r>
          </w:p>
        </w:tc>
      </w:tr>
      <w:tr w:rsidR="00F47B8F" w14:paraId="50984A11" w14:textId="77777777">
        <w:tc>
          <w:tcPr>
            <w:tcW w:w="7323" w:type="dxa"/>
          </w:tcPr>
          <w:p w14:paraId="3E3EB122" w14:textId="49075AAE" w:rsidR="0021712E" w:rsidRPr="0021712E" w:rsidRDefault="00E42B40" w:rsidP="0021712E">
            <w:pPr>
              <w:numPr>
                <w:ilvl w:val="0"/>
                <w:numId w:val="20"/>
              </w:numPr>
              <w:spacing w:line="259" w:lineRule="auto"/>
              <w:contextualSpacing/>
              <w:rPr>
                <w:rFonts w:cs="Arial"/>
                <w:sz w:val="20"/>
                <w:szCs w:val="20"/>
              </w:rPr>
            </w:pPr>
            <w:r w:rsidRPr="00F6425F">
              <w:rPr>
                <w:rFonts w:ascii="Arial" w:hAnsi="Arial" w:cs="Arial"/>
                <w:sz w:val="20"/>
                <w:szCs w:val="20"/>
              </w:rPr>
              <w:t>3 mentors were trained in Mentors in Violence Prevention (MVP) in session 23/24</w:t>
            </w:r>
            <w:r w:rsidR="00DD1701">
              <w:rPr>
                <w:rFonts w:ascii="Arial" w:hAnsi="Arial" w:cs="Arial"/>
                <w:sz w:val="20"/>
                <w:szCs w:val="20"/>
              </w:rPr>
              <w:t xml:space="preserve">. </w:t>
            </w:r>
            <w:r w:rsidR="005E1FC9">
              <w:rPr>
                <w:rFonts w:ascii="Arial" w:hAnsi="Arial" w:cs="Arial"/>
                <w:sz w:val="20"/>
                <w:szCs w:val="20"/>
              </w:rPr>
              <w:t>MVP was the focus of</w:t>
            </w:r>
            <w:r w:rsidR="004E3CEC">
              <w:rPr>
                <w:rFonts w:ascii="Arial" w:hAnsi="Arial" w:cs="Arial"/>
                <w:sz w:val="20"/>
                <w:szCs w:val="20"/>
              </w:rPr>
              <w:t xml:space="preserve"> a staff meeting which the mentors led. </w:t>
            </w:r>
          </w:p>
          <w:p w14:paraId="1D677A5A" w14:textId="610C53BB" w:rsidR="0021712E" w:rsidRPr="00B40F9A" w:rsidRDefault="0021712E" w:rsidP="0021712E">
            <w:pPr>
              <w:numPr>
                <w:ilvl w:val="0"/>
                <w:numId w:val="20"/>
              </w:numPr>
              <w:spacing w:line="259" w:lineRule="auto"/>
              <w:contextualSpacing/>
              <w:rPr>
                <w:rFonts w:ascii="Arial" w:hAnsi="Arial" w:cs="Arial"/>
                <w:sz w:val="20"/>
                <w:szCs w:val="20"/>
              </w:rPr>
            </w:pPr>
            <w:r>
              <w:rPr>
                <w:rFonts w:ascii="Arial" w:hAnsi="Arial" w:cs="Arial"/>
                <w:sz w:val="20"/>
                <w:szCs w:val="20"/>
              </w:rPr>
              <w:t>FASE time</w:t>
            </w:r>
            <w:r w:rsidR="00E0620F">
              <w:rPr>
                <w:rFonts w:ascii="Arial" w:hAnsi="Arial" w:cs="Arial"/>
                <w:sz w:val="20"/>
                <w:szCs w:val="20"/>
              </w:rPr>
              <w:t xml:space="preserve"> refresh was undertaken by PTGs to enhance universal and </w:t>
            </w:r>
            <w:r w:rsidR="00E0620F" w:rsidRPr="00B40F9A">
              <w:rPr>
                <w:rFonts w:ascii="Arial" w:hAnsi="Arial" w:cs="Arial"/>
                <w:sz w:val="20"/>
                <w:szCs w:val="20"/>
              </w:rPr>
              <w:t>targeted support. Weekly programme has been developed and include Wellbeing walks.</w:t>
            </w:r>
          </w:p>
          <w:p w14:paraId="7FB5AD7A" w14:textId="445E6630" w:rsidR="00002AEC" w:rsidRPr="00B40F9A" w:rsidRDefault="00002AEC" w:rsidP="0021712E">
            <w:pPr>
              <w:numPr>
                <w:ilvl w:val="0"/>
                <w:numId w:val="20"/>
              </w:numPr>
              <w:spacing w:line="259" w:lineRule="auto"/>
              <w:contextualSpacing/>
              <w:rPr>
                <w:rFonts w:ascii="Arial" w:hAnsi="Arial" w:cs="Arial"/>
                <w:sz w:val="20"/>
                <w:szCs w:val="20"/>
              </w:rPr>
            </w:pPr>
            <w:r w:rsidRPr="00B40F9A">
              <w:rPr>
                <w:rFonts w:ascii="Arial" w:hAnsi="Arial" w:cs="Arial"/>
                <w:sz w:val="20"/>
                <w:szCs w:val="20"/>
              </w:rPr>
              <w:t>Wellbeing Hub was installed in the grounds of the school. Young people were included in the decision making around the furniture and name for it – The Den.</w:t>
            </w:r>
          </w:p>
          <w:p w14:paraId="6F122AB2" w14:textId="3DF7930F" w:rsidR="00F47B8F" w:rsidRPr="00BE64A4" w:rsidRDefault="00F47B8F" w:rsidP="001A5CED">
            <w:pPr>
              <w:spacing w:line="259" w:lineRule="auto"/>
              <w:contextualSpacing/>
              <w:rPr>
                <w:rFonts w:cs="Arial"/>
                <w:sz w:val="20"/>
                <w:szCs w:val="20"/>
                <w:highlight w:val="yellow"/>
              </w:rPr>
            </w:pPr>
          </w:p>
        </w:tc>
        <w:tc>
          <w:tcPr>
            <w:tcW w:w="3133" w:type="dxa"/>
          </w:tcPr>
          <w:p w14:paraId="453FD8D5" w14:textId="77777777" w:rsidR="00F47B8F" w:rsidRPr="00F13979" w:rsidRDefault="00D025BC" w:rsidP="0091298E">
            <w:pPr>
              <w:pStyle w:val="ListParagraph"/>
              <w:numPr>
                <w:ilvl w:val="0"/>
                <w:numId w:val="39"/>
              </w:numPr>
              <w:rPr>
                <w:rFonts w:ascii="Arial" w:hAnsi="Arial" w:cs="Arial"/>
                <w:sz w:val="20"/>
                <w:szCs w:val="20"/>
              </w:rPr>
            </w:pPr>
            <w:r w:rsidRPr="00F13979">
              <w:rPr>
                <w:rFonts w:ascii="Arial" w:hAnsi="Arial" w:cs="Arial"/>
                <w:sz w:val="20"/>
                <w:szCs w:val="20"/>
              </w:rPr>
              <w:t xml:space="preserve">Embed MVP into the fibre of the school – recruit and train </w:t>
            </w:r>
            <w:r w:rsidR="0021712E" w:rsidRPr="00F13979">
              <w:rPr>
                <w:rFonts w:ascii="Arial" w:hAnsi="Arial" w:cs="Arial"/>
                <w:sz w:val="20"/>
                <w:szCs w:val="20"/>
              </w:rPr>
              <w:t>more Senior mentors to work with S1-3 pupils and ASG primaries.</w:t>
            </w:r>
          </w:p>
          <w:p w14:paraId="26FCF038" w14:textId="30288E87" w:rsidR="0091298E" w:rsidRPr="0091298E" w:rsidRDefault="0091298E" w:rsidP="0091298E">
            <w:pPr>
              <w:pStyle w:val="ListParagraph"/>
              <w:numPr>
                <w:ilvl w:val="0"/>
                <w:numId w:val="39"/>
              </w:numPr>
              <w:rPr>
                <w:szCs w:val="24"/>
              </w:rPr>
            </w:pPr>
            <w:r w:rsidRPr="00F13979">
              <w:rPr>
                <w:rFonts w:ascii="Arial" w:hAnsi="Arial" w:cs="Arial"/>
                <w:sz w:val="20"/>
                <w:szCs w:val="20"/>
              </w:rPr>
              <w:t xml:space="preserve">Embed </w:t>
            </w:r>
            <w:r w:rsidR="00102213" w:rsidRPr="00F13979">
              <w:rPr>
                <w:rFonts w:ascii="Arial" w:hAnsi="Arial" w:cs="Arial"/>
                <w:sz w:val="20"/>
                <w:szCs w:val="20"/>
              </w:rPr>
              <w:t>use of The Den to include outdoor learning activities.</w:t>
            </w:r>
          </w:p>
        </w:tc>
      </w:tr>
    </w:tbl>
    <w:p w14:paraId="21AE3E4B" w14:textId="77777777" w:rsidR="00FA65B9" w:rsidRDefault="00FA65B9" w:rsidP="005F1AD4">
      <w:pPr>
        <w:pBdr>
          <w:bottom w:val="single" w:sz="2" w:space="1" w:color="FFFFFF" w:themeColor="background1"/>
        </w:pBdr>
        <w:spacing w:after="0" w:line="240" w:lineRule="auto"/>
        <w:rPr>
          <w:rFonts w:ascii="Arial" w:eastAsia="Times New Roman" w:hAnsi="Arial" w:cs="Arial"/>
          <w:b/>
          <w:bCs/>
          <w:color w:val="7030A0"/>
          <w:sz w:val="22"/>
          <w:szCs w:val="22"/>
          <w:lang w:eastAsia="en-GB"/>
        </w:rPr>
      </w:pPr>
    </w:p>
    <w:p w14:paraId="682E09B9" w14:textId="77777777" w:rsidR="003B0B4E" w:rsidRDefault="003B0B4E" w:rsidP="005F1AD4">
      <w:pPr>
        <w:pBdr>
          <w:bottom w:val="single" w:sz="2" w:space="1" w:color="FFFFFF" w:themeColor="background1"/>
        </w:pBdr>
        <w:spacing w:after="0" w:line="240" w:lineRule="auto"/>
        <w:rPr>
          <w:rFonts w:ascii="Arial" w:eastAsia="Times New Roman" w:hAnsi="Arial" w:cs="Arial"/>
          <w:b/>
          <w:bCs/>
          <w:color w:val="7030A0"/>
          <w:sz w:val="22"/>
          <w:szCs w:val="22"/>
          <w:lang w:eastAsia="en-GB"/>
        </w:rPr>
      </w:pPr>
    </w:p>
    <w:p w14:paraId="0430736F" w14:textId="77777777" w:rsidR="003B0B4E" w:rsidRDefault="003B0B4E" w:rsidP="005F1AD4">
      <w:pPr>
        <w:pBdr>
          <w:bottom w:val="single" w:sz="2" w:space="1" w:color="FFFFFF" w:themeColor="background1"/>
        </w:pBdr>
        <w:spacing w:after="0" w:line="240" w:lineRule="auto"/>
        <w:rPr>
          <w:rFonts w:ascii="Arial" w:eastAsia="Times New Roman" w:hAnsi="Arial" w:cs="Arial"/>
          <w:b/>
          <w:bCs/>
          <w:color w:val="7030A0"/>
          <w:sz w:val="22"/>
          <w:szCs w:val="22"/>
          <w:lang w:eastAsia="en-GB"/>
        </w:rPr>
      </w:pPr>
    </w:p>
    <w:p w14:paraId="29772C43" w14:textId="77777777" w:rsidR="003B0B4E" w:rsidRDefault="003B0B4E" w:rsidP="005F1AD4">
      <w:pPr>
        <w:pBdr>
          <w:bottom w:val="single" w:sz="2" w:space="1" w:color="FFFFFF" w:themeColor="background1"/>
        </w:pBdr>
        <w:spacing w:after="0" w:line="240" w:lineRule="auto"/>
        <w:rPr>
          <w:rFonts w:ascii="Arial" w:eastAsia="Times New Roman" w:hAnsi="Arial" w:cs="Arial"/>
          <w:b/>
          <w:bCs/>
          <w:color w:val="7030A0"/>
          <w:sz w:val="22"/>
          <w:szCs w:val="22"/>
          <w:lang w:eastAsia="en-GB"/>
        </w:rPr>
      </w:pPr>
    </w:p>
    <w:p w14:paraId="329860EF" w14:textId="77777777" w:rsidR="003B0B4E" w:rsidRDefault="003B0B4E" w:rsidP="005F1AD4">
      <w:pPr>
        <w:pBdr>
          <w:bottom w:val="single" w:sz="2" w:space="1" w:color="FFFFFF" w:themeColor="background1"/>
        </w:pBdr>
        <w:spacing w:after="0" w:line="240" w:lineRule="auto"/>
        <w:rPr>
          <w:rFonts w:ascii="Arial" w:eastAsia="Times New Roman" w:hAnsi="Arial" w:cs="Arial"/>
          <w:b/>
          <w:bCs/>
          <w:color w:val="7030A0"/>
          <w:sz w:val="22"/>
          <w:szCs w:val="22"/>
          <w:lang w:eastAsia="en-GB"/>
        </w:rPr>
      </w:pPr>
    </w:p>
    <w:p w14:paraId="0E28877B" w14:textId="63E24774" w:rsidR="003B0B4E" w:rsidRDefault="003B0B4E">
      <w:pPr>
        <w:rPr>
          <w:rFonts w:ascii="Arial" w:eastAsia="Times New Roman" w:hAnsi="Arial" w:cs="Arial"/>
          <w:b/>
          <w:bCs/>
          <w:color w:val="7030A0"/>
          <w:sz w:val="22"/>
          <w:szCs w:val="22"/>
          <w:lang w:eastAsia="en-GB"/>
        </w:rPr>
      </w:pPr>
      <w:r>
        <w:rPr>
          <w:rFonts w:ascii="Arial" w:eastAsia="Times New Roman" w:hAnsi="Arial" w:cs="Arial"/>
          <w:b/>
          <w:bCs/>
          <w:color w:val="7030A0"/>
          <w:sz w:val="22"/>
          <w:szCs w:val="22"/>
          <w:lang w:eastAsia="en-GB"/>
        </w:rPr>
        <w:br w:type="page"/>
      </w:r>
    </w:p>
    <w:p w14:paraId="7ADC2818" w14:textId="77777777" w:rsidR="003B0B4E" w:rsidRDefault="003B0B4E" w:rsidP="005F1AD4">
      <w:pPr>
        <w:pBdr>
          <w:bottom w:val="single" w:sz="2" w:space="1" w:color="FFFFFF" w:themeColor="background1"/>
        </w:pBdr>
        <w:spacing w:after="0" w:line="240" w:lineRule="auto"/>
        <w:rPr>
          <w:rFonts w:ascii="Arial" w:eastAsia="Times New Roman" w:hAnsi="Arial" w:cs="Arial"/>
          <w:b/>
          <w:bCs/>
          <w:color w:val="7030A0"/>
          <w:sz w:val="22"/>
          <w:szCs w:val="22"/>
          <w:lang w:eastAsia="en-GB"/>
        </w:rPr>
      </w:pPr>
    </w:p>
    <w:tbl>
      <w:tblPr>
        <w:tblStyle w:val="TableGrid"/>
        <w:tblW w:w="0" w:type="auto"/>
        <w:tblLook w:val="04A0" w:firstRow="1" w:lastRow="0" w:firstColumn="1" w:lastColumn="0" w:noHBand="0" w:noVBand="1"/>
      </w:tblPr>
      <w:tblGrid>
        <w:gridCol w:w="7323"/>
        <w:gridCol w:w="3133"/>
      </w:tblGrid>
      <w:tr w:rsidR="009E6160" w14:paraId="3FFD04B3" w14:textId="77777777" w:rsidTr="00CC2160">
        <w:tc>
          <w:tcPr>
            <w:tcW w:w="10456" w:type="dxa"/>
            <w:gridSpan w:val="2"/>
          </w:tcPr>
          <w:p w14:paraId="052A39EE" w14:textId="656F22C7" w:rsidR="009E6160" w:rsidRPr="00683C13" w:rsidRDefault="009E6160" w:rsidP="00CC2160">
            <w:pPr>
              <w:rPr>
                <w:b/>
                <w:bCs/>
                <w:szCs w:val="24"/>
              </w:rPr>
            </w:pPr>
            <w:r w:rsidRPr="00683C13">
              <w:rPr>
                <w:b/>
                <w:bCs/>
                <w:szCs w:val="24"/>
              </w:rPr>
              <w:t xml:space="preserve">School Improvement Plan </w:t>
            </w:r>
            <w:r>
              <w:rPr>
                <w:b/>
                <w:bCs/>
                <w:szCs w:val="24"/>
              </w:rPr>
              <w:t xml:space="preserve">Priority 3 </w:t>
            </w:r>
            <w:r w:rsidR="00795941">
              <w:t>Learning and Teaching &amp; Raising Attainment</w:t>
            </w:r>
          </w:p>
        </w:tc>
      </w:tr>
      <w:tr w:rsidR="009E6160" w14:paraId="361693C3" w14:textId="77777777" w:rsidTr="00CC2160">
        <w:tc>
          <w:tcPr>
            <w:tcW w:w="7323" w:type="dxa"/>
          </w:tcPr>
          <w:p w14:paraId="68AA2B6E" w14:textId="154B4B35" w:rsidR="009E6160" w:rsidRDefault="009E6160" w:rsidP="00CC2160">
            <w:pPr>
              <w:rPr>
                <w:szCs w:val="24"/>
              </w:rPr>
            </w:pPr>
            <w:r>
              <w:rPr>
                <w:szCs w:val="24"/>
              </w:rPr>
              <w:t xml:space="preserve">Summary of impact </w:t>
            </w:r>
          </w:p>
        </w:tc>
        <w:tc>
          <w:tcPr>
            <w:tcW w:w="3133" w:type="dxa"/>
          </w:tcPr>
          <w:p w14:paraId="63510415" w14:textId="77777777" w:rsidR="009E6160" w:rsidRDefault="009E6160" w:rsidP="00CC2160">
            <w:pPr>
              <w:rPr>
                <w:szCs w:val="24"/>
              </w:rPr>
            </w:pPr>
            <w:r>
              <w:rPr>
                <w:szCs w:val="24"/>
              </w:rPr>
              <w:t>Next steps</w:t>
            </w:r>
          </w:p>
        </w:tc>
      </w:tr>
      <w:tr w:rsidR="00F961B7" w14:paraId="071D518A" w14:textId="77777777" w:rsidTr="00CC2160">
        <w:tc>
          <w:tcPr>
            <w:tcW w:w="7323" w:type="dxa"/>
          </w:tcPr>
          <w:p w14:paraId="0F2D23C3" w14:textId="6E313C1B" w:rsidR="00F961B7" w:rsidRPr="003C5E15" w:rsidRDefault="00175823" w:rsidP="00F961B7">
            <w:pPr>
              <w:numPr>
                <w:ilvl w:val="0"/>
                <w:numId w:val="20"/>
              </w:numPr>
              <w:spacing w:line="259" w:lineRule="auto"/>
              <w:contextualSpacing/>
              <w:rPr>
                <w:rFonts w:ascii="Arial" w:hAnsi="Arial" w:cs="Arial"/>
                <w:sz w:val="20"/>
                <w:szCs w:val="20"/>
              </w:rPr>
            </w:pPr>
            <w:r w:rsidRPr="003C5E15">
              <w:rPr>
                <w:rFonts w:ascii="Arial" w:hAnsi="Arial" w:cs="Arial"/>
                <w:sz w:val="20"/>
                <w:szCs w:val="20"/>
              </w:rPr>
              <w:t xml:space="preserve">To improve the </w:t>
            </w:r>
            <w:r w:rsidR="008261AC" w:rsidRPr="003C5E15">
              <w:rPr>
                <w:rFonts w:ascii="Arial" w:hAnsi="Arial" w:cs="Arial"/>
                <w:sz w:val="20"/>
                <w:szCs w:val="20"/>
              </w:rPr>
              <w:t>quality of learning &amp; teaching, a</w:t>
            </w:r>
            <w:r w:rsidR="00F961B7" w:rsidRPr="003C5E15">
              <w:rPr>
                <w:rFonts w:ascii="Arial" w:hAnsi="Arial" w:cs="Arial"/>
                <w:sz w:val="20"/>
                <w:szCs w:val="20"/>
              </w:rPr>
              <w:t>ll staff engaged in whole school training on retrieval practice, differentiation, questioning and NSA data.   88% of staff implemented/improved their practice in retrieval practice, starters &amp; plenaries and differentiation, with 65% focus</w:t>
            </w:r>
            <w:r w:rsidR="008261AC" w:rsidRPr="003C5E15">
              <w:rPr>
                <w:rFonts w:ascii="Arial" w:hAnsi="Arial" w:cs="Arial"/>
                <w:sz w:val="20"/>
                <w:szCs w:val="20"/>
              </w:rPr>
              <w:t xml:space="preserve">ing </w:t>
            </w:r>
            <w:r w:rsidR="00F961B7" w:rsidRPr="003C5E15">
              <w:rPr>
                <w:rFonts w:ascii="Arial" w:hAnsi="Arial" w:cs="Arial"/>
                <w:sz w:val="20"/>
                <w:szCs w:val="20"/>
              </w:rPr>
              <w:t>on questioning and 29% on feedback strategies.</w:t>
            </w:r>
            <w:r w:rsidR="00C047DD" w:rsidRPr="003C5E15">
              <w:rPr>
                <w:rFonts w:ascii="Arial" w:hAnsi="Arial" w:cs="Arial"/>
                <w:sz w:val="20"/>
                <w:szCs w:val="20"/>
              </w:rPr>
              <w:t xml:space="preserve">  94% </w:t>
            </w:r>
            <w:r w:rsidR="002D673C" w:rsidRPr="003C5E15">
              <w:rPr>
                <w:rFonts w:ascii="Arial" w:hAnsi="Arial" w:cs="Arial"/>
                <w:sz w:val="20"/>
                <w:szCs w:val="20"/>
              </w:rPr>
              <w:t xml:space="preserve">of staff </w:t>
            </w:r>
            <w:r w:rsidR="00C13F5C" w:rsidRPr="003C5E15">
              <w:rPr>
                <w:rFonts w:ascii="Arial" w:hAnsi="Arial" w:cs="Arial"/>
                <w:sz w:val="20"/>
                <w:szCs w:val="20"/>
              </w:rPr>
              <w:t xml:space="preserve">agreed </w:t>
            </w:r>
            <w:r w:rsidR="00256C98" w:rsidRPr="003C5E15">
              <w:rPr>
                <w:rFonts w:ascii="Arial" w:hAnsi="Arial" w:cs="Arial"/>
                <w:sz w:val="20"/>
                <w:szCs w:val="20"/>
              </w:rPr>
              <w:t xml:space="preserve">that </w:t>
            </w:r>
            <w:r w:rsidR="0035392B" w:rsidRPr="003C5E15">
              <w:rPr>
                <w:rFonts w:ascii="Arial" w:hAnsi="Arial" w:cs="Arial"/>
                <w:sz w:val="20"/>
                <w:szCs w:val="20"/>
              </w:rPr>
              <w:t>learning &amp; teaching was more effective delivered whole school</w:t>
            </w:r>
            <w:r w:rsidR="008261AC" w:rsidRPr="003C5E15">
              <w:rPr>
                <w:rFonts w:ascii="Arial" w:hAnsi="Arial" w:cs="Arial"/>
                <w:sz w:val="20"/>
                <w:szCs w:val="20"/>
              </w:rPr>
              <w:t>, as s</w:t>
            </w:r>
            <w:r w:rsidR="00117147" w:rsidRPr="003C5E15">
              <w:rPr>
                <w:rFonts w:ascii="Arial" w:hAnsi="Arial" w:cs="Arial"/>
                <w:sz w:val="20"/>
                <w:szCs w:val="20"/>
              </w:rPr>
              <w:t>haring of practice/experience beneficial.</w:t>
            </w:r>
          </w:p>
          <w:p w14:paraId="157CF092" w14:textId="77777777" w:rsidR="00F961B7" w:rsidRPr="003C5E15" w:rsidRDefault="007418CF" w:rsidP="00F961B7">
            <w:pPr>
              <w:numPr>
                <w:ilvl w:val="0"/>
                <w:numId w:val="20"/>
              </w:numPr>
              <w:spacing w:line="259" w:lineRule="auto"/>
              <w:contextualSpacing/>
              <w:rPr>
                <w:rFonts w:ascii="Arial" w:hAnsi="Arial" w:cs="Arial"/>
                <w:sz w:val="20"/>
                <w:szCs w:val="20"/>
              </w:rPr>
            </w:pPr>
            <w:r w:rsidRPr="003C5E15">
              <w:rPr>
                <w:rFonts w:ascii="Arial" w:hAnsi="Arial" w:cs="Arial"/>
                <w:sz w:val="20"/>
                <w:szCs w:val="20"/>
              </w:rPr>
              <w:t xml:space="preserve">82% of staff engaged with professional </w:t>
            </w:r>
            <w:r w:rsidR="002158CB" w:rsidRPr="003C5E15">
              <w:rPr>
                <w:rFonts w:ascii="Arial" w:hAnsi="Arial" w:cs="Arial"/>
                <w:sz w:val="20"/>
                <w:szCs w:val="20"/>
              </w:rPr>
              <w:t>reading, with 65% accessing materials</w:t>
            </w:r>
            <w:r w:rsidR="006D4C1C" w:rsidRPr="003C5E15">
              <w:rPr>
                <w:rFonts w:ascii="Arial" w:hAnsi="Arial" w:cs="Arial"/>
                <w:sz w:val="20"/>
                <w:szCs w:val="20"/>
              </w:rPr>
              <w:t xml:space="preserve"> through the professional library.  Staff have requested specific titles to be added</w:t>
            </w:r>
            <w:r w:rsidR="00102BBE" w:rsidRPr="003C5E15">
              <w:rPr>
                <w:rFonts w:ascii="Arial" w:hAnsi="Arial" w:cs="Arial"/>
                <w:sz w:val="20"/>
                <w:szCs w:val="20"/>
              </w:rPr>
              <w:t xml:space="preserve"> throughout the session.</w:t>
            </w:r>
          </w:p>
          <w:p w14:paraId="5633A5B5" w14:textId="587D228C" w:rsidR="008261AC" w:rsidRPr="003C5E15" w:rsidRDefault="0040258D" w:rsidP="00F961B7">
            <w:pPr>
              <w:numPr>
                <w:ilvl w:val="0"/>
                <w:numId w:val="20"/>
              </w:numPr>
              <w:spacing w:line="259" w:lineRule="auto"/>
              <w:contextualSpacing/>
              <w:rPr>
                <w:rFonts w:ascii="Arial" w:hAnsi="Arial" w:cs="Arial"/>
                <w:sz w:val="20"/>
                <w:szCs w:val="20"/>
              </w:rPr>
            </w:pPr>
            <w:r w:rsidRPr="003C5E15">
              <w:rPr>
                <w:rFonts w:ascii="Arial" w:hAnsi="Arial" w:cs="Arial"/>
                <w:sz w:val="20"/>
                <w:szCs w:val="20"/>
              </w:rPr>
              <w:t xml:space="preserve">Staff engagement with data has improved with </w:t>
            </w:r>
            <w:r w:rsidR="00A60CA2" w:rsidRPr="003C5E15">
              <w:rPr>
                <w:rFonts w:ascii="Arial" w:hAnsi="Arial" w:cs="Arial"/>
                <w:sz w:val="20"/>
                <w:szCs w:val="20"/>
              </w:rPr>
              <w:t>the creation of a central data hub on the SISE site</w:t>
            </w:r>
            <w:r w:rsidR="0089524C" w:rsidRPr="003C5E15">
              <w:rPr>
                <w:rFonts w:ascii="Arial" w:hAnsi="Arial" w:cs="Arial"/>
                <w:sz w:val="20"/>
                <w:szCs w:val="20"/>
              </w:rPr>
              <w:t xml:space="preserve"> (NSA, tracking</w:t>
            </w:r>
            <w:r w:rsidR="009F465B" w:rsidRPr="003C5E15">
              <w:rPr>
                <w:rFonts w:ascii="Arial" w:hAnsi="Arial" w:cs="Arial"/>
                <w:sz w:val="20"/>
                <w:szCs w:val="20"/>
              </w:rPr>
              <w:t xml:space="preserve"> data, estimates, prelims &amp; SQA results, links to insight &amp; exam analysis)</w:t>
            </w:r>
            <w:r w:rsidR="00A60CA2" w:rsidRPr="003C5E15">
              <w:rPr>
                <w:rFonts w:ascii="Arial" w:hAnsi="Arial" w:cs="Arial"/>
                <w:sz w:val="20"/>
                <w:szCs w:val="20"/>
              </w:rPr>
              <w:t xml:space="preserve">.  </w:t>
            </w:r>
            <w:r w:rsidR="009309C2" w:rsidRPr="003C5E15">
              <w:rPr>
                <w:rFonts w:ascii="Arial" w:hAnsi="Arial" w:cs="Arial"/>
                <w:sz w:val="20"/>
                <w:szCs w:val="20"/>
              </w:rPr>
              <w:t xml:space="preserve">70% of staff said data was easier to find, </w:t>
            </w:r>
            <w:r w:rsidR="00787812" w:rsidRPr="003C5E15">
              <w:rPr>
                <w:rFonts w:ascii="Arial" w:hAnsi="Arial" w:cs="Arial"/>
                <w:sz w:val="20"/>
                <w:szCs w:val="20"/>
              </w:rPr>
              <w:t xml:space="preserve">35% said they had made more use of </w:t>
            </w:r>
            <w:r w:rsidR="002D01F6" w:rsidRPr="003C5E15">
              <w:rPr>
                <w:rFonts w:ascii="Arial" w:hAnsi="Arial" w:cs="Arial"/>
                <w:sz w:val="20"/>
                <w:szCs w:val="20"/>
              </w:rPr>
              <w:t>data</w:t>
            </w:r>
            <w:r w:rsidR="00787812" w:rsidRPr="003C5E15">
              <w:rPr>
                <w:rFonts w:ascii="Arial" w:hAnsi="Arial" w:cs="Arial"/>
                <w:sz w:val="20"/>
                <w:szCs w:val="20"/>
              </w:rPr>
              <w:t xml:space="preserve"> </w:t>
            </w:r>
            <w:r w:rsidR="0089524C" w:rsidRPr="003C5E15">
              <w:rPr>
                <w:rFonts w:ascii="Arial" w:hAnsi="Arial" w:cs="Arial"/>
                <w:sz w:val="20"/>
                <w:szCs w:val="20"/>
              </w:rPr>
              <w:t>due to this and</w:t>
            </w:r>
            <w:r w:rsidR="002D01F6" w:rsidRPr="003C5E15">
              <w:rPr>
                <w:rFonts w:ascii="Arial" w:hAnsi="Arial" w:cs="Arial"/>
                <w:sz w:val="20"/>
                <w:szCs w:val="20"/>
              </w:rPr>
              <w:t xml:space="preserve"> 59% said they had made greater use of data to inform decision making.</w:t>
            </w:r>
          </w:p>
          <w:p w14:paraId="6B76F33E" w14:textId="77777777" w:rsidR="0089524C" w:rsidRPr="003C5E15" w:rsidRDefault="009F465B" w:rsidP="00F961B7">
            <w:pPr>
              <w:numPr>
                <w:ilvl w:val="0"/>
                <w:numId w:val="20"/>
              </w:numPr>
              <w:spacing w:line="259" w:lineRule="auto"/>
              <w:contextualSpacing/>
              <w:rPr>
                <w:rFonts w:ascii="Arial" w:hAnsi="Arial" w:cs="Arial"/>
                <w:sz w:val="20"/>
                <w:szCs w:val="20"/>
              </w:rPr>
            </w:pPr>
            <w:r w:rsidRPr="003C5E15">
              <w:rPr>
                <w:rFonts w:ascii="Arial" w:hAnsi="Arial" w:cs="Arial"/>
                <w:sz w:val="20"/>
                <w:szCs w:val="20"/>
              </w:rPr>
              <w:t xml:space="preserve">Learning &amp; Teaching hub populated with resources to support key priorities.  59% of staff said they had </w:t>
            </w:r>
            <w:r w:rsidR="00782139" w:rsidRPr="003C5E15">
              <w:rPr>
                <w:rFonts w:ascii="Arial" w:hAnsi="Arial" w:cs="Arial"/>
                <w:sz w:val="20"/>
                <w:szCs w:val="20"/>
              </w:rPr>
              <w:t>used resources on the hub.</w:t>
            </w:r>
          </w:p>
          <w:p w14:paraId="5A44A996" w14:textId="77777777" w:rsidR="00297B72" w:rsidRPr="003C5E15" w:rsidRDefault="00672682" w:rsidP="00F961B7">
            <w:pPr>
              <w:numPr>
                <w:ilvl w:val="0"/>
                <w:numId w:val="20"/>
              </w:numPr>
              <w:spacing w:line="259" w:lineRule="auto"/>
              <w:contextualSpacing/>
              <w:rPr>
                <w:rFonts w:ascii="Arial" w:hAnsi="Arial" w:cs="Arial"/>
                <w:sz w:val="20"/>
                <w:szCs w:val="20"/>
              </w:rPr>
            </w:pPr>
            <w:r w:rsidRPr="003C5E15">
              <w:rPr>
                <w:rFonts w:ascii="Arial" w:hAnsi="Arial" w:cs="Arial"/>
                <w:sz w:val="20"/>
                <w:szCs w:val="20"/>
              </w:rPr>
              <w:t>Refresh of resources to support young people with revision skills</w:t>
            </w:r>
            <w:r w:rsidR="001760C8" w:rsidRPr="003C5E15">
              <w:rPr>
                <w:rFonts w:ascii="Arial" w:hAnsi="Arial" w:cs="Arial"/>
                <w:sz w:val="20"/>
                <w:szCs w:val="20"/>
              </w:rPr>
              <w:t xml:space="preserve"> with addition of retrieval practice and updated study skills</w:t>
            </w:r>
            <w:r w:rsidR="00A84F96" w:rsidRPr="003C5E15">
              <w:rPr>
                <w:rFonts w:ascii="Arial" w:hAnsi="Arial" w:cs="Arial"/>
                <w:sz w:val="20"/>
                <w:szCs w:val="20"/>
              </w:rPr>
              <w:t xml:space="preserve"> and parents evening</w:t>
            </w:r>
          </w:p>
          <w:p w14:paraId="1F5108E9" w14:textId="77777777" w:rsidR="00A84F96" w:rsidRPr="003C5E15" w:rsidRDefault="00A84F96" w:rsidP="00F961B7">
            <w:pPr>
              <w:numPr>
                <w:ilvl w:val="0"/>
                <w:numId w:val="20"/>
              </w:numPr>
              <w:spacing w:line="259" w:lineRule="auto"/>
              <w:contextualSpacing/>
              <w:rPr>
                <w:rFonts w:ascii="Arial" w:hAnsi="Arial" w:cs="Arial"/>
                <w:sz w:val="20"/>
                <w:szCs w:val="20"/>
              </w:rPr>
            </w:pPr>
            <w:r w:rsidRPr="003C5E15">
              <w:rPr>
                <w:rFonts w:ascii="Arial" w:hAnsi="Arial" w:cs="Arial"/>
                <w:sz w:val="20"/>
                <w:szCs w:val="20"/>
              </w:rPr>
              <w:t>Lesson evaluations restarted with new evaluation documentation (stages 1 &amp; 2 out of 3 completed)</w:t>
            </w:r>
            <w:r w:rsidR="001E65E9" w:rsidRPr="003C5E15">
              <w:rPr>
                <w:rFonts w:ascii="Arial" w:hAnsi="Arial" w:cs="Arial"/>
                <w:sz w:val="20"/>
                <w:szCs w:val="20"/>
              </w:rPr>
              <w:t>.</w:t>
            </w:r>
          </w:p>
          <w:p w14:paraId="2E38360A" w14:textId="77777777" w:rsidR="00001756" w:rsidRPr="003C5E15" w:rsidRDefault="008F692A" w:rsidP="00F961B7">
            <w:pPr>
              <w:numPr>
                <w:ilvl w:val="0"/>
                <w:numId w:val="20"/>
              </w:numPr>
              <w:spacing w:line="259" w:lineRule="auto"/>
              <w:contextualSpacing/>
              <w:rPr>
                <w:rFonts w:ascii="Arial" w:hAnsi="Arial" w:cs="Arial"/>
                <w:sz w:val="20"/>
                <w:szCs w:val="20"/>
              </w:rPr>
            </w:pPr>
            <w:r w:rsidRPr="003C5E15">
              <w:rPr>
                <w:rFonts w:ascii="Arial" w:hAnsi="Arial" w:cs="Arial"/>
                <w:sz w:val="20"/>
                <w:szCs w:val="20"/>
              </w:rPr>
              <w:t>Increased p</w:t>
            </w:r>
            <w:r w:rsidR="00147E89" w:rsidRPr="003C5E15">
              <w:rPr>
                <w:rFonts w:ascii="Arial" w:hAnsi="Arial" w:cs="Arial"/>
                <w:sz w:val="20"/>
                <w:szCs w:val="20"/>
              </w:rPr>
              <w:t>romotion of e-</w:t>
            </w:r>
            <w:proofErr w:type="spellStart"/>
            <w:r w:rsidR="00147E89" w:rsidRPr="003C5E15">
              <w:rPr>
                <w:rFonts w:ascii="Arial" w:hAnsi="Arial" w:cs="Arial"/>
                <w:sz w:val="20"/>
                <w:szCs w:val="20"/>
              </w:rPr>
              <w:t>sgoil</w:t>
            </w:r>
            <w:proofErr w:type="spellEnd"/>
            <w:r w:rsidR="00147E89" w:rsidRPr="003C5E15">
              <w:rPr>
                <w:rFonts w:ascii="Arial" w:hAnsi="Arial" w:cs="Arial"/>
                <w:sz w:val="20"/>
                <w:szCs w:val="20"/>
              </w:rPr>
              <w:t xml:space="preserve"> and embedding of Achieve to support attainment</w:t>
            </w:r>
            <w:r w:rsidRPr="003C5E15">
              <w:rPr>
                <w:rFonts w:ascii="Arial" w:hAnsi="Arial" w:cs="Arial"/>
                <w:sz w:val="20"/>
                <w:szCs w:val="20"/>
              </w:rPr>
              <w:t>.  Fortrose Academy had high uptake for Easter revision courses with e-</w:t>
            </w:r>
            <w:proofErr w:type="spellStart"/>
            <w:r w:rsidRPr="003C5E15">
              <w:rPr>
                <w:rFonts w:ascii="Arial" w:hAnsi="Arial" w:cs="Arial"/>
                <w:sz w:val="20"/>
                <w:szCs w:val="20"/>
              </w:rPr>
              <w:t>sgoil</w:t>
            </w:r>
            <w:proofErr w:type="spellEnd"/>
            <w:r w:rsidRPr="003C5E15">
              <w:rPr>
                <w:rFonts w:ascii="Arial" w:hAnsi="Arial" w:cs="Arial"/>
                <w:sz w:val="20"/>
                <w:szCs w:val="20"/>
              </w:rPr>
              <w:t>.</w:t>
            </w:r>
          </w:p>
          <w:p w14:paraId="1BCBF179" w14:textId="6EA19C63" w:rsidR="00BD3999" w:rsidRPr="003C5E15" w:rsidRDefault="00441015" w:rsidP="00F961B7">
            <w:pPr>
              <w:numPr>
                <w:ilvl w:val="0"/>
                <w:numId w:val="20"/>
              </w:numPr>
              <w:spacing w:line="259" w:lineRule="auto"/>
              <w:contextualSpacing/>
              <w:rPr>
                <w:rFonts w:ascii="Arial" w:hAnsi="Arial" w:cs="Arial"/>
                <w:sz w:val="20"/>
                <w:szCs w:val="20"/>
              </w:rPr>
            </w:pPr>
            <w:r w:rsidRPr="003C5E15">
              <w:rPr>
                <w:rFonts w:ascii="Arial" w:hAnsi="Arial" w:cs="Arial"/>
                <w:sz w:val="20"/>
                <w:szCs w:val="20"/>
              </w:rPr>
              <w:t xml:space="preserve">Young people </w:t>
            </w:r>
            <w:r w:rsidR="00620A52" w:rsidRPr="003C5E15">
              <w:rPr>
                <w:rFonts w:ascii="Arial" w:hAnsi="Arial" w:cs="Arial"/>
                <w:sz w:val="20"/>
                <w:szCs w:val="20"/>
              </w:rPr>
              <w:t xml:space="preserve">engage positively in lessons (93% of S4, </w:t>
            </w:r>
            <w:r w:rsidR="00211821" w:rsidRPr="003C5E15">
              <w:rPr>
                <w:rFonts w:ascii="Arial" w:hAnsi="Arial" w:cs="Arial"/>
                <w:sz w:val="20"/>
                <w:szCs w:val="20"/>
              </w:rPr>
              <w:t xml:space="preserve">92% of S5/6 </w:t>
            </w:r>
            <w:r w:rsidR="002149F3" w:rsidRPr="003C5E15">
              <w:rPr>
                <w:rFonts w:ascii="Arial" w:hAnsi="Arial" w:cs="Arial"/>
                <w:sz w:val="20"/>
                <w:szCs w:val="20"/>
              </w:rPr>
              <w:t>state the</w:t>
            </w:r>
            <w:r w:rsidR="00B8652B" w:rsidRPr="003C5E15">
              <w:rPr>
                <w:rFonts w:ascii="Arial" w:hAnsi="Arial" w:cs="Arial"/>
                <w:sz w:val="20"/>
                <w:szCs w:val="20"/>
              </w:rPr>
              <w:t>y participate positively to lessons).</w:t>
            </w:r>
          </w:p>
          <w:p w14:paraId="272BBB8F" w14:textId="26C12DA0" w:rsidR="00B8652B" w:rsidRPr="003C5E15" w:rsidRDefault="001C6734" w:rsidP="00F961B7">
            <w:pPr>
              <w:numPr>
                <w:ilvl w:val="0"/>
                <w:numId w:val="20"/>
              </w:numPr>
              <w:spacing w:line="259" w:lineRule="auto"/>
              <w:contextualSpacing/>
              <w:rPr>
                <w:rFonts w:ascii="Arial" w:hAnsi="Arial" w:cs="Arial"/>
                <w:sz w:val="20"/>
                <w:szCs w:val="20"/>
              </w:rPr>
            </w:pPr>
            <w:r w:rsidRPr="003C5E15">
              <w:rPr>
                <w:rFonts w:ascii="Arial" w:hAnsi="Arial" w:cs="Arial"/>
                <w:sz w:val="20"/>
                <w:szCs w:val="20"/>
              </w:rPr>
              <w:t>Lessons are well organised (</w:t>
            </w:r>
            <w:r w:rsidR="00C867B9" w:rsidRPr="003C5E15">
              <w:rPr>
                <w:rFonts w:ascii="Arial" w:hAnsi="Arial" w:cs="Arial"/>
                <w:sz w:val="20"/>
                <w:szCs w:val="20"/>
              </w:rPr>
              <w:t xml:space="preserve">90% of S4 and </w:t>
            </w:r>
            <w:r w:rsidR="00B93489" w:rsidRPr="003C5E15">
              <w:rPr>
                <w:rFonts w:ascii="Arial" w:hAnsi="Arial" w:cs="Arial"/>
                <w:sz w:val="20"/>
                <w:szCs w:val="20"/>
              </w:rPr>
              <w:t>97% of S5/6</w:t>
            </w:r>
            <w:r w:rsidR="00C867B9" w:rsidRPr="003C5E15">
              <w:rPr>
                <w:rFonts w:ascii="Arial" w:hAnsi="Arial" w:cs="Arial"/>
                <w:sz w:val="20"/>
                <w:szCs w:val="20"/>
              </w:rPr>
              <w:t xml:space="preserve"> agreed)</w:t>
            </w:r>
          </w:p>
          <w:p w14:paraId="0D203909" w14:textId="70BC881D" w:rsidR="00C867B9" w:rsidRPr="003C5E15" w:rsidRDefault="00857AC9" w:rsidP="00F961B7">
            <w:pPr>
              <w:numPr>
                <w:ilvl w:val="0"/>
                <w:numId w:val="20"/>
              </w:numPr>
              <w:spacing w:line="259" w:lineRule="auto"/>
              <w:contextualSpacing/>
              <w:rPr>
                <w:rFonts w:ascii="Arial" w:hAnsi="Arial" w:cs="Arial"/>
                <w:sz w:val="20"/>
                <w:szCs w:val="20"/>
              </w:rPr>
            </w:pPr>
            <w:r w:rsidRPr="003C5E15">
              <w:rPr>
                <w:rFonts w:ascii="Arial" w:hAnsi="Arial" w:cs="Arial"/>
                <w:sz w:val="20"/>
                <w:szCs w:val="20"/>
              </w:rPr>
              <w:t>Young people are surveyed about learning &amp; teaching and their views inform next steps</w:t>
            </w:r>
          </w:p>
          <w:p w14:paraId="64E873B4" w14:textId="45515ABB" w:rsidR="008F692A" w:rsidRPr="003C5E15" w:rsidRDefault="008F692A" w:rsidP="00AC4FB7">
            <w:pPr>
              <w:spacing w:line="259" w:lineRule="auto"/>
              <w:ind w:left="360"/>
              <w:contextualSpacing/>
              <w:rPr>
                <w:rFonts w:ascii="Arial" w:hAnsi="Arial" w:cs="Arial"/>
                <w:sz w:val="20"/>
                <w:szCs w:val="20"/>
                <w:highlight w:val="yellow"/>
              </w:rPr>
            </w:pPr>
          </w:p>
        </w:tc>
        <w:tc>
          <w:tcPr>
            <w:tcW w:w="3133" w:type="dxa"/>
          </w:tcPr>
          <w:p w14:paraId="7308772E" w14:textId="294D7894" w:rsidR="00F961B7" w:rsidRPr="003C5E15" w:rsidRDefault="00F961B7" w:rsidP="00F961B7">
            <w:pPr>
              <w:pStyle w:val="ListParagraph"/>
              <w:numPr>
                <w:ilvl w:val="0"/>
                <w:numId w:val="39"/>
              </w:numPr>
              <w:rPr>
                <w:rFonts w:ascii="Arial" w:hAnsi="Arial" w:cs="Arial"/>
                <w:szCs w:val="24"/>
              </w:rPr>
            </w:pPr>
            <w:r w:rsidRPr="003C5E15">
              <w:rPr>
                <w:rFonts w:ascii="Arial" w:hAnsi="Arial" w:cs="Arial"/>
                <w:szCs w:val="24"/>
              </w:rPr>
              <w:t>Continue with CPD wh</w:t>
            </w:r>
            <w:r w:rsidR="00C047DD" w:rsidRPr="003C5E15">
              <w:rPr>
                <w:rFonts w:ascii="Arial" w:hAnsi="Arial" w:cs="Arial"/>
                <w:szCs w:val="24"/>
              </w:rPr>
              <w:t>ole staff meeting</w:t>
            </w:r>
            <w:r w:rsidR="0035392B" w:rsidRPr="003C5E15">
              <w:rPr>
                <w:rFonts w:ascii="Arial" w:hAnsi="Arial" w:cs="Arial"/>
                <w:szCs w:val="24"/>
              </w:rPr>
              <w:t>s – 3 per session</w:t>
            </w:r>
            <w:r w:rsidR="007418CF" w:rsidRPr="003C5E15">
              <w:rPr>
                <w:rFonts w:ascii="Arial" w:hAnsi="Arial" w:cs="Arial"/>
                <w:szCs w:val="24"/>
              </w:rPr>
              <w:t xml:space="preserve"> on key priorities</w:t>
            </w:r>
            <w:r w:rsidR="005A1D80" w:rsidRPr="003C5E15">
              <w:rPr>
                <w:rFonts w:ascii="Arial" w:hAnsi="Arial" w:cs="Arial"/>
                <w:szCs w:val="24"/>
              </w:rPr>
              <w:t>.</w:t>
            </w:r>
          </w:p>
          <w:p w14:paraId="06AED4D4" w14:textId="74DA8641" w:rsidR="00410642" w:rsidRPr="003C5E15" w:rsidRDefault="00804E78" w:rsidP="009F465B">
            <w:pPr>
              <w:pStyle w:val="ListParagraph"/>
              <w:numPr>
                <w:ilvl w:val="0"/>
                <w:numId w:val="39"/>
              </w:numPr>
              <w:rPr>
                <w:rFonts w:ascii="Arial" w:hAnsi="Arial" w:cs="Arial"/>
                <w:szCs w:val="24"/>
              </w:rPr>
            </w:pPr>
            <w:r w:rsidRPr="003C5E15">
              <w:rPr>
                <w:rFonts w:ascii="Arial" w:hAnsi="Arial" w:cs="Arial"/>
                <w:szCs w:val="24"/>
              </w:rPr>
              <w:t>Embedding</w:t>
            </w:r>
            <w:r w:rsidR="00410642" w:rsidRPr="003C5E15">
              <w:rPr>
                <w:rFonts w:ascii="Arial" w:hAnsi="Arial" w:cs="Arial"/>
                <w:szCs w:val="24"/>
              </w:rPr>
              <w:t xml:space="preserve"> of differentiation strategies.</w:t>
            </w:r>
          </w:p>
          <w:p w14:paraId="6FC9290F" w14:textId="467A5698" w:rsidR="00804E78" w:rsidRPr="003C5E15" w:rsidRDefault="00804E78" w:rsidP="009F465B">
            <w:pPr>
              <w:pStyle w:val="ListParagraph"/>
              <w:numPr>
                <w:ilvl w:val="0"/>
                <w:numId w:val="39"/>
              </w:numPr>
              <w:rPr>
                <w:rFonts w:ascii="Arial" w:hAnsi="Arial" w:cs="Arial"/>
                <w:szCs w:val="24"/>
              </w:rPr>
            </w:pPr>
            <w:r w:rsidRPr="003C5E15">
              <w:rPr>
                <w:rFonts w:ascii="Arial" w:hAnsi="Arial" w:cs="Arial"/>
                <w:szCs w:val="24"/>
              </w:rPr>
              <w:t>Review &amp; refresh feedback strategies.</w:t>
            </w:r>
          </w:p>
          <w:p w14:paraId="35E26BC5" w14:textId="34DCEE87" w:rsidR="003C04C3" w:rsidRPr="003C5E15" w:rsidRDefault="000B4D3C" w:rsidP="009F465B">
            <w:pPr>
              <w:pStyle w:val="ListParagraph"/>
              <w:numPr>
                <w:ilvl w:val="0"/>
                <w:numId w:val="39"/>
              </w:numPr>
              <w:rPr>
                <w:rFonts w:ascii="Arial" w:hAnsi="Arial" w:cs="Arial"/>
                <w:szCs w:val="24"/>
              </w:rPr>
            </w:pPr>
            <w:r w:rsidRPr="003C5E15">
              <w:rPr>
                <w:rFonts w:ascii="Arial" w:hAnsi="Arial" w:cs="Arial"/>
                <w:szCs w:val="24"/>
              </w:rPr>
              <w:t>Continue to develop resources ‘what makes a good lesson’ and Fortrose lesson framework</w:t>
            </w:r>
          </w:p>
          <w:p w14:paraId="298690D2" w14:textId="117443B2" w:rsidR="007418CF" w:rsidRPr="003C5E15" w:rsidRDefault="00102BBE" w:rsidP="00F961B7">
            <w:pPr>
              <w:pStyle w:val="ListParagraph"/>
              <w:numPr>
                <w:ilvl w:val="0"/>
                <w:numId w:val="39"/>
              </w:numPr>
              <w:rPr>
                <w:rFonts w:ascii="Arial" w:hAnsi="Arial" w:cs="Arial"/>
                <w:szCs w:val="24"/>
              </w:rPr>
            </w:pPr>
            <w:r w:rsidRPr="003C5E15">
              <w:rPr>
                <w:rFonts w:ascii="Arial" w:hAnsi="Arial" w:cs="Arial"/>
                <w:szCs w:val="24"/>
              </w:rPr>
              <w:t xml:space="preserve">Continue to engage with staff </w:t>
            </w:r>
            <w:r w:rsidR="00857AC9" w:rsidRPr="003C5E15">
              <w:rPr>
                <w:rFonts w:ascii="Arial" w:hAnsi="Arial" w:cs="Arial"/>
                <w:szCs w:val="24"/>
              </w:rPr>
              <w:t xml:space="preserve">and LTAG </w:t>
            </w:r>
            <w:r w:rsidRPr="003C5E15">
              <w:rPr>
                <w:rFonts w:ascii="Arial" w:hAnsi="Arial" w:cs="Arial"/>
                <w:szCs w:val="24"/>
              </w:rPr>
              <w:t>re new titles to be added to the professional reading library</w:t>
            </w:r>
            <w:r w:rsidR="005A1D80" w:rsidRPr="003C5E15">
              <w:rPr>
                <w:rFonts w:ascii="Arial" w:hAnsi="Arial" w:cs="Arial"/>
                <w:szCs w:val="24"/>
              </w:rPr>
              <w:t>.</w:t>
            </w:r>
          </w:p>
          <w:p w14:paraId="01DCFA50" w14:textId="32505E61" w:rsidR="009F465B" w:rsidRPr="003C5E15" w:rsidRDefault="009F465B" w:rsidP="00F961B7">
            <w:pPr>
              <w:pStyle w:val="ListParagraph"/>
              <w:numPr>
                <w:ilvl w:val="0"/>
                <w:numId w:val="39"/>
              </w:numPr>
              <w:rPr>
                <w:rFonts w:ascii="Arial" w:hAnsi="Arial" w:cs="Arial"/>
                <w:szCs w:val="24"/>
              </w:rPr>
            </w:pPr>
            <w:r w:rsidRPr="003C5E15">
              <w:rPr>
                <w:rFonts w:ascii="Arial" w:hAnsi="Arial" w:cs="Arial"/>
                <w:szCs w:val="24"/>
              </w:rPr>
              <w:t>Maintain the data hub to ensure access to up-to-date data.</w:t>
            </w:r>
          </w:p>
          <w:p w14:paraId="795202AE" w14:textId="463127D2" w:rsidR="009F465B" w:rsidRPr="003C5E15" w:rsidRDefault="00FD7D9F" w:rsidP="00F961B7">
            <w:pPr>
              <w:pStyle w:val="ListParagraph"/>
              <w:numPr>
                <w:ilvl w:val="0"/>
                <w:numId w:val="39"/>
              </w:numPr>
              <w:rPr>
                <w:rFonts w:ascii="Arial" w:hAnsi="Arial" w:cs="Arial"/>
                <w:szCs w:val="24"/>
              </w:rPr>
            </w:pPr>
            <w:r w:rsidRPr="003C5E15">
              <w:rPr>
                <w:rFonts w:ascii="Arial" w:hAnsi="Arial" w:cs="Arial"/>
                <w:szCs w:val="24"/>
              </w:rPr>
              <w:t>Continue to refresh</w:t>
            </w:r>
            <w:r w:rsidR="00782139" w:rsidRPr="003C5E15">
              <w:rPr>
                <w:rFonts w:ascii="Arial" w:hAnsi="Arial" w:cs="Arial"/>
                <w:szCs w:val="24"/>
              </w:rPr>
              <w:t xml:space="preserve"> resources </w:t>
            </w:r>
            <w:r w:rsidRPr="003C5E15">
              <w:rPr>
                <w:rFonts w:ascii="Arial" w:hAnsi="Arial" w:cs="Arial"/>
                <w:szCs w:val="24"/>
              </w:rPr>
              <w:t>on</w:t>
            </w:r>
            <w:r w:rsidR="00782139" w:rsidRPr="003C5E15">
              <w:rPr>
                <w:rFonts w:ascii="Arial" w:hAnsi="Arial" w:cs="Arial"/>
                <w:szCs w:val="24"/>
              </w:rPr>
              <w:t xml:space="preserve"> the L&amp;T hub.</w:t>
            </w:r>
          </w:p>
          <w:p w14:paraId="5D961F27" w14:textId="308300D8" w:rsidR="00AC4FB7" w:rsidRPr="003C5E15" w:rsidRDefault="00AC4FB7" w:rsidP="00F961B7">
            <w:pPr>
              <w:pStyle w:val="ListParagraph"/>
              <w:numPr>
                <w:ilvl w:val="0"/>
                <w:numId w:val="39"/>
              </w:numPr>
              <w:rPr>
                <w:rFonts w:ascii="Arial" w:hAnsi="Arial" w:cs="Arial"/>
                <w:szCs w:val="24"/>
              </w:rPr>
            </w:pPr>
            <w:r w:rsidRPr="003C5E15">
              <w:rPr>
                <w:rFonts w:ascii="Arial" w:hAnsi="Arial" w:cs="Arial"/>
                <w:szCs w:val="24"/>
              </w:rPr>
              <w:t>Re</w:t>
            </w:r>
            <w:r w:rsidR="00505B73" w:rsidRPr="003C5E15">
              <w:rPr>
                <w:rFonts w:ascii="Arial" w:hAnsi="Arial" w:cs="Arial"/>
                <w:szCs w:val="24"/>
              </w:rPr>
              <w:t>fresh Learning &amp; Teaching policy /implement HC policy</w:t>
            </w:r>
          </w:p>
          <w:p w14:paraId="21B68EA8" w14:textId="62BDDB41" w:rsidR="00782139" w:rsidRPr="003C5E15" w:rsidRDefault="00001756" w:rsidP="00F961B7">
            <w:pPr>
              <w:pStyle w:val="ListParagraph"/>
              <w:numPr>
                <w:ilvl w:val="0"/>
                <w:numId w:val="39"/>
              </w:numPr>
              <w:rPr>
                <w:rFonts w:ascii="Arial" w:hAnsi="Arial" w:cs="Arial"/>
                <w:szCs w:val="24"/>
              </w:rPr>
            </w:pPr>
            <w:r w:rsidRPr="003C5E15">
              <w:rPr>
                <w:rFonts w:ascii="Arial" w:hAnsi="Arial" w:cs="Arial"/>
                <w:szCs w:val="24"/>
              </w:rPr>
              <w:t>Continue reintroduction of lesson evaluations</w:t>
            </w:r>
          </w:p>
          <w:p w14:paraId="38A77CB4" w14:textId="503D398C" w:rsidR="003C04C3" w:rsidRPr="003C5E15" w:rsidRDefault="003C04C3" w:rsidP="00F961B7">
            <w:pPr>
              <w:pStyle w:val="ListParagraph"/>
              <w:numPr>
                <w:ilvl w:val="0"/>
                <w:numId w:val="39"/>
              </w:numPr>
              <w:rPr>
                <w:rFonts w:ascii="Arial" w:hAnsi="Arial" w:cs="Arial"/>
                <w:szCs w:val="24"/>
              </w:rPr>
            </w:pPr>
            <w:r w:rsidRPr="003C5E15">
              <w:rPr>
                <w:rFonts w:ascii="Arial" w:hAnsi="Arial" w:cs="Arial"/>
                <w:szCs w:val="24"/>
              </w:rPr>
              <w:t>Extend use of e-</w:t>
            </w:r>
            <w:proofErr w:type="spellStart"/>
            <w:r w:rsidRPr="003C5E15">
              <w:rPr>
                <w:rFonts w:ascii="Arial" w:hAnsi="Arial" w:cs="Arial"/>
                <w:szCs w:val="24"/>
              </w:rPr>
              <w:t>sgoil</w:t>
            </w:r>
            <w:proofErr w:type="spellEnd"/>
            <w:r w:rsidRPr="003C5E15">
              <w:rPr>
                <w:rFonts w:ascii="Arial" w:hAnsi="Arial" w:cs="Arial"/>
                <w:szCs w:val="24"/>
              </w:rPr>
              <w:t>, Achieve &amp; Scholar to S3 students.</w:t>
            </w:r>
          </w:p>
          <w:p w14:paraId="44AB9FC6" w14:textId="3E27BF86" w:rsidR="00F961B7" w:rsidRPr="003C5E15" w:rsidRDefault="00F961B7" w:rsidP="00F961B7">
            <w:pPr>
              <w:rPr>
                <w:rFonts w:ascii="Arial" w:hAnsi="Arial" w:cs="Arial"/>
                <w:szCs w:val="24"/>
              </w:rPr>
            </w:pPr>
          </w:p>
        </w:tc>
      </w:tr>
    </w:tbl>
    <w:p w14:paraId="3E85F2B2" w14:textId="77777777" w:rsidR="009E6160" w:rsidRDefault="009E6160" w:rsidP="009E6160">
      <w:pPr>
        <w:rPr>
          <w:rFonts w:ascii="Arial" w:eastAsia="Times New Roman" w:hAnsi="Arial" w:cs="Arial"/>
          <w:b/>
          <w:bCs/>
          <w:color w:val="7030A0"/>
          <w:sz w:val="22"/>
          <w:szCs w:val="22"/>
          <w:lang w:eastAsia="en-GB"/>
        </w:rPr>
      </w:pPr>
    </w:p>
    <w:tbl>
      <w:tblPr>
        <w:tblStyle w:val="TableGrid"/>
        <w:tblW w:w="0" w:type="auto"/>
        <w:tblLook w:val="04A0" w:firstRow="1" w:lastRow="0" w:firstColumn="1" w:lastColumn="0" w:noHBand="0" w:noVBand="1"/>
      </w:tblPr>
      <w:tblGrid>
        <w:gridCol w:w="7323"/>
        <w:gridCol w:w="3133"/>
      </w:tblGrid>
      <w:tr w:rsidR="009E6160" w14:paraId="14B585C3" w14:textId="77777777" w:rsidTr="00CC2160">
        <w:tc>
          <w:tcPr>
            <w:tcW w:w="10456" w:type="dxa"/>
            <w:gridSpan w:val="2"/>
          </w:tcPr>
          <w:p w14:paraId="0ACDD01C" w14:textId="5FB611E6" w:rsidR="009E6160" w:rsidRPr="00683C13" w:rsidRDefault="009E6160" w:rsidP="00CC2160">
            <w:pPr>
              <w:rPr>
                <w:b/>
                <w:bCs/>
                <w:szCs w:val="24"/>
              </w:rPr>
            </w:pPr>
            <w:r w:rsidRPr="00683C13">
              <w:rPr>
                <w:b/>
                <w:bCs/>
                <w:szCs w:val="24"/>
              </w:rPr>
              <w:t xml:space="preserve">School Improvement Plan </w:t>
            </w:r>
            <w:r>
              <w:rPr>
                <w:b/>
                <w:bCs/>
                <w:szCs w:val="24"/>
              </w:rPr>
              <w:t xml:space="preserve">Priority 4 </w:t>
            </w:r>
            <w:r w:rsidR="00BF59F4">
              <w:t>Curriculum and DYW</w:t>
            </w:r>
          </w:p>
        </w:tc>
      </w:tr>
      <w:tr w:rsidR="009E6160" w14:paraId="068B9371" w14:textId="77777777" w:rsidTr="00CC2160">
        <w:tc>
          <w:tcPr>
            <w:tcW w:w="7323" w:type="dxa"/>
          </w:tcPr>
          <w:p w14:paraId="12D9372D" w14:textId="6DE3F7C2" w:rsidR="009E6160" w:rsidRDefault="009E6160" w:rsidP="00CC2160">
            <w:pPr>
              <w:rPr>
                <w:szCs w:val="24"/>
              </w:rPr>
            </w:pPr>
            <w:r>
              <w:rPr>
                <w:szCs w:val="24"/>
              </w:rPr>
              <w:t xml:space="preserve">Summary of impact </w:t>
            </w:r>
          </w:p>
        </w:tc>
        <w:tc>
          <w:tcPr>
            <w:tcW w:w="3133" w:type="dxa"/>
          </w:tcPr>
          <w:p w14:paraId="322668B4" w14:textId="77777777" w:rsidR="009E6160" w:rsidRDefault="009E6160" w:rsidP="00CC2160">
            <w:pPr>
              <w:rPr>
                <w:szCs w:val="24"/>
              </w:rPr>
            </w:pPr>
            <w:r>
              <w:rPr>
                <w:szCs w:val="24"/>
              </w:rPr>
              <w:t>Next steps</w:t>
            </w:r>
          </w:p>
        </w:tc>
      </w:tr>
      <w:tr w:rsidR="009E6160" w14:paraId="66CE1117" w14:textId="77777777" w:rsidTr="00CC2160">
        <w:tc>
          <w:tcPr>
            <w:tcW w:w="7323" w:type="dxa"/>
          </w:tcPr>
          <w:p w14:paraId="2AB2C860" w14:textId="28636B4E" w:rsidR="0066511D" w:rsidRPr="00416D42" w:rsidRDefault="00A172EA" w:rsidP="00DE30D1">
            <w:pPr>
              <w:numPr>
                <w:ilvl w:val="0"/>
                <w:numId w:val="20"/>
              </w:numPr>
              <w:spacing w:line="259" w:lineRule="auto"/>
              <w:contextualSpacing/>
              <w:rPr>
                <w:rFonts w:ascii="Arial" w:hAnsi="Arial" w:cs="Arial"/>
                <w:sz w:val="20"/>
                <w:szCs w:val="20"/>
              </w:rPr>
            </w:pPr>
            <w:r w:rsidRPr="00416D42">
              <w:rPr>
                <w:rFonts w:ascii="Arial" w:hAnsi="Arial" w:cs="Arial"/>
                <w:sz w:val="20"/>
                <w:szCs w:val="20"/>
              </w:rPr>
              <w:t>DYW</w:t>
            </w:r>
            <w:r w:rsidR="008330E0" w:rsidRPr="00416D42">
              <w:rPr>
                <w:rFonts w:ascii="Arial" w:hAnsi="Arial" w:cs="Arial"/>
                <w:sz w:val="20"/>
                <w:szCs w:val="20"/>
              </w:rPr>
              <w:t xml:space="preserve"> promotion </w:t>
            </w:r>
            <w:r w:rsidR="005321E5" w:rsidRPr="00416D42">
              <w:rPr>
                <w:rFonts w:ascii="Arial" w:hAnsi="Arial" w:cs="Arial"/>
                <w:sz w:val="20"/>
                <w:szCs w:val="20"/>
              </w:rPr>
              <w:t>activity</w:t>
            </w:r>
            <w:r w:rsidR="00FB6356" w:rsidRPr="00416D42">
              <w:rPr>
                <w:rFonts w:ascii="Arial" w:hAnsi="Arial" w:cs="Arial"/>
                <w:sz w:val="20"/>
                <w:szCs w:val="20"/>
              </w:rPr>
              <w:t xml:space="preserve"> has led to an increased awareness</w:t>
            </w:r>
            <w:r w:rsidR="0066511D" w:rsidRPr="00416D42">
              <w:rPr>
                <w:rFonts w:ascii="Arial" w:hAnsi="Arial" w:cs="Arial"/>
                <w:sz w:val="20"/>
                <w:szCs w:val="20"/>
              </w:rPr>
              <w:t xml:space="preserve"> of DYW opportunities in the school</w:t>
            </w:r>
            <w:r w:rsidR="007C0B3E" w:rsidRPr="00416D42">
              <w:rPr>
                <w:rFonts w:ascii="Arial" w:hAnsi="Arial" w:cs="Arial"/>
                <w:sz w:val="20"/>
                <w:szCs w:val="20"/>
              </w:rPr>
              <w:t xml:space="preserve">. Pupil </w:t>
            </w:r>
            <w:r w:rsidR="00530B03" w:rsidRPr="00416D42">
              <w:rPr>
                <w:rFonts w:ascii="Arial" w:hAnsi="Arial" w:cs="Arial"/>
                <w:sz w:val="20"/>
                <w:szCs w:val="20"/>
              </w:rPr>
              <w:t>engagement in DYW activities</w:t>
            </w:r>
            <w:r w:rsidR="007C0B3E" w:rsidRPr="00416D42">
              <w:rPr>
                <w:rFonts w:ascii="Arial" w:hAnsi="Arial" w:cs="Arial"/>
                <w:sz w:val="20"/>
                <w:szCs w:val="20"/>
              </w:rPr>
              <w:t xml:space="preserve"> has increased to 916 pupils</w:t>
            </w:r>
            <w:r w:rsidR="00530B03" w:rsidRPr="00416D42">
              <w:rPr>
                <w:rFonts w:ascii="Arial" w:hAnsi="Arial" w:cs="Arial"/>
                <w:sz w:val="20"/>
                <w:szCs w:val="20"/>
              </w:rPr>
              <w:t>.</w:t>
            </w:r>
          </w:p>
          <w:p w14:paraId="7F4B487D" w14:textId="3E4FAC37" w:rsidR="009E6160" w:rsidRPr="001A5CED" w:rsidRDefault="009818F2" w:rsidP="001A5CED">
            <w:pPr>
              <w:numPr>
                <w:ilvl w:val="0"/>
                <w:numId w:val="20"/>
              </w:numPr>
              <w:spacing w:line="259" w:lineRule="auto"/>
              <w:contextualSpacing/>
              <w:rPr>
                <w:rFonts w:ascii="Arial" w:hAnsi="Arial" w:cs="Arial"/>
                <w:sz w:val="20"/>
                <w:szCs w:val="20"/>
              </w:rPr>
            </w:pPr>
            <w:r w:rsidRPr="00416D42">
              <w:rPr>
                <w:rFonts w:ascii="Arial" w:hAnsi="Arial" w:cs="Arial"/>
                <w:sz w:val="20"/>
                <w:szCs w:val="20"/>
              </w:rPr>
              <w:t xml:space="preserve">Good progress has been made </w:t>
            </w:r>
            <w:r w:rsidR="00416D42" w:rsidRPr="00416D42">
              <w:rPr>
                <w:rFonts w:ascii="Arial" w:hAnsi="Arial" w:cs="Arial"/>
                <w:sz w:val="20"/>
                <w:szCs w:val="20"/>
              </w:rPr>
              <w:t xml:space="preserve">towards positive pathways through the curriculum structure to support sustained positive destinations. </w:t>
            </w:r>
          </w:p>
        </w:tc>
        <w:tc>
          <w:tcPr>
            <w:tcW w:w="3133" w:type="dxa"/>
          </w:tcPr>
          <w:p w14:paraId="0628D05C" w14:textId="6F5578B0" w:rsidR="009E6160" w:rsidRPr="00F13979" w:rsidRDefault="00A36CF0" w:rsidP="00A36CF0">
            <w:pPr>
              <w:pStyle w:val="ListParagraph"/>
              <w:numPr>
                <w:ilvl w:val="0"/>
                <w:numId w:val="45"/>
              </w:numPr>
              <w:rPr>
                <w:rFonts w:ascii="Arial" w:hAnsi="Arial" w:cs="Arial"/>
                <w:sz w:val="20"/>
                <w:szCs w:val="20"/>
              </w:rPr>
            </w:pPr>
            <w:r w:rsidRPr="00F13979">
              <w:rPr>
                <w:rFonts w:ascii="Arial" w:hAnsi="Arial" w:cs="Arial"/>
                <w:sz w:val="20"/>
                <w:szCs w:val="20"/>
              </w:rPr>
              <w:t>Continue to evaluate the curriculum structure to ensure we are meeting the needs of all young people</w:t>
            </w:r>
          </w:p>
        </w:tc>
      </w:tr>
    </w:tbl>
    <w:p w14:paraId="5F20B770" w14:textId="77777777" w:rsidR="009E6160" w:rsidRDefault="009E6160" w:rsidP="009E6160">
      <w:pPr>
        <w:rPr>
          <w:rFonts w:ascii="Arial" w:eastAsia="Times New Roman" w:hAnsi="Arial" w:cs="Arial"/>
          <w:b/>
          <w:bCs/>
          <w:color w:val="7030A0"/>
          <w:sz w:val="22"/>
          <w:szCs w:val="22"/>
          <w:lang w:eastAsia="en-GB"/>
        </w:rPr>
      </w:pPr>
    </w:p>
    <w:p w14:paraId="67C325E4" w14:textId="77777777" w:rsidR="009E6160" w:rsidRPr="009E6160" w:rsidRDefault="009E6160" w:rsidP="009E6160">
      <w:pPr>
        <w:rPr>
          <w:rFonts w:ascii="Arial" w:eastAsia="Times New Roman" w:hAnsi="Arial" w:cs="Arial"/>
          <w:sz w:val="22"/>
          <w:szCs w:val="22"/>
          <w:lang w:eastAsia="en-GB"/>
        </w:rPr>
        <w:sectPr w:rsidR="009E6160" w:rsidRPr="009E6160" w:rsidSect="006F62A4">
          <w:headerReference w:type="default" r:id="rId20"/>
          <w:footerReference w:type="default" r:id="rId21"/>
          <w:pgSz w:w="11906" w:h="16838"/>
          <w:pgMar w:top="720" w:right="720" w:bottom="720" w:left="720" w:header="708" w:footer="708" w:gutter="0"/>
          <w:pgNumType w:start="1"/>
          <w:cols w:space="708"/>
          <w:docGrid w:linePitch="360"/>
        </w:sectPr>
      </w:pPr>
    </w:p>
    <w:p w14:paraId="05423080" w14:textId="77777777" w:rsidR="00FA65B9" w:rsidRPr="009F5283" w:rsidRDefault="00FA65B9" w:rsidP="005F1AD4">
      <w:pPr>
        <w:pBdr>
          <w:bottom w:val="single" w:sz="2" w:space="1" w:color="FFFFFF" w:themeColor="background1"/>
        </w:pBdr>
        <w:spacing w:after="0" w:line="240" w:lineRule="auto"/>
        <w:rPr>
          <w:rFonts w:ascii="Arial" w:eastAsia="Times New Roman" w:hAnsi="Arial" w:cs="Arial"/>
          <w:b/>
          <w:bCs/>
          <w:color w:val="7030A0"/>
          <w:sz w:val="22"/>
          <w:szCs w:val="22"/>
          <w:lang w:eastAsia="en-GB"/>
        </w:rPr>
      </w:pPr>
    </w:p>
    <w:p w14:paraId="0B2D6A59" w14:textId="14EDCB4A" w:rsidR="00A73D30" w:rsidRDefault="00A73D30" w:rsidP="005F1AD4">
      <w:pPr>
        <w:pBdr>
          <w:bottom w:val="single" w:sz="2" w:space="1" w:color="FFFFFF" w:themeColor="background1"/>
        </w:pBdr>
        <w:spacing w:after="0" w:line="240" w:lineRule="auto"/>
        <w:rPr>
          <w:rFonts w:ascii="Arial" w:eastAsia="Times New Roman" w:hAnsi="Arial" w:cs="Arial"/>
          <w:b/>
          <w:bCs/>
          <w:color w:val="7030A0"/>
          <w:sz w:val="32"/>
          <w:szCs w:val="32"/>
          <w:lang w:eastAsia="en-GB"/>
        </w:rPr>
      </w:pPr>
      <w:r>
        <w:rPr>
          <w:rFonts w:ascii="Arial" w:eastAsia="Times New Roman" w:hAnsi="Arial" w:cs="Arial"/>
          <w:b/>
          <w:bCs/>
          <w:color w:val="7030A0"/>
          <w:sz w:val="32"/>
          <w:szCs w:val="32"/>
          <w:lang w:eastAsia="en-GB"/>
        </w:rPr>
        <w:t>Progress and impact of Pupil Equity Fund</w:t>
      </w:r>
    </w:p>
    <w:p w14:paraId="47357111" w14:textId="7B326196" w:rsidR="00F30212" w:rsidRPr="00F30212" w:rsidRDefault="00F30212" w:rsidP="005F1AD4">
      <w:pPr>
        <w:pBdr>
          <w:bottom w:val="single" w:sz="2" w:space="1" w:color="FFFFFF" w:themeColor="background1"/>
        </w:pBdr>
        <w:spacing w:after="0" w:line="240" w:lineRule="auto"/>
        <w:rPr>
          <w:rFonts w:ascii="Arial" w:eastAsia="Times New Roman" w:hAnsi="Arial" w:cs="Arial"/>
          <w:color w:val="2F7C3A"/>
          <w:sz w:val="32"/>
          <w:szCs w:val="32"/>
          <w:lang w:eastAsia="en-GB"/>
        </w:rPr>
      </w:pPr>
      <w:r w:rsidRPr="005523FE">
        <w:rPr>
          <w:rFonts w:ascii="Arial" w:eastAsia="Times New Roman" w:hAnsi="Arial" w:cs="Arial"/>
          <w:b/>
          <w:bCs/>
          <w:color w:val="2F7C3A"/>
          <w:sz w:val="32"/>
          <w:szCs w:val="32"/>
          <w:lang w:eastAsia="en-GB"/>
        </w:rPr>
        <w:t xml:space="preserve">Adhartas </w:t>
      </w:r>
      <w:proofErr w:type="spellStart"/>
      <w:r w:rsidRPr="005523FE">
        <w:rPr>
          <w:rFonts w:ascii="Arial" w:eastAsia="Times New Roman" w:hAnsi="Arial" w:cs="Arial"/>
          <w:b/>
          <w:bCs/>
          <w:color w:val="2F7C3A"/>
          <w:sz w:val="32"/>
          <w:szCs w:val="32"/>
          <w:lang w:eastAsia="en-GB"/>
        </w:rPr>
        <w:t>agus</w:t>
      </w:r>
      <w:proofErr w:type="spellEnd"/>
      <w:r w:rsidRPr="005523FE">
        <w:rPr>
          <w:rFonts w:ascii="Arial" w:eastAsia="Times New Roman" w:hAnsi="Arial" w:cs="Arial"/>
          <w:b/>
          <w:bCs/>
          <w:color w:val="2F7C3A"/>
          <w:sz w:val="32"/>
          <w:szCs w:val="32"/>
          <w:lang w:eastAsia="en-GB"/>
        </w:rPr>
        <w:t xml:space="preserve"> </w:t>
      </w:r>
      <w:proofErr w:type="spellStart"/>
      <w:r w:rsidRPr="005523FE">
        <w:rPr>
          <w:rFonts w:ascii="Arial" w:eastAsia="Times New Roman" w:hAnsi="Arial" w:cs="Arial"/>
          <w:b/>
          <w:bCs/>
          <w:color w:val="2F7C3A"/>
          <w:sz w:val="32"/>
          <w:szCs w:val="32"/>
          <w:lang w:eastAsia="en-GB"/>
        </w:rPr>
        <w:t>buaidh</w:t>
      </w:r>
      <w:proofErr w:type="spellEnd"/>
      <w:r w:rsidRPr="005523FE">
        <w:rPr>
          <w:rFonts w:ascii="Arial" w:eastAsia="Times New Roman" w:hAnsi="Arial" w:cs="Arial"/>
          <w:b/>
          <w:bCs/>
          <w:color w:val="2F7C3A"/>
          <w:sz w:val="32"/>
          <w:szCs w:val="32"/>
          <w:lang w:eastAsia="en-GB"/>
        </w:rPr>
        <w:t xml:space="preserve"> </w:t>
      </w:r>
      <w:proofErr w:type="spellStart"/>
      <w:r w:rsidRPr="005523FE">
        <w:rPr>
          <w:rFonts w:ascii="Arial" w:eastAsia="Times New Roman" w:hAnsi="Arial" w:cs="Arial"/>
          <w:b/>
          <w:bCs/>
          <w:color w:val="2F7C3A"/>
          <w:sz w:val="32"/>
          <w:szCs w:val="32"/>
          <w:lang w:eastAsia="en-GB"/>
        </w:rPr>
        <w:t>Maoin</w:t>
      </w:r>
      <w:proofErr w:type="spellEnd"/>
      <w:r w:rsidRPr="005523FE">
        <w:rPr>
          <w:rFonts w:ascii="Arial" w:eastAsia="Times New Roman" w:hAnsi="Arial" w:cs="Arial"/>
          <w:b/>
          <w:bCs/>
          <w:color w:val="2F7C3A"/>
          <w:sz w:val="32"/>
          <w:szCs w:val="32"/>
          <w:lang w:eastAsia="en-GB"/>
        </w:rPr>
        <w:t xml:space="preserve"> Co</w:t>
      </w:r>
      <w:r>
        <w:rPr>
          <w:rFonts w:ascii="Arial" w:eastAsia="Times New Roman" w:hAnsi="Arial" w:cs="Arial"/>
          <w:b/>
          <w:bCs/>
          <w:color w:val="2F7C3A"/>
          <w:sz w:val="32"/>
          <w:szCs w:val="32"/>
          <w:lang w:eastAsia="en-GB"/>
        </w:rPr>
        <w:t>thromas</w:t>
      </w:r>
      <w:r w:rsidRPr="005523FE">
        <w:rPr>
          <w:rFonts w:ascii="Arial" w:eastAsia="Times New Roman" w:hAnsi="Arial" w:cs="Arial"/>
          <w:b/>
          <w:bCs/>
          <w:color w:val="2F7C3A"/>
          <w:sz w:val="32"/>
          <w:szCs w:val="32"/>
          <w:lang w:eastAsia="en-GB"/>
        </w:rPr>
        <w:t xml:space="preserve"> </w:t>
      </w:r>
      <w:proofErr w:type="spellStart"/>
      <w:r w:rsidRPr="005523FE">
        <w:rPr>
          <w:rFonts w:ascii="Arial" w:eastAsia="Times New Roman" w:hAnsi="Arial" w:cs="Arial"/>
          <w:b/>
          <w:bCs/>
          <w:color w:val="2F7C3A"/>
          <w:sz w:val="32"/>
          <w:szCs w:val="32"/>
          <w:lang w:eastAsia="en-GB"/>
        </w:rPr>
        <w:t>Sgoilearan</w:t>
      </w:r>
      <w:proofErr w:type="spellEnd"/>
    </w:p>
    <w:p w14:paraId="68557F4B" w14:textId="77777777" w:rsidR="00A73D30" w:rsidRPr="00A82D24" w:rsidRDefault="00046D83" w:rsidP="005F1AD4">
      <w:pPr>
        <w:pBdr>
          <w:bottom w:val="single" w:sz="2" w:space="1" w:color="FFFFFF" w:themeColor="background1"/>
        </w:pBdr>
        <w:spacing w:after="0" w:line="240" w:lineRule="auto"/>
        <w:jc w:val="right"/>
        <w:rPr>
          <w:rFonts w:ascii="Arial" w:hAnsi="Arial" w:cs="Arial"/>
          <w:b/>
          <w:sz w:val="22"/>
          <w:szCs w:val="22"/>
        </w:rPr>
      </w:pPr>
      <w:r>
        <w:rPr>
          <w:rFonts w:ascii="Arial" w:eastAsia="Times New Roman" w:hAnsi="Arial" w:cs="Arial"/>
          <w:color w:val="000000"/>
          <w:sz w:val="22"/>
          <w:szCs w:val="22"/>
          <w:lang w:eastAsia="en-GB"/>
        </w:rPr>
        <w:pict w14:anchorId="48CA1250">
          <v:rect id="_x0000_i1029" style="width:0;height:1.5pt" o:hralign="center" o:hrstd="t" o:hr="t" fillcolor="#a0a0a0" stroked="f"/>
        </w:pict>
      </w:r>
    </w:p>
    <w:p w14:paraId="5BC328C0" w14:textId="77777777" w:rsidR="009E257F" w:rsidRDefault="009E257F" w:rsidP="009E257F">
      <w:pPr>
        <w:spacing w:after="0" w:line="240" w:lineRule="auto"/>
        <w:rPr>
          <w:rFonts w:ascii="Arial" w:hAnsi="Arial" w:cs="Arial"/>
          <w:sz w:val="22"/>
          <w:szCs w:val="22"/>
        </w:rPr>
      </w:pPr>
      <w:r w:rsidRPr="00A82D24">
        <w:rPr>
          <w:rFonts w:ascii="Arial" w:hAnsi="Arial" w:cs="Arial"/>
          <w:sz w:val="22"/>
          <w:szCs w:val="22"/>
          <w:highlight w:val="yellow"/>
        </w:rPr>
        <w:t xml:space="preserve">Add </w:t>
      </w:r>
      <w:r>
        <w:rPr>
          <w:rFonts w:ascii="Arial" w:hAnsi="Arial" w:cs="Arial"/>
          <w:sz w:val="22"/>
          <w:szCs w:val="22"/>
          <w:highlight w:val="yellow"/>
        </w:rPr>
        <w:t xml:space="preserve">examples </w:t>
      </w:r>
      <w:r w:rsidRPr="00A82D24">
        <w:rPr>
          <w:rFonts w:ascii="Arial" w:hAnsi="Arial" w:cs="Arial"/>
          <w:sz w:val="22"/>
          <w:szCs w:val="22"/>
          <w:highlight w:val="yellow"/>
        </w:rPr>
        <w:t>here</w:t>
      </w:r>
    </w:p>
    <w:p w14:paraId="430E7495" w14:textId="77777777" w:rsidR="00F32C55" w:rsidRDefault="00F32C55" w:rsidP="005F1AD4">
      <w:pPr>
        <w:pBdr>
          <w:bottom w:val="single" w:sz="2" w:space="1" w:color="FFFFFF" w:themeColor="background1"/>
        </w:pBdr>
        <w:spacing w:after="0" w:line="240" w:lineRule="auto"/>
        <w:rPr>
          <w:rFonts w:ascii="Arial" w:hAnsi="Arial" w:cs="Arial"/>
          <w:bCs/>
          <w:sz w:val="22"/>
          <w:szCs w:val="22"/>
        </w:rPr>
      </w:pPr>
    </w:p>
    <w:p w14:paraId="567BAFC1" w14:textId="77777777" w:rsidR="002B6319" w:rsidRPr="009F5283" w:rsidRDefault="002B6319" w:rsidP="005F1AD4">
      <w:pPr>
        <w:pBdr>
          <w:bottom w:val="single" w:sz="2" w:space="1" w:color="FFFFFF" w:themeColor="background1"/>
        </w:pBdr>
        <w:spacing w:after="0" w:line="240" w:lineRule="auto"/>
        <w:rPr>
          <w:rFonts w:ascii="Arial" w:hAnsi="Arial" w:cs="Arial"/>
          <w:bCs/>
          <w:sz w:val="22"/>
          <w:szCs w:val="22"/>
        </w:rPr>
      </w:pPr>
    </w:p>
    <w:p w14:paraId="4BACCD7F" w14:textId="2AD18600" w:rsidR="00A73D30" w:rsidRDefault="00A73D30" w:rsidP="005F1AD4">
      <w:pPr>
        <w:pBdr>
          <w:bottom w:val="single" w:sz="2" w:space="1" w:color="FFFFFF" w:themeColor="background1"/>
        </w:pBdr>
        <w:spacing w:after="0" w:line="240" w:lineRule="auto"/>
        <w:rPr>
          <w:rFonts w:ascii="Arial" w:eastAsia="Times New Roman" w:hAnsi="Arial" w:cs="Arial"/>
          <w:b/>
          <w:bCs/>
          <w:color w:val="7030A0"/>
          <w:sz w:val="32"/>
          <w:szCs w:val="32"/>
          <w:lang w:eastAsia="en-GB"/>
        </w:rPr>
      </w:pPr>
      <w:r>
        <w:rPr>
          <w:rFonts w:ascii="Arial" w:eastAsia="Times New Roman" w:hAnsi="Arial" w:cs="Arial"/>
          <w:b/>
          <w:bCs/>
          <w:color w:val="7030A0"/>
          <w:sz w:val="32"/>
          <w:szCs w:val="32"/>
          <w:lang w:eastAsia="en-GB"/>
        </w:rPr>
        <w:t>Wider achievements</w:t>
      </w:r>
    </w:p>
    <w:p w14:paraId="73E85446" w14:textId="582843BD" w:rsidR="002A2339" w:rsidRPr="002A2339" w:rsidRDefault="002A2339" w:rsidP="005F1AD4">
      <w:pPr>
        <w:pBdr>
          <w:bottom w:val="single" w:sz="2" w:space="1" w:color="FFFFFF" w:themeColor="background1"/>
        </w:pBdr>
        <w:spacing w:after="0" w:line="240" w:lineRule="auto"/>
        <w:rPr>
          <w:rFonts w:ascii="Arial" w:eastAsia="Times New Roman" w:hAnsi="Arial" w:cs="Arial"/>
          <w:color w:val="2F7C3A"/>
          <w:sz w:val="32"/>
          <w:szCs w:val="32"/>
          <w:lang w:eastAsia="en-GB"/>
        </w:rPr>
      </w:pPr>
      <w:proofErr w:type="spellStart"/>
      <w:r w:rsidRPr="005523FE">
        <w:rPr>
          <w:rFonts w:ascii="Arial" w:eastAsia="Times New Roman" w:hAnsi="Arial" w:cs="Arial"/>
          <w:b/>
          <w:bCs/>
          <w:color w:val="2F7C3A"/>
          <w:sz w:val="32"/>
          <w:szCs w:val="32"/>
          <w:lang w:eastAsia="en-GB"/>
        </w:rPr>
        <w:t>Coileanaidhean</w:t>
      </w:r>
      <w:proofErr w:type="spellEnd"/>
      <w:r w:rsidRPr="005523FE">
        <w:rPr>
          <w:rFonts w:ascii="Arial" w:eastAsia="Times New Roman" w:hAnsi="Arial" w:cs="Arial"/>
          <w:b/>
          <w:bCs/>
          <w:color w:val="2F7C3A"/>
          <w:sz w:val="32"/>
          <w:szCs w:val="32"/>
          <w:lang w:eastAsia="en-GB"/>
        </w:rPr>
        <w:t xml:space="preserve"> </w:t>
      </w:r>
      <w:proofErr w:type="spellStart"/>
      <w:r w:rsidRPr="005523FE">
        <w:rPr>
          <w:rFonts w:ascii="Arial" w:eastAsia="Times New Roman" w:hAnsi="Arial" w:cs="Arial"/>
          <w:b/>
          <w:bCs/>
          <w:color w:val="2F7C3A"/>
          <w:sz w:val="32"/>
          <w:szCs w:val="32"/>
          <w:lang w:eastAsia="en-GB"/>
        </w:rPr>
        <w:t>nas</w:t>
      </w:r>
      <w:proofErr w:type="spellEnd"/>
      <w:r w:rsidRPr="005523FE">
        <w:rPr>
          <w:rFonts w:ascii="Arial" w:eastAsia="Times New Roman" w:hAnsi="Arial" w:cs="Arial"/>
          <w:b/>
          <w:bCs/>
          <w:color w:val="2F7C3A"/>
          <w:sz w:val="32"/>
          <w:szCs w:val="32"/>
          <w:lang w:eastAsia="en-GB"/>
        </w:rPr>
        <w:t xml:space="preserve"> </w:t>
      </w:r>
      <w:proofErr w:type="spellStart"/>
      <w:r w:rsidRPr="005523FE">
        <w:rPr>
          <w:rFonts w:ascii="Arial" w:eastAsia="Times New Roman" w:hAnsi="Arial" w:cs="Arial"/>
          <w:b/>
          <w:bCs/>
          <w:color w:val="2F7C3A"/>
          <w:sz w:val="32"/>
          <w:szCs w:val="32"/>
          <w:lang w:eastAsia="en-GB"/>
        </w:rPr>
        <w:t>fharsainge</w:t>
      </w:r>
      <w:proofErr w:type="spellEnd"/>
    </w:p>
    <w:p w14:paraId="3F546BFC" w14:textId="77777777" w:rsidR="00A73D30" w:rsidRPr="00A82D24" w:rsidRDefault="00046D83" w:rsidP="005F1AD4">
      <w:pPr>
        <w:pBdr>
          <w:bottom w:val="single" w:sz="2" w:space="1" w:color="FFFFFF" w:themeColor="background1"/>
        </w:pBdr>
        <w:spacing w:after="0" w:line="240" w:lineRule="auto"/>
        <w:jc w:val="right"/>
        <w:rPr>
          <w:rFonts w:ascii="Arial" w:hAnsi="Arial" w:cs="Arial"/>
          <w:b/>
          <w:sz w:val="22"/>
          <w:szCs w:val="22"/>
        </w:rPr>
      </w:pPr>
      <w:r>
        <w:rPr>
          <w:rFonts w:ascii="Arial" w:eastAsia="Times New Roman" w:hAnsi="Arial" w:cs="Arial"/>
          <w:color w:val="000000"/>
          <w:sz w:val="22"/>
          <w:szCs w:val="22"/>
          <w:lang w:eastAsia="en-GB"/>
        </w:rPr>
        <w:pict w14:anchorId="64207170">
          <v:rect id="_x0000_i1030" style="width:0;height:1.5pt" o:hralign="center" o:hrstd="t" o:hr="t" fillcolor="#a0a0a0" stroked="f"/>
        </w:pict>
      </w:r>
    </w:p>
    <w:p w14:paraId="33753332" w14:textId="77777777" w:rsidR="00053A03" w:rsidRPr="00053A03" w:rsidRDefault="00053A03" w:rsidP="00053A03">
      <w:pPr>
        <w:spacing w:after="0" w:line="240" w:lineRule="auto"/>
        <w:rPr>
          <w:rFonts w:ascii="Times New Roman" w:eastAsia="Times New Roman" w:hAnsi="Times New Roman" w:cs="Times New Roman"/>
          <w:sz w:val="20"/>
          <w:szCs w:val="20"/>
          <w:lang w:eastAsia="en-GB"/>
        </w:rPr>
      </w:pPr>
      <w:r w:rsidRPr="00053A03">
        <w:rPr>
          <w:rFonts w:ascii="Arial" w:eastAsia="Times New Roman" w:hAnsi="Arial" w:cs="Arial"/>
          <w:color w:val="000000"/>
          <w:sz w:val="20"/>
          <w:szCs w:val="20"/>
          <w:lang w:eastAsia="en-GB"/>
        </w:rPr>
        <w:t>WIDER ACHIEVEMENT SQA COURSES</w:t>
      </w:r>
    </w:p>
    <w:p w14:paraId="3239D770" w14:textId="77777777" w:rsidR="00053A03" w:rsidRPr="00053A03" w:rsidRDefault="00053A03" w:rsidP="00053A03">
      <w:pPr>
        <w:spacing w:after="0" w:line="240" w:lineRule="auto"/>
        <w:rPr>
          <w:rFonts w:ascii="Times New Roman" w:eastAsia="Times New Roman" w:hAnsi="Times New Roman" w:cs="Times New Roman"/>
          <w:sz w:val="20"/>
          <w:szCs w:val="20"/>
          <w:lang w:eastAsia="en-GB"/>
        </w:rPr>
      </w:pPr>
    </w:p>
    <w:p w14:paraId="700AA818" w14:textId="77777777" w:rsidR="00053A03" w:rsidRPr="00053A03" w:rsidRDefault="00053A03" w:rsidP="00053A03">
      <w:pPr>
        <w:spacing w:after="0" w:line="240" w:lineRule="auto"/>
        <w:rPr>
          <w:rFonts w:ascii="Times New Roman" w:eastAsia="Times New Roman" w:hAnsi="Times New Roman" w:cs="Times New Roman"/>
          <w:sz w:val="20"/>
          <w:szCs w:val="20"/>
          <w:lang w:eastAsia="en-GB"/>
        </w:rPr>
      </w:pPr>
      <w:r w:rsidRPr="00053A03">
        <w:rPr>
          <w:rFonts w:ascii="Arial" w:eastAsia="Times New Roman" w:hAnsi="Arial" w:cs="Arial"/>
          <w:color w:val="000000"/>
          <w:sz w:val="20"/>
          <w:szCs w:val="20"/>
          <w:lang w:eastAsia="en-GB"/>
        </w:rPr>
        <w:t>Pupils have gained accreditation for activities that are out with the curriculum, including </w:t>
      </w:r>
    </w:p>
    <w:p w14:paraId="63DF9AB3" w14:textId="3E549B7E" w:rsidR="00053A03" w:rsidRPr="00053A03" w:rsidRDefault="00053A03" w:rsidP="00053A03">
      <w:pPr>
        <w:spacing w:after="0" w:line="240" w:lineRule="auto"/>
        <w:rPr>
          <w:rFonts w:ascii="Times New Roman" w:eastAsia="Times New Roman" w:hAnsi="Times New Roman" w:cs="Times New Roman"/>
          <w:sz w:val="20"/>
          <w:szCs w:val="20"/>
          <w:lang w:eastAsia="en-GB"/>
        </w:rPr>
      </w:pPr>
    </w:p>
    <w:p w14:paraId="143EBA25" w14:textId="77777777" w:rsidR="00053A03" w:rsidRPr="00053A03" w:rsidRDefault="00053A03" w:rsidP="00053A03">
      <w:pPr>
        <w:numPr>
          <w:ilvl w:val="0"/>
          <w:numId w:val="40"/>
        </w:numPr>
        <w:spacing w:after="0" w:line="240" w:lineRule="auto"/>
        <w:textAlignment w:val="baseline"/>
        <w:rPr>
          <w:rFonts w:ascii="Arial" w:eastAsia="Times New Roman" w:hAnsi="Arial" w:cs="Arial"/>
          <w:color w:val="000000"/>
          <w:sz w:val="20"/>
          <w:szCs w:val="20"/>
          <w:lang w:eastAsia="en-GB"/>
        </w:rPr>
      </w:pPr>
      <w:r w:rsidRPr="00053A03">
        <w:rPr>
          <w:rFonts w:ascii="Arial" w:eastAsia="Times New Roman" w:hAnsi="Arial" w:cs="Arial"/>
          <w:color w:val="000000"/>
          <w:sz w:val="20"/>
          <w:szCs w:val="20"/>
          <w:lang w:eastAsia="en-GB"/>
        </w:rPr>
        <w:t>Early Learning &amp; Childcare, </w:t>
      </w:r>
    </w:p>
    <w:p w14:paraId="4577CD3F" w14:textId="77777777" w:rsidR="00053A03" w:rsidRPr="00053A03" w:rsidRDefault="00053A03" w:rsidP="00053A03">
      <w:pPr>
        <w:numPr>
          <w:ilvl w:val="0"/>
          <w:numId w:val="40"/>
        </w:numPr>
        <w:spacing w:after="0" w:line="240" w:lineRule="auto"/>
        <w:textAlignment w:val="baseline"/>
        <w:rPr>
          <w:rFonts w:ascii="Arial" w:eastAsia="Times New Roman" w:hAnsi="Arial" w:cs="Arial"/>
          <w:color w:val="000000"/>
          <w:sz w:val="20"/>
          <w:szCs w:val="20"/>
          <w:lang w:eastAsia="en-GB"/>
        </w:rPr>
      </w:pPr>
      <w:r w:rsidRPr="00053A03">
        <w:rPr>
          <w:rFonts w:ascii="Arial" w:eastAsia="Times New Roman" w:hAnsi="Arial" w:cs="Arial"/>
          <w:color w:val="000000"/>
          <w:sz w:val="20"/>
          <w:szCs w:val="20"/>
          <w:lang w:eastAsia="en-GB"/>
        </w:rPr>
        <w:t>Personal Development Award, </w:t>
      </w:r>
    </w:p>
    <w:p w14:paraId="2009BF62" w14:textId="77777777" w:rsidR="00053A03" w:rsidRPr="00053A03" w:rsidRDefault="00053A03" w:rsidP="00053A03">
      <w:pPr>
        <w:numPr>
          <w:ilvl w:val="0"/>
          <w:numId w:val="40"/>
        </w:numPr>
        <w:spacing w:after="0" w:line="240" w:lineRule="auto"/>
        <w:textAlignment w:val="baseline"/>
        <w:rPr>
          <w:rFonts w:ascii="Arial" w:eastAsia="Times New Roman" w:hAnsi="Arial" w:cs="Arial"/>
          <w:color w:val="000000"/>
          <w:sz w:val="20"/>
          <w:szCs w:val="20"/>
          <w:lang w:eastAsia="en-GB"/>
        </w:rPr>
      </w:pPr>
      <w:r w:rsidRPr="00053A03">
        <w:rPr>
          <w:rFonts w:ascii="Arial" w:eastAsia="Times New Roman" w:hAnsi="Arial" w:cs="Arial"/>
          <w:color w:val="000000"/>
          <w:sz w:val="20"/>
          <w:szCs w:val="20"/>
          <w:lang w:eastAsia="en-GB"/>
        </w:rPr>
        <w:t>Volunteering, </w:t>
      </w:r>
    </w:p>
    <w:p w14:paraId="30FFCFBF" w14:textId="77777777" w:rsidR="00053A03" w:rsidRPr="00053A03" w:rsidRDefault="00053A03" w:rsidP="00053A03">
      <w:pPr>
        <w:numPr>
          <w:ilvl w:val="0"/>
          <w:numId w:val="40"/>
        </w:numPr>
        <w:spacing w:after="0" w:line="240" w:lineRule="auto"/>
        <w:textAlignment w:val="baseline"/>
        <w:rPr>
          <w:rFonts w:ascii="Arial" w:eastAsia="Times New Roman" w:hAnsi="Arial" w:cs="Arial"/>
          <w:color w:val="000000"/>
          <w:sz w:val="20"/>
          <w:szCs w:val="20"/>
          <w:lang w:eastAsia="en-GB"/>
        </w:rPr>
      </w:pPr>
      <w:r w:rsidRPr="00053A03">
        <w:rPr>
          <w:rFonts w:ascii="Arial" w:eastAsia="Times New Roman" w:hAnsi="Arial" w:cs="Arial"/>
          <w:color w:val="000000"/>
          <w:sz w:val="20"/>
          <w:szCs w:val="20"/>
          <w:lang w:eastAsia="en-GB"/>
        </w:rPr>
        <w:t>Assisting with an Event, </w:t>
      </w:r>
    </w:p>
    <w:p w14:paraId="60D18E41" w14:textId="77777777" w:rsidR="00053A03" w:rsidRPr="00053A03" w:rsidRDefault="00053A03" w:rsidP="00053A03">
      <w:pPr>
        <w:numPr>
          <w:ilvl w:val="0"/>
          <w:numId w:val="40"/>
        </w:numPr>
        <w:spacing w:line="240" w:lineRule="auto"/>
        <w:textAlignment w:val="baseline"/>
        <w:rPr>
          <w:rFonts w:ascii="Arial" w:eastAsia="Times New Roman" w:hAnsi="Arial" w:cs="Arial"/>
          <w:color w:val="000000"/>
          <w:sz w:val="20"/>
          <w:szCs w:val="20"/>
          <w:lang w:eastAsia="en-GB"/>
        </w:rPr>
      </w:pPr>
      <w:r w:rsidRPr="00053A03">
        <w:rPr>
          <w:rFonts w:ascii="Arial" w:eastAsia="Times New Roman" w:hAnsi="Arial" w:cs="Arial"/>
          <w:color w:val="000000"/>
          <w:sz w:val="20"/>
          <w:szCs w:val="20"/>
          <w:lang w:eastAsia="en-GB"/>
        </w:rPr>
        <w:t>Health &amp; Wellbeing Awards</w:t>
      </w:r>
    </w:p>
    <w:p w14:paraId="624B3279" w14:textId="77777777" w:rsidR="00053A03" w:rsidRPr="00053A03" w:rsidRDefault="00053A03" w:rsidP="00053A03">
      <w:pPr>
        <w:spacing w:after="0" w:line="240" w:lineRule="auto"/>
        <w:rPr>
          <w:rFonts w:ascii="Times New Roman" w:eastAsia="Times New Roman" w:hAnsi="Times New Roman" w:cs="Times New Roman"/>
          <w:sz w:val="20"/>
          <w:szCs w:val="20"/>
          <w:lang w:eastAsia="en-GB"/>
        </w:rPr>
      </w:pPr>
    </w:p>
    <w:p w14:paraId="79DC2425" w14:textId="77777777" w:rsidR="00053A03" w:rsidRPr="00053A03" w:rsidRDefault="00053A03" w:rsidP="00053A03">
      <w:pPr>
        <w:spacing w:after="0" w:line="240" w:lineRule="auto"/>
        <w:rPr>
          <w:rFonts w:ascii="Times New Roman" w:eastAsia="Times New Roman" w:hAnsi="Times New Roman" w:cs="Times New Roman"/>
          <w:sz w:val="20"/>
          <w:szCs w:val="20"/>
          <w:lang w:eastAsia="en-GB"/>
        </w:rPr>
      </w:pPr>
      <w:r w:rsidRPr="00053A03">
        <w:rPr>
          <w:rFonts w:ascii="Arial" w:eastAsia="Times New Roman" w:hAnsi="Arial" w:cs="Arial"/>
          <w:color w:val="000000"/>
          <w:sz w:val="20"/>
          <w:szCs w:val="20"/>
          <w:lang w:eastAsia="en-GB"/>
        </w:rPr>
        <w:t>INPUT FROM OUR YOUTH DEVELOPMENT TEAM</w:t>
      </w:r>
    </w:p>
    <w:p w14:paraId="0D6397A1" w14:textId="4EDE0178" w:rsidR="00053A03" w:rsidRPr="00053A03" w:rsidRDefault="00053A03" w:rsidP="00053A03">
      <w:pPr>
        <w:spacing w:after="0" w:line="240" w:lineRule="auto"/>
        <w:rPr>
          <w:rFonts w:ascii="Times New Roman" w:eastAsia="Times New Roman" w:hAnsi="Times New Roman" w:cs="Times New Roman"/>
          <w:sz w:val="20"/>
          <w:szCs w:val="20"/>
          <w:lang w:eastAsia="en-GB"/>
        </w:rPr>
      </w:pPr>
    </w:p>
    <w:p w14:paraId="40BCBC74" w14:textId="77777777" w:rsidR="00053A03" w:rsidRPr="00053A03" w:rsidRDefault="00053A03" w:rsidP="00053A03">
      <w:pPr>
        <w:numPr>
          <w:ilvl w:val="0"/>
          <w:numId w:val="41"/>
        </w:numPr>
        <w:spacing w:after="0" w:line="240" w:lineRule="auto"/>
        <w:textAlignment w:val="baseline"/>
        <w:rPr>
          <w:rFonts w:ascii="Arial" w:eastAsia="Times New Roman" w:hAnsi="Arial" w:cs="Arial"/>
          <w:color w:val="000000"/>
          <w:sz w:val="20"/>
          <w:szCs w:val="20"/>
          <w:lang w:eastAsia="en-GB"/>
        </w:rPr>
      </w:pPr>
      <w:r w:rsidRPr="00053A03">
        <w:rPr>
          <w:rFonts w:ascii="Arial" w:eastAsia="Times New Roman" w:hAnsi="Arial" w:cs="Arial"/>
          <w:color w:val="000000"/>
          <w:sz w:val="20"/>
          <w:szCs w:val="20"/>
          <w:lang w:eastAsia="en-GB"/>
        </w:rPr>
        <w:t>Choose to Lead Level 4 SCQF Level 4 Rated – Signed off by the UHI</w:t>
      </w:r>
    </w:p>
    <w:p w14:paraId="23967420" w14:textId="77777777" w:rsidR="00053A03" w:rsidRPr="00053A03" w:rsidRDefault="00053A03" w:rsidP="00053A03">
      <w:pPr>
        <w:numPr>
          <w:ilvl w:val="0"/>
          <w:numId w:val="41"/>
        </w:numPr>
        <w:spacing w:after="0" w:line="240" w:lineRule="auto"/>
        <w:textAlignment w:val="baseline"/>
        <w:rPr>
          <w:rFonts w:ascii="Arial" w:eastAsia="Times New Roman" w:hAnsi="Arial" w:cs="Arial"/>
          <w:color w:val="000000"/>
          <w:sz w:val="20"/>
          <w:szCs w:val="20"/>
          <w:lang w:eastAsia="en-GB"/>
        </w:rPr>
      </w:pPr>
      <w:r w:rsidRPr="00053A03">
        <w:rPr>
          <w:rFonts w:ascii="Arial" w:eastAsia="Times New Roman" w:hAnsi="Arial" w:cs="Arial"/>
          <w:color w:val="000000"/>
          <w:sz w:val="20"/>
          <w:szCs w:val="20"/>
          <w:lang w:eastAsia="en-GB"/>
        </w:rPr>
        <w:t>Range of wider achievement courses – 64 different courses for lifelong learning </w:t>
      </w:r>
    </w:p>
    <w:p w14:paraId="5DF1BC20" w14:textId="77777777" w:rsidR="00053A03" w:rsidRPr="00053A03" w:rsidRDefault="00053A03" w:rsidP="00053A03">
      <w:pPr>
        <w:numPr>
          <w:ilvl w:val="0"/>
          <w:numId w:val="41"/>
        </w:numPr>
        <w:spacing w:after="0" w:line="240" w:lineRule="auto"/>
        <w:textAlignment w:val="baseline"/>
        <w:rPr>
          <w:rFonts w:ascii="Arial" w:eastAsia="Times New Roman" w:hAnsi="Arial" w:cs="Arial"/>
          <w:color w:val="000000"/>
          <w:sz w:val="20"/>
          <w:szCs w:val="20"/>
          <w:lang w:eastAsia="en-GB"/>
        </w:rPr>
      </w:pPr>
      <w:r w:rsidRPr="00053A03">
        <w:rPr>
          <w:rFonts w:ascii="Arial" w:eastAsia="Times New Roman" w:hAnsi="Arial" w:cs="Arial"/>
          <w:color w:val="000000"/>
          <w:sz w:val="20"/>
          <w:szCs w:val="20"/>
          <w:lang w:eastAsia="en-GB"/>
        </w:rPr>
        <w:t>Saltire Awards </w:t>
      </w:r>
    </w:p>
    <w:p w14:paraId="1DCB02ED" w14:textId="77777777" w:rsidR="00053A03" w:rsidRPr="00053A03" w:rsidRDefault="00053A03" w:rsidP="00053A03">
      <w:pPr>
        <w:numPr>
          <w:ilvl w:val="0"/>
          <w:numId w:val="41"/>
        </w:numPr>
        <w:spacing w:after="0" w:line="240" w:lineRule="auto"/>
        <w:textAlignment w:val="baseline"/>
        <w:rPr>
          <w:rFonts w:ascii="Arial" w:eastAsia="Times New Roman" w:hAnsi="Arial" w:cs="Arial"/>
          <w:color w:val="000000"/>
          <w:sz w:val="20"/>
          <w:szCs w:val="20"/>
          <w:lang w:eastAsia="en-GB"/>
        </w:rPr>
      </w:pPr>
      <w:r w:rsidRPr="00053A03">
        <w:rPr>
          <w:rFonts w:ascii="Arial" w:eastAsia="Times New Roman" w:hAnsi="Arial" w:cs="Arial"/>
          <w:color w:val="000000"/>
          <w:sz w:val="20"/>
          <w:szCs w:val="20"/>
          <w:lang w:eastAsia="en-GB"/>
        </w:rPr>
        <w:t>Highlife Highland Leadership Programme</w:t>
      </w:r>
    </w:p>
    <w:p w14:paraId="103BF5C6" w14:textId="77777777" w:rsidR="00053A03" w:rsidRPr="00053A03" w:rsidRDefault="00053A03" w:rsidP="00053A03">
      <w:pPr>
        <w:numPr>
          <w:ilvl w:val="0"/>
          <w:numId w:val="41"/>
        </w:numPr>
        <w:spacing w:after="0" w:line="240" w:lineRule="auto"/>
        <w:textAlignment w:val="baseline"/>
        <w:rPr>
          <w:rFonts w:ascii="Arial" w:eastAsia="Times New Roman" w:hAnsi="Arial" w:cs="Arial"/>
          <w:color w:val="000000"/>
          <w:sz w:val="20"/>
          <w:szCs w:val="20"/>
          <w:lang w:eastAsia="en-GB"/>
        </w:rPr>
      </w:pPr>
      <w:r w:rsidRPr="00053A03">
        <w:rPr>
          <w:rFonts w:ascii="Arial" w:eastAsia="Times New Roman" w:hAnsi="Arial" w:cs="Arial"/>
          <w:color w:val="000000"/>
          <w:sz w:val="20"/>
          <w:szCs w:val="20"/>
          <w:lang w:eastAsia="en-GB"/>
        </w:rPr>
        <w:t>Dynamic Youth Award</w:t>
      </w:r>
    </w:p>
    <w:p w14:paraId="431FE6E1" w14:textId="144B9A90" w:rsidR="006C06A3" w:rsidRPr="00D94CD0" w:rsidRDefault="006C06A3" w:rsidP="005F1AD4">
      <w:pPr>
        <w:spacing w:after="0" w:line="240" w:lineRule="auto"/>
        <w:rPr>
          <w:rFonts w:ascii="Arial" w:hAnsi="Arial" w:cs="Arial"/>
          <w:bCs/>
          <w:sz w:val="20"/>
          <w:szCs w:val="20"/>
        </w:rPr>
      </w:pPr>
    </w:p>
    <w:p w14:paraId="2C1971C6" w14:textId="77777777" w:rsidR="00532B27" w:rsidRPr="00532B27" w:rsidRDefault="00532B27" w:rsidP="00532B27">
      <w:pPr>
        <w:spacing w:after="160" w:line="240" w:lineRule="auto"/>
        <w:rPr>
          <w:rFonts w:ascii="Times New Roman" w:eastAsia="Times New Roman" w:hAnsi="Times New Roman" w:cs="Times New Roman"/>
          <w:sz w:val="20"/>
          <w:szCs w:val="20"/>
          <w:lang w:eastAsia="en-GB"/>
        </w:rPr>
      </w:pPr>
      <w:r w:rsidRPr="00532B27">
        <w:rPr>
          <w:rFonts w:ascii="Arial" w:eastAsia="Times New Roman" w:hAnsi="Arial" w:cs="Arial"/>
          <w:color w:val="000000"/>
          <w:sz w:val="20"/>
          <w:szCs w:val="20"/>
          <w:lang w:eastAsia="en-GB"/>
        </w:rPr>
        <w:t>Voices of Young People – Representation on:</w:t>
      </w:r>
    </w:p>
    <w:p w14:paraId="672E807C" w14:textId="77777777" w:rsidR="00532B27" w:rsidRPr="00532B27" w:rsidRDefault="00532B27" w:rsidP="00532B27">
      <w:pPr>
        <w:numPr>
          <w:ilvl w:val="0"/>
          <w:numId w:val="42"/>
        </w:numPr>
        <w:spacing w:after="0" w:line="240" w:lineRule="auto"/>
        <w:textAlignment w:val="baseline"/>
        <w:rPr>
          <w:rFonts w:ascii="Arial" w:eastAsia="Times New Roman" w:hAnsi="Arial" w:cs="Arial"/>
          <w:color w:val="000000"/>
          <w:sz w:val="20"/>
          <w:szCs w:val="20"/>
          <w:lang w:eastAsia="en-GB"/>
        </w:rPr>
      </w:pPr>
      <w:r w:rsidRPr="00532B27">
        <w:rPr>
          <w:rFonts w:ascii="Arial" w:eastAsia="Times New Roman" w:hAnsi="Arial" w:cs="Arial"/>
          <w:color w:val="000000"/>
          <w:sz w:val="20"/>
          <w:szCs w:val="20"/>
          <w:lang w:eastAsia="en-GB"/>
        </w:rPr>
        <w:t>Scottish Youth Parliament </w:t>
      </w:r>
    </w:p>
    <w:p w14:paraId="7E0400CA" w14:textId="77777777" w:rsidR="00532B27" w:rsidRPr="00532B27" w:rsidRDefault="00532B27" w:rsidP="00532B27">
      <w:pPr>
        <w:numPr>
          <w:ilvl w:val="0"/>
          <w:numId w:val="42"/>
        </w:numPr>
        <w:spacing w:after="0" w:line="240" w:lineRule="auto"/>
        <w:textAlignment w:val="baseline"/>
        <w:rPr>
          <w:rFonts w:ascii="Arial" w:eastAsia="Times New Roman" w:hAnsi="Arial" w:cs="Arial"/>
          <w:color w:val="000000"/>
          <w:sz w:val="20"/>
          <w:szCs w:val="20"/>
          <w:lang w:eastAsia="en-GB"/>
        </w:rPr>
      </w:pPr>
      <w:r w:rsidRPr="00532B27">
        <w:rPr>
          <w:rFonts w:ascii="Arial" w:eastAsia="Times New Roman" w:hAnsi="Arial" w:cs="Arial"/>
          <w:color w:val="000000"/>
          <w:sz w:val="20"/>
          <w:szCs w:val="20"/>
          <w:lang w:eastAsia="en-GB"/>
        </w:rPr>
        <w:t>Highland Youth Parliament</w:t>
      </w:r>
    </w:p>
    <w:p w14:paraId="7A9F4D39" w14:textId="77777777" w:rsidR="00532B27" w:rsidRPr="00532B27" w:rsidRDefault="00532B27" w:rsidP="00532B27">
      <w:pPr>
        <w:numPr>
          <w:ilvl w:val="0"/>
          <w:numId w:val="42"/>
        </w:numPr>
        <w:spacing w:after="0" w:line="240" w:lineRule="auto"/>
        <w:textAlignment w:val="baseline"/>
        <w:rPr>
          <w:rFonts w:ascii="Arial" w:eastAsia="Times New Roman" w:hAnsi="Arial" w:cs="Arial"/>
          <w:color w:val="000000"/>
          <w:sz w:val="20"/>
          <w:szCs w:val="20"/>
          <w:lang w:eastAsia="en-GB"/>
        </w:rPr>
      </w:pPr>
      <w:r w:rsidRPr="00532B27">
        <w:rPr>
          <w:rFonts w:ascii="Arial" w:eastAsia="Times New Roman" w:hAnsi="Arial" w:cs="Arial"/>
          <w:color w:val="000000"/>
          <w:sz w:val="20"/>
          <w:szCs w:val="20"/>
          <w:lang w:eastAsia="en-GB"/>
        </w:rPr>
        <w:t>Fortrose Academy Mental Health Ambassadors </w:t>
      </w:r>
    </w:p>
    <w:p w14:paraId="4C62900C" w14:textId="77777777" w:rsidR="00532B27" w:rsidRPr="00532B27" w:rsidRDefault="00532B27" w:rsidP="00532B27">
      <w:pPr>
        <w:numPr>
          <w:ilvl w:val="0"/>
          <w:numId w:val="42"/>
        </w:numPr>
        <w:spacing w:after="0" w:line="240" w:lineRule="auto"/>
        <w:textAlignment w:val="baseline"/>
        <w:rPr>
          <w:rFonts w:ascii="Arial" w:eastAsia="Times New Roman" w:hAnsi="Arial" w:cs="Arial"/>
          <w:color w:val="000000"/>
          <w:sz w:val="20"/>
          <w:szCs w:val="20"/>
          <w:lang w:eastAsia="en-GB"/>
        </w:rPr>
      </w:pPr>
      <w:r w:rsidRPr="00532B27">
        <w:rPr>
          <w:rFonts w:ascii="Arial" w:eastAsia="Times New Roman" w:hAnsi="Arial" w:cs="Arial"/>
          <w:color w:val="000000"/>
          <w:sz w:val="20"/>
          <w:szCs w:val="20"/>
          <w:lang w:eastAsia="en-GB"/>
        </w:rPr>
        <w:t>Fortrose Academy Health &amp; Well-being Group</w:t>
      </w:r>
    </w:p>
    <w:p w14:paraId="7C3CFE70" w14:textId="77777777" w:rsidR="00532B27" w:rsidRPr="00532B27" w:rsidRDefault="00532B27" w:rsidP="00532B27">
      <w:pPr>
        <w:numPr>
          <w:ilvl w:val="0"/>
          <w:numId w:val="42"/>
        </w:numPr>
        <w:spacing w:after="0" w:line="240" w:lineRule="auto"/>
        <w:textAlignment w:val="baseline"/>
        <w:rPr>
          <w:rFonts w:ascii="Arial" w:eastAsia="Times New Roman" w:hAnsi="Arial" w:cs="Arial"/>
          <w:color w:val="000000"/>
          <w:sz w:val="20"/>
          <w:szCs w:val="20"/>
          <w:lang w:eastAsia="en-GB"/>
        </w:rPr>
      </w:pPr>
      <w:r w:rsidRPr="00532B27">
        <w:rPr>
          <w:rFonts w:ascii="Arial" w:eastAsia="Times New Roman" w:hAnsi="Arial" w:cs="Arial"/>
          <w:color w:val="000000"/>
          <w:sz w:val="20"/>
          <w:szCs w:val="20"/>
          <w:lang w:eastAsia="en-GB"/>
        </w:rPr>
        <w:t>Cromarty Youth Café </w:t>
      </w:r>
    </w:p>
    <w:p w14:paraId="4AFA05F9" w14:textId="77777777" w:rsidR="00532B27" w:rsidRPr="00532B27" w:rsidRDefault="00532B27" w:rsidP="00532B27">
      <w:pPr>
        <w:numPr>
          <w:ilvl w:val="0"/>
          <w:numId w:val="42"/>
        </w:numPr>
        <w:spacing w:after="0" w:line="240" w:lineRule="auto"/>
        <w:textAlignment w:val="baseline"/>
        <w:rPr>
          <w:rFonts w:ascii="Arial" w:eastAsia="Times New Roman" w:hAnsi="Arial" w:cs="Arial"/>
          <w:color w:val="000000"/>
          <w:sz w:val="20"/>
          <w:szCs w:val="20"/>
          <w:lang w:eastAsia="en-GB"/>
        </w:rPr>
      </w:pPr>
      <w:r w:rsidRPr="00532B27">
        <w:rPr>
          <w:rFonts w:ascii="Arial" w:eastAsia="Times New Roman" w:hAnsi="Arial" w:cs="Arial"/>
          <w:color w:val="000000"/>
          <w:sz w:val="20"/>
          <w:szCs w:val="20"/>
          <w:lang w:eastAsia="en-GB"/>
        </w:rPr>
        <w:t>Cromarty Community Rowing Club </w:t>
      </w:r>
    </w:p>
    <w:p w14:paraId="74C401E3" w14:textId="77777777" w:rsidR="00532B27" w:rsidRPr="00532B27" w:rsidRDefault="00532B27" w:rsidP="00532B27">
      <w:pPr>
        <w:numPr>
          <w:ilvl w:val="0"/>
          <w:numId w:val="42"/>
        </w:numPr>
        <w:spacing w:after="0" w:line="240" w:lineRule="auto"/>
        <w:textAlignment w:val="baseline"/>
        <w:rPr>
          <w:rFonts w:ascii="Arial" w:eastAsia="Times New Roman" w:hAnsi="Arial" w:cs="Arial"/>
          <w:color w:val="000000"/>
          <w:sz w:val="20"/>
          <w:szCs w:val="20"/>
          <w:lang w:eastAsia="en-GB"/>
        </w:rPr>
      </w:pPr>
      <w:r w:rsidRPr="00532B27">
        <w:rPr>
          <w:rFonts w:ascii="Arial" w:eastAsia="Times New Roman" w:hAnsi="Arial" w:cs="Arial"/>
          <w:color w:val="000000"/>
          <w:sz w:val="20"/>
          <w:szCs w:val="20"/>
          <w:lang w:eastAsia="en-GB"/>
        </w:rPr>
        <w:t>Cromarty &amp; District Community Council </w:t>
      </w:r>
    </w:p>
    <w:p w14:paraId="1E8958E7" w14:textId="77777777" w:rsidR="00532B27" w:rsidRPr="00532B27" w:rsidRDefault="00532B27" w:rsidP="00532B27">
      <w:pPr>
        <w:numPr>
          <w:ilvl w:val="0"/>
          <w:numId w:val="42"/>
        </w:numPr>
        <w:spacing w:after="0" w:line="240" w:lineRule="auto"/>
        <w:textAlignment w:val="baseline"/>
        <w:rPr>
          <w:rFonts w:ascii="Arial" w:eastAsia="Times New Roman" w:hAnsi="Arial" w:cs="Arial"/>
          <w:color w:val="000000"/>
          <w:sz w:val="20"/>
          <w:szCs w:val="20"/>
          <w:lang w:eastAsia="en-GB"/>
        </w:rPr>
      </w:pPr>
      <w:r w:rsidRPr="00532B27">
        <w:rPr>
          <w:rFonts w:ascii="Arial" w:eastAsia="Times New Roman" w:hAnsi="Arial" w:cs="Arial"/>
          <w:color w:val="000000"/>
          <w:sz w:val="20"/>
          <w:szCs w:val="20"/>
          <w:lang w:eastAsia="en-GB"/>
        </w:rPr>
        <w:t xml:space="preserve">Fortrose &amp; </w:t>
      </w:r>
      <w:proofErr w:type="spellStart"/>
      <w:r w:rsidRPr="00532B27">
        <w:rPr>
          <w:rFonts w:ascii="Arial" w:eastAsia="Times New Roman" w:hAnsi="Arial" w:cs="Arial"/>
          <w:color w:val="000000"/>
          <w:sz w:val="20"/>
          <w:szCs w:val="20"/>
          <w:lang w:eastAsia="en-GB"/>
        </w:rPr>
        <w:t>Rosemarkie</w:t>
      </w:r>
      <w:proofErr w:type="spellEnd"/>
      <w:r w:rsidRPr="00532B27">
        <w:rPr>
          <w:rFonts w:ascii="Arial" w:eastAsia="Times New Roman" w:hAnsi="Arial" w:cs="Arial"/>
          <w:color w:val="000000"/>
          <w:sz w:val="20"/>
          <w:szCs w:val="20"/>
          <w:lang w:eastAsia="en-GB"/>
        </w:rPr>
        <w:t xml:space="preserve"> Community Council </w:t>
      </w:r>
    </w:p>
    <w:p w14:paraId="16245E14" w14:textId="77777777" w:rsidR="00532B27" w:rsidRPr="00532B27" w:rsidRDefault="00532B27" w:rsidP="00532B27">
      <w:pPr>
        <w:numPr>
          <w:ilvl w:val="0"/>
          <w:numId w:val="42"/>
        </w:numPr>
        <w:spacing w:after="0" w:line="240" w:lineRule="auto"/>
        <w:textAlignment w:val="baseline"/>
        <w:rPr>
          <w:rFonts w:ascii="Arial" w:eastAsia="Times New Roman" w:hAnsi="Arial" w:cs="Arial"/>
          <w:color w:val="000000"/>
          <w:sz w:val="20"/>
          <w:szCs w:val="20"/>
          <w:lang w:eastAsia="en-GB"/>
        </w:rPr>
      </w:pPr>
      <w:r w:rsidRPr="00532B27">
        <w:rPr>
          <w:rFonts w:ascii="Arial" w:eastAsia="Times New Roman" w:hAnsi="Arial" w:cs="Arial"/>
          <w:color w:val="000000"/>
          <w:sz w:val="20"/>
          <w:szCs w:val="20"/>
          <w:lang w:eastAsia="en-GB"/>
        </w:rPr>
        <w:t>Black Isle Cares </w:t>
      </w:r>
    </w:p>
    <w:p w14:paraId="0C39D5AC" w14:textId="77777777" w:rsidR="00532B27" w:rsidRPr="00532B27" w:rsidRDefault="00532B27" w:rsidP="00532B27">
      <w:pPr>
        <w:spacing w:after="240" w:line="240" w:lineRule="auto"/>
        <w:rPr>
          <w:rFonts w:ascii="Times New Roman" w:eastAsia="Times New Roman" w:hAnsi="Times New Roman" w:cs="Times New Roman"/>
          <w:sz w:val="20"/>
          <w:szCs w:val="20"/>
          <w:lang w:eastAsia="en-GB"/>
        </w:rPr>
      </w:pPr>
    </w:p>
    <w:p w14:paraId="21C6E800" w14:textId="77777777" w:rsidR="00532B27" w:rsidRPr="00532B27" w:rsidRDefault="00532B27" w:rsidP="00532B27">
      <w:pPr>
        <w:spacing w:after="160" w:line="240" w:lineRule="auto"/>
        <w:rPr>
          <w:rFonts w:ascii="Times New Roman" w:eastAsia="Times New Roman" w:hAnsi="Times New Roman" w:cs="Times New Roman"/>
          <w:sz w:val="20"/>
          <w:szCs w:val="20"/>
          <w:lang w:eastAsia="en-GB"/>
        </w:rPr>
      </w:pPr>
      <w:r w:rsidRPr="00532B27">
        <w:rPr>
          <w:rFonts w:ascii="Arial" w:eastAsia="Times New Roman" w:hAnsi="Arial" w:cs="Arial"/>
          <w:color w:val="000000"/>
          <w:sz w:val="20"/>
          <w:szCs w:val="20"/>
          <w:lang w:eastAsia="en-GB"/>
        </w:rPr>
        <w:t>Programmed Activities:</w:t>
      </w:r>
    </w:p>
    <w:p w14:paraId="66BF0A89" w14:textId="77777777" w:rsidR="00532B27" w:rsidRPr="00532B27" w:rsidRDefault="00532B27" w:rsidP="00532B27">
      <w:pPr>
        <w:numPr>
          <w:ilvl w:val="0"/>
          <w:numId w:val="43"/>
        </w:numPr>
        <w:spacing w:after="0" w:line="240" w:lineRule="auto"/>
        <w:textAlignment w:val="baseline"/>
        <w:rPr>
          <w:rFonts w:ascii="Arial" w:eastAsia="Times New Roman" w:hAnsi="Arial" w:cs="Arial"/>
          <w:color w:val="000000"/>
          <w:sz w:val="20"/>
          <w:szCs w:val="20"/>
          <w:lang w:eastAsia="en-GB"/>
        </w:rPr>
      </w:pPr>
      <w:r w:rsidRPr="00532B27">
        <w:rPr>
          <w:rFonts w:ascii="Arial" w:eastAsia="Times New Roman" w:hAnsi="Arial" w:cs="Arial"/>
          <w:color w:val="000000"/>
          <w:sz w:val="20"/>
          <w:szCs w:val="20"/>
          <w:lang w:eastAsia="en-GB"/>
        </w:rPr>
        <w:t>1-1’s – YP with a range of needs – referred by guidance &amp; SMT</w:t>
      </w:r>
    </w:p>
    <w:p w14:paraId="4A040EFF" w14:textId="77777777" w:rsidR="00532B27" w:rsidRPr="00532B27" w:rsidRDefault="00532B27" w:rsidP="00532B27">
      <w:pPr>
        <w:numPr>
          <w:ilvl w:val="0"/>
          <w:numId w:val="43"/>
        </w:numPr>
        <w:spacing w:after="0" w:line="240" w:lineRule="auto"/>
        <w:textAlignment w:val="baseline"/>
        <w:rPr>
          <w:rFonts w:ascii="Arial" w:eastAsia="Times New Roman" w:hAnsi="Arial" w:cs="Arial"/>
          <w:color w:val="000000"/>
          <w:sz w:val="20"/>
          <w:szCs w:val="20"/>
          <w:lang w:eastAsia="en-GB"/>
        </w:rPr>
      </w:pPr>
      <w:proofErr w:type="spellStart"/>
      <w:r w:rsidRPr="00532B27">
        <w:rPr>
          <w:rFonts w:ascii="Arial" w:eastAsia="Times New Roman" w:hAnsi="Arial" w:cs="Arial"/>
          <w:color w:val="000000"/>
          <w:sz w:val="20"/>
          <w:szCs w:val="20"/>
          <w:lang w:eastAsia="en-GB"/>
        </w:rPr>
        <w:t>Cookwell</w:t>
      </w:r>
      <w:proofErr w:type="spellEnd"/>
      <w:r w:rsidRPr="00532B27">
        <w:rPr>
          <w:rFonts w:ascii="Arial" w:eastAsia="Times New Roman" w:hAnsi="Arial" w:cs="Arial"/>
          <w:color w:val="000000"/>
          <w:sz w:val="20"/>
          <w:szCs w:val="20"/>
          <w:lang w:eastAsia="en-GB"/>
        </w:rPr>
        <w:t>/Bakewell – Food Safety at work training </w:t>
      </w:r>
    </w:p>
    <w:p w14:paraId="18C035B0" w14:textId="77777777" w:rsidR="00532B27" w:rsidRPr="00532B27" w:rsidRDefault="00532B27" w:rsidP="00532B27">
      <w:pPr>
        <w:numPr>
          <w:ilvl w:val="0"/>
          <w:numId w:val="43"/>
        </w:numPr>
        <w:spacing w:after="0" w:line="240" w:lineRule="auto"/>
        <w:textAlignment w:val="baseline"/>
        <w:rPr>
          <w:rFonts w:ascii="Arial" w:eastAsia="Times New Roman" w:hAnsi="Arial" w:cs="Arial"/>
          <w:color w:val="000000"/>
          <w:sz w:val="20"/>
          <w:szCs w:val="20"/>
          <w:lang w:eastAsia="en-GB"/>
        </w:rPr>
      </w:pPr>
      <w:r w:rsidRPr="00532B27">
        <w:rPr>
          <w:rFonts w:ascii="Arial" w:eastAsia="Times New Roman" w:hAnsi="Arial" w:cs="Arial"/>
          <w:color w:val="000000"/>
          <w:sz w:val="20"/>
          <w:szCs w:val="20"/>
          <w:lang w:eastAsia="en-GB"/>
        </w:rPr>
        <w:t>Intergenerational Activities – Games &amp; GTKYT, Community Lunches </w:t>
      </w:r>
    </w:p>
    <w:p w14:paraId="20D86DBE" w14:textId="77777777" w:rsidR="00532B27" w:rsidRPr="00532B27" w:rsidRDefault="00532B27" w:rsidP="00532B27">
      <w:pPr>
        <w:numPr>
          <w:ilvl w:val="0"/>
          <w:numId w:val="43"/>
        </w:numPr>
        <w:spacing w:after="0" w:line="240" w:lineRule="auto"/>
        <w:textAlignment w:val="baseline"/>
        <w:rPr>
          <w:rFonts w:ascii="Arial" w:eastAsia="Times New Roman" w:hAnsi="Arial" w:cs="Arial"/>
          <w:color w:val="000000"/>
          <w:sz w:val="20"/>
          <w:szCs w:val="20"/>
          <w:lang w:eastAsia="en-GB"/>
        </w:rPr>
      </w:pPr>
      <w:r w:rsidRPr="00532B27">
        <w:rPr>
          <w:rFonts w:ascii="Arial" w:eastAsia="Times New Roman" w:hAnsi="Arial" w:cs="Arial"/>
          <w:color w:val="000000"/>
          <w:sz w:val="20"/>
          <w:szCs w:val="20"/>
          <w:lang w:eastAsia="en-GB"/>
        </w:rPr>
        <w:t>Football Coaching with Inverness Caley Thistle </w:t>
      </w:r>
    </w:p>
    <w:p w14:paraId="29F6CC78" w14:textId="77777777" w:rsidR="00532B27" w:rsidRPr="00532B27" w:rsidRDefault="00532B27" w:rsidP="00532B27">
      <w:pPr>
        <w:numPr>
          <w:ilvl w:val="0"/>
          <w:numId w:val="43"/>
        </w:numPr>
        <w:spacing w:after="0" w:line="240" w:lineRule="auto"/>
        <w:textAlignment w:val="baseline"/>
        <w:rPr>
          <w:rFonts w:ascii="Arial" w:eastAsia="Times New Roman" w:hAnsi="Arial" w:cs="Arial"/>
          <w:color w:val="000000"/>
          <w:sz w:val="20"/>
          <w:szCs w:val="20"/>
          <w:lang w:eastAsia="en-GB"/>
        </w:rPr>
      </w:pPr>
      <w:r w:rsidRPr="00532B27">
        <w:rPr>
          <w:rFonts w:ascii="Arial" w:eastAsia="Times New Roman" w:hAnsi="Arial" w:cs="Arial"/>
          <w:color w:val="000000"/>
          <w:sz w:val="20"/>
          <w:szCs w:val="20"/>
          <w:lang w:eastAsia="en-GB"/>
        </w:rPr>
        <w:t>Cromarty Jnr &amp; Snr Youth Café </w:t>
      </w:r>
    </w:p>
    <w:p w14:paraId="7C0EE524" w14:textId="77777777" w:rsidR="00532B27" w:rsidRPr="00532B27" w:rsidRDefault="00532B27" w:rsidP="00532B27">
      <w:pPr>
        <w:numPr>
          <w:ilvl w:val="0"/>
          <w:numId w:val="43"/>
        </w:numPr>
        <w:spacing w:after="0" w:line="240" w:lineRule="auto"/>
        <w:textAlignment w:val="baseline"/>
        <w:rPr>
          <w:rFonts w:ascii="Arial" w:eastAsia="Times New Roman" w:hAnsi="Arial" w:cs="Arial"/>
          <w:color w:val="000000"/>
          <w:sz w:val="20"/>
          <w:szCs w:val="20"/>
          <w:lang w:eastAsia="en-GB"/>
        </w:rPr>
      </w:pPr>
      <w:r w:rsidRPr="00532B27">
        <w:rPr>
          <w:rFonts w:ascii="Arial" w:eastAsia="Times New Roman" w:hAnsi="Arial" w:cs="Arial"/>
          <w:color w:val="000000"/>
          <w:sz w:val="20"/>
          <w:szCs w:val="20"/>
          <w:lang w:eastAsia="en-GB"/>
        </w:rPr>
        <w:t>Multi-Sports Class</w:t>
      </w:r>
    </w:p>
    <w:p w14:paraId="62799634" w14:textId="77777777" w:rsidR="00532B27" w:rsidRPr="00532B27" w:rsidRDefault="00532B27" w:rsidP="00532B27">
      <w:pPr>
        <w:numPr>
          <w:ilvl w:val="0"/>
          <w:numId w:val="43"/>
        </w:numPr>
        <w:spacing w:after="0" w:line="240" w:lineRule="auto"/>
        <w:textAlignment w:val="baseline"/>
        <w:rPr>
          <w:rFonts w:ascii="Arial" w:eastAsia="Times New Roman" w:hAnsi="Arial" w:cs="Arial"/>
          <w:color w:val="000000"/>
          <w:sz w:val="20"/>
          <w:szCs w:val="20"/>
          <w:lang w:eastAsia="en-GB"/>
        </w:rPr>
      </w:pPr>
      <w:r w:rsidRPr="00532B27">
        <w:rPr>
          <w:rFonts w:ascii="Arial" w:eastAsia="Times New Roman" w:hAnsi="Arial" w:cs="Arial"/>
          <w:color w:val="000000"/>
          <w:sz w:val="20"/>
          <w:szCs w:val="20"/>
          <w:lang w:eastAsia="en-GB"/>
        </w:rPr>
        <w:t>Coastal Rowing </w:t>
      </w:r>
    </w:p>
    <w:p w14:paraId="6D843A1B" w14:textId="77777777" w:rsidR="00532B27" w:rsidRPr="00532B27" w:rsidRDefault="00532B27" w:rsidP="00532B27">
      <w:pPr>
        <w:numPr>
          <w:ilvl w:val="0"/>
          <w:numId w:val="43"/>
        </w:numPr>
        <w:spacing w:after="0" w:line="240" w:lineRule="auto"/>
        <w:textAlignment w:val="baseline"/>
        <w:rPr>
          <w:rFonts w:ascii="Arial" w:eastAsia="Times New Roman" w:hAnsi="Arial" w:cs="Arial"/>
          <w:color w:val="000000"/>
          <w:sz w:val="20"/>
          <w:szCs w:val="20"/>
          <w:lang w:eastAsia="en-GB"/>
        </w:rPr>
      </w:pPr>
      <w:r w:rsidRPr="00532B27">
        <w:rPr>
          <w:rFonts w:ascii="Arial" w:eastAsia="Times New Roman" w:hAnsi="Arial" w:cs="Arial"/>
          <w:color w:val="000000"/>
          <w:sz w:val="20"/>
          <w:szCs w:val="20"/>
          <w:lang w:eastAsia="en-GB"/>
        </w:rPr>
        <w:t>Holidays &amp; In-service day provision – daily activities</w:t>
      </w:r>
    </w:p>
    <w:p w14:paraId="04B60942" w14:textId="77777777" w:rsidR="00532B27" w:rsidRPr="00532B27" w:rsidRDefault="00532B27" w:rsidP="00532B27">
      <w:pPr>
        <w:numPr>
          <w:ilvl w:val="0"/>
          <w:numId w:val="43"/>
        </w:numPr>
        <w:spacing w:after="0" w:line="240" w:lineRule="auto"/>
        <w:textAlignment w:val="baseline"/>
        <w:rPr>
          <w:rFonts w:ascii="Arial" w:eastAsia="Times New Roman" w:hAnsi="Arial" w:cs="Arial"/>
          <w:color w:val="000000"/>
          <w:sz w:val="20"/>
          <w:szCs w:val="20"/>
          <w:lang w:eastAsia="en-GB"/>
        </w:rPr>
      </w:pPr>
      <w:r w:rsidRPr="00532B27">
        <w:rPr>
          <w:rFonts w:ascii="Arial" w:eastAsia="Times New Roman" w:hAnsi="Arial" w:cs="Arial"/>
          <w:color w:val="000000"/>
          <w:sz w:val="20"/>
          <w:szCs w:val="20"/>
          <w:lang w:eastAsia="en-GB"/>
        </w:rPr>
        <w:t>Youthwork staff in the Youthwork Classroom daily from 8am – 4pm  </w:t>
      </w:r>
    </w:p>
    <w:p w14:paraId="568DEEBC" w14:textId="77777777" w:rsidR="00532B27" w:rsidRPr="00532B27" w:rsidRDefault="00532B27" w:rsidP="00532B27">
      <w:pPr>
        <w:numPr>
          <w:ilvl w:val="0"/>
          <w:numId w:val="43"/>
        </w:numPr>
        <w:spacing w:after="0" w:line="240" w:lineRule="auto"/>
        <w:textAlignment w:val="baseline"/>
        <w:rPr>
          <w:rFonts w:ascii="Arial" w:eastAsia="Times New Roman" w:hAnsi="Arial" w:cs="Arial"/>
          <w:color w:val="000000"/>
          <w:sz w:val="20"/>
          <w:szCs w:val="20"/>
          <w:lang w:eastAsia="en-GB"/>
        </w:rPr>
      </w:pPr>
      <w:r w:rsidRPr="00532B27">
        <w:rPr>
          <w:rFonts w:ascii="Arial" w:eastAsia="Times New Roman" w:hAnsi="Arial" w:cs="Arial"/>
          <w:color w:val="000000"/>
          <w:sz w:val="20"/>
          <w:szCs w:val="20"/>
          <w:lang w:eastAsia="en-GB"/>
        </w:rPr>
        <w:t>Wider Achievement courses </w:t>
      </w:r>
    </w:p>
    <w:p w14:paraId="1E0C8042" w14:textId="77777777" w:rsidR="00532B27" w:rsidRPr="00532B27" w:rsidRDefault="00532B27" w:rsidP="00532B27">
      <w:pPr>
        <w:numPr>
          <w:ilvl w:val="0"/>
          <w:numId w:val="43"/>
        </w:numPr>
        <w:spacing w:after="0" w:line="240" w:lineRule="auto"/>
        <w:textAlignment w:val="baseline"/>
        <w:rPr>
          <w:rFonts w:ascii="Arial" w:eastAsia="Times New Roman" w:hAnsi="Arial" w:cs="Arial"/>
          <w:color w:val="000000"/>
          <w:sz w:val="20"/>
          <w:szCs w:val="20"/>
          <w:lang w:eastAsia="en-GB"/>
        </w:rPr>
      </w:pPr>
      <w:r w:rsidRPr="00532B27">
        <w:rPr>
          <w:rFonts w:ascii="Arial" w:eastAsia="Times New Roman" w:hAnsi="Arial" w:cs="Arial"/>
          <w:color w:val="000000"/>
          <w:sz w:val="20"/>
          <w:szCs w:val="20"/>
          <w:lang w:eastAsia="en-GB"/>
        </w:rPr>
        <w:t>Resilient Kids </w:t>
      </w:r>
    </w:p>
    <w:p w14:paraId="60A13546" w14:textId="77777777" w:rsidR="00532B27" w:rsidRPr="00532B27" w:rsidRDefault="00532B27" w:rsidP="00532B27">
      <w:pPr>
        <w:numPr>
          <w:ilvl w:val="0"/>
          <w:numId w:val="43"/>
        </w:numPr>
        <w:spacing w:after="0" w:line="240" w:lineRule="auto"/>
        <w:textAlignment w:val="baseline"/>
        <w:rPr>
          <w:rFonts w:ascii="Arial" w:eastAsia="Times New Roman" w:hAnsi="Arial" w:cs="Arial"/>
          <w:color w:val="000000"/>
          <w:sz w:val="20"/>
          <w:szCs w:val="20"/>
          <w:lang w:eastAsia="en-GB"/>
        </w:rPr>
      </w:pPr>
      <w:r w:rsidRPr="00532B27">
        <w:rPr>
          <w:rFonts w:ascii="Arial" w:eastAsia="Times New Roman" w:hAnsi="Arial" w:cs="Arial"/>
          <w:color w:val="000000"/>
          <w:sz w:val="20"/>
          <w:szCs w:val="20"/>
          <w:lang w:eastAsia="en-GB"/>
        </w:rPr>
        <w:t>Uniformed Services Class – in partnership with P.E</w:t>
      </w:r>
    </w:p>
    <w:p w14:paraId="7E294674" w14:textId="77777777" w:rsidR="00053A03" w:rsidRDefault="00053A03" w:rsidP="005F1AD4">
      <w:pPr>
        <w:spacing w:after="0" w:line="240" w:lineRule="auto"/>
        <w:rPr>
          <w:rFonts w:ascii="Arial" w:hAnsi="Arial" w:cs="Arial"/>
          <w:bCs/>
        </w:rPr>
      </w:pPr>
    </w:p>
    <w:p w14:paraId="1E95547C" w14:textId="77777777" w:rsidR="00D94CD0" w:rsidRDefault="00D94CD0" w:rsidP="005F1AD4">
      <w:pPr>
        <w:spacing w:after="0" w:line="240" w:lineRule="auto"/>
        <w:rPr>
          <w:rFonts w:ascii="Arial" w:hAnsi="Arial" w:cs="Arial"/>
          <w:bCs/>
        </w:rPr>
      </w:pPr>
    </w:p>
    <w:p w14:paraId="0B5980DC" w14:textId="77777777" w:rsidR="00D94CD0" w:rsidRDefault="00D94CD0" w:rsidP="005F1AD4">
      <w:pPr>
        <w:spacing w:after="0" w:line="240" w:lineRule="auto"/>
        <w:rPr>
          <w:rFonts w:ascii="Arial" w:hAnsi="Arial" w:cs="Arial"/>
          <w:bCs/>
        </w:rPr>
      </w:pPr>
    </w:p>
    <w:p w14:paraId="1BA921DA" w14:textId="77777777" w:rsidR="0077718E" w:rsidRPr="00A62A0C" w:rsidRDefault="0077718E" w:rsidP="005F1AD4">
      <w:pPr>
        <w:spacing w:after="0" w:line="240" w:lineRule="auto"/>
        <w:rPr>
          <w:rFonts w:ascii="Arial" w:eastAsia="Times New Roman" w:hAnsi="Arial" w:cs="Arial"/>
          <w:color w:val="FFFFFF" w:themeColor="background1"/>
          <w:sz w:val="22"/>
          <w:szCs w:val="22"/>
          <w:lang w:eastAsia="en-GB"/>
        </w:rPr>
      </w:pPr>
    </w:p>
    <w:p w14:paraId="37642426" w14:textId="1FECD767" w:rsidR="00A73D30" w:rsidRDefault="00A73D30" w:rsidP="005F1AD4">
      <w:pPr>
        <w:pBdr>
          <w:bottom w:val="single" w:sz="2" w:space="1" w:color="FFFFFF" w:themeColor="background1"/>
        </w:pBdr>
        <w:spacing w:after="0" w:line="240" w:lineRule="auto"/>
        <w:rPr>
          <w:rFonts w:ascii="Arial" w:eastAsia="Times New Roman" w:hAnsi="Arial" w:cs="Arial"/>
          <w:b/>
          <w:bCs/>
          <w:color w:val="7030A0"/>
          <w:sz w:val="32"/>
          <w:szCs w:val="32"/>
          <w:lang w:eastAsia="en-GB"/>
        </w:rPr>
      </w:pPr>
      <w:r>
        <w:rPr>
          <w:rFonts w:ascii="Arial" w:eastAsia="Times New Roman" w:hAnsi="Arial" w:cs="Arial"/>
          <w:b/>
          <w:bCs/>
          <w:color w:val="7030A0"/>
          <w:sz w:val="32"/>
          <w:szCs w:val="32"/>
          <w:lang w:eastAsia="en-GB"/>
        </w:rPr>
        <w:lastRenderedPageBreak/>
        <w:t xml:space="preserve">Comments from </w:t>
      </w:r>
      <w:r w:rsidR="00AE028D">
        <w:rPr>
          <w:rFonts w:ascii="Arial" w:eastAsia="Times New Roman" w:hAnsi="Arial" w:cs="Arial"/>
          <w:b/>
          <w:bCs/>
          <w:color w:val="7030A0"/>
          <w:sz w:val="32"/>
          <w:szCs w:val="32"/>
          <w:lang w:eastAsia="en-GB"/>
        </w:rPr>
        <w:t>learners, families, stakeholders and staff</w:t>
      </w:r>
    </w:p>
    <w:p w14:paraId="54C67C91" w14:textId="29F00FB4" w:rsidR="000B1F74" w:rsidRPr="000B1F74" w:rsidRDefault="000B1F74" w:rsidP="005F1AD4">
      <w:pPr>
        <w:pBdr>
          <w:bottom w:val="single" w:sz="2" w:space="1" w:color="FFFFFF" w:themeColor="background1"/>
        </w:pBdr>
        <w:spacing w:after="0" w:line="240" w:lineRule="auto"/>
        <w:rPr>
          <w:rFonts w:ascii="Arial" w:eastAsia="Times New Roman" w:hAnsi="Arial" w:cs="Arial"/>
          <w:color w:val="2F7C3A"/>
          <w:sz w:val="32"/>
          <w:szCs w:val="32"/>
          <w:lang w:eastAsia="en-GB"/>
        </w:rPr>
      </w:pPr>
      <w:proofErr w:type="spellStart"/>
      <w:r w:rsidRPr="005523FE">
        <w:rPr>
          <w:rFonts w:ascii="Arial" w:eastAsia="Times New Roman" w:hAnsi="Arial" w:cs="Arial"/>
          <w:b/>
          <w:bCs/>
          <w:color w:val="2F7C3A"/>
          <w:sz w:val="32"/>
          <w:szCs w:val="32"/>
          <w:lang w:eastAsia="en-GB"/>
        </w:rPr>
        <w:t>Beachdan</w:t>
      </w:r>
      <w:proofErr w:type="spellEnd"/>
      <w:r w:rsidRPr="005523FE">
        <w:rPr>
          <w:rFonts w:ascii="Arial" w:eastAsia="Times New Roman" w:hAnsi="Arial" w:cs="Arial"/>
          <w:b/>
          <w:bCs/>
          <w:color w:val="2F7C3A"/>
          <w:sz w:val="32"/>
          <w:szCs w:val="32"/>
          <w:lang w:eastAsia="en-GB"/>
        </w:rPr>
        <w:t xml:space="preserve"> </w:t>
      </w:r>
      <w:proofErr w:type="spellStart"/>
      <w:r w:rsidRPr="005523FE">
        <w:rPr>
          <w:rFonts w:ascii="Arial" w:eastAsia="Times New Roman" w:hAnsi="Arial" w:cs="Arial"/>
          <w:b/>
          <w:bCs/>
          <w:color w:val="2F7C3A"/>
          <w:sz w:val="32"/>
          <w:szCs w:val="32"/>
          <w:lang w:eastAsia="en-GB"/>
        </w:rPr>
        <w:t>bho</w:t>
      </w:r>
      <w:proofErr w:type="spellEnd"/>
      <w:r w:rsidRPr="005523FE">
        <w:rPr>
          <w:rFonts w:ascii="Arial" w:eastAsia="Times New Roman" w:hAnsi="Arial" w:cs="Arial"/>
          <w:b/>
          <w:bCs/>
          <w:color w:val="2F7C3A"/>
          <w:sz w:val="32"/>
          <w:szCs w:val="32"/>
          <w:lang w:eastAsia="en-GB"/>
        </w:rPr>
        <w:t xml:space="preserve"> </w:t>
      </w:r>
      <w:proofErr w:type="spellStart"/>
      <w:r w:rsidRPr="005523FE">
        <w:rPr>
          <w:rFonts w:ascii="Arial" w:eastAsia="Times New Roman" w:hAnsi="Arial" w:cs="Arial"/>
          <w:b/>
          <w:bCs/>
          <w:color w:val="2F7C3A"/>
          <w:sz w:val="32"/>
          <w:szCs w:val="32"/>
          <w:lang w:eastAsia="en-GB"/>
        </w:rPr>
        <w:t>luchd-ionnsachaidh</w:t>
      </w:r>
      <w:proofErr w:type="spellEnd"/>
      <w:r w:rsidRPr="005523FE">
        <w:rPr>
          <w:rFonts w:ascii="Arial" w:eastAsia="Times New Roman" w:hAnsi="Arial" w:cs="Arial"/>
          <w:b/>
          <w:bCs/>
          <w:color w:val="2F7C3A"/>
          <w:sz w:val="32"/>
          <w:szCs w:val="32"/>
          <w:lang w:eastAsia="en-GB"/>
        </w:rPr>
        <w:t xml:space="preserve">, </w:t>
      </w:r>
      <w:proofErr w:type="spellStart"/>
      <w:r w:rsidRPr="005523FE">
        <w:rPr>
          <w:rFonts w:ascii="Arial" w:eastAsia="Times New Roman" w:hAnsi="Arial" w:cs="Arial"/>
          <w:b/>
          <w:bCs/>
          <w:color w:val="2F7C3A"/>
          <w:sz w:val="32"/>
          <w:szCs w:val="32"/>
          <w:lang w:eastAsia="en-GB"/>
        </w:rPr>
        <w:t>teaghlaichean</w:t>
      </w:r>
      <w:proofErr w:type="spellEnd"/>
      <w:r w:rsidRPr="005523FE">
        <w:rPr>
          <w:rFonts w:ascii="Arial" w:eastAsia="Times New Roman" w:hAnsi="Arial" w:cs="Arial"/>
          <w:b/>
          <w:bCs/>
          <w:color w:val="2F7C3A"/>
          <w:sz w:val="32"/>
          <w:szCs w:val="32"/>
          <w:lang w:eastAsia="en-GB"/>
        </w:rPr>
        <w:t xml:space="preserve">, </w:t>
      </w:r>
      <w:proofErr w:type="spellStart"/>
      <w:r w:rsidRPr="005523FE">
        <w:rPr>
          <w:rFonts w:ascii="Arial" w:eastAsia="Times New Roman" w:hAnsi="Arial" w:cs="Arial"/>
          <w:b/>
          <w:bCs/>
          <w:color w:val="2F7C3A"/>
          <w:sz w:val="32"/>
          <w:szCs w:val="32"/>
          <w:lang w:eastAsia="en-GB"/>
        </w:rPr>
        <w:t>luchd-ùidhe</w:t>
      </w:r>
      <w:proofErr w:type="spellEnd"/>
      <w:r w:rsidRPr="005523FE">
        <w:rPr>
          <w:rFonts w:ascii="Arial" w:eastAsia="Times New Roman" w:hAnsi="Arial" w:cs="Arial"/>
          <w:b/>
          <w:bCs/>
          <w:color w:val="2F7C3A"/>
          <w:sz w:val="32"/>
          <w:szCs w:val="32"/>
          <w:lang w:eastAsia="en-GB"/>
        </w:rPr>
        <w:t xml:space="preserve"> </w:t>
      </w:r>
      <w:r>
        <w:rPr>
          <w:rFonts w:ascii="Arial" w:eastAsia="Times New Roman" w:hAnsi="Arial" w:cs="Arial"/>
          <w:b/>
          <w:bCs/>
          <w:color w:val="2F7C3A"/>
          <w:sz w:val="32"/>
          <w:szCs w:val="32"/>
          <w:lang w:eastAsia="en-GB"/>
        </w:rPr>
        <w:t>i</w:t>
      </w:r>
      <w:r w:rsidRPr="005523FE">
        <w:rPr>
          <w:rFonts w:ascii="Arial" w:eastAsia="Times New Roman" w:hAnsi="Arial" w:cs="Arial"/>
          <w:b/>
          <w:bCs/>
          <w:color w:val="2F7C3A"/>
          <w:sz w:val="32"/>
          <w:szCs w:val="32"/>
          <w:lang w:eastAsia="en-GB"/>
        </w:rPr>
        <w:t xml:space="preserve">s </w:t>
      </w:r>
      <w:proofErr w:type="spellStart"/>
      <w:r w:rsidRPr="005523FE">
        <w:rPr>
          <w:rFonts w:ascii="Arial" w:eastAsia="Times New Roman" w:hAnsi="Arial" w:cs="Arial"/>
          <w:b/>
          <w:bCs/>
          <w:color w:val="2F7C3A"/>
          <w:sz w:val="32"/>
          <w:szCs w:val="32"/>
          <w:lang w:eastAsia="en-GB"/>
        </w:rPr>
        <w:t>luchd-obrach</w:t>
      </w:r>
      <w:proofErr w:type="spellEnd"/>
    </w:p>
    <w:p w14:paraId="17CB9AED" w14:textId="77777777" w:rsidR="00A73D30" w:rsidRPr="00A82D24" w:rsidRDefault="00046D83" w:rsidP="005F1AD4">
      <w:pPr>
        <w:pBdr>
          <w:bottom w:val="single" w:sz="2" w:space="1" w:color="FFFFFF" w:themeColor="background1"/>
        </w:pBdr>
        <w:spacing w:after="0" w:line="240" w:lineRule="auto"/>
        <w:jc w:val="right"/>
        <w:rPr>
          <w:rFonts w:ascii="Arial" w:hAnsi="Arial" w:cs="Arial"/>
          <w:b/>
          <w:sz w:val="22"/>
          <w:szCs w:val="22"/>
        </w:rPr>
      </w:pPr>
      <w:r>
        <w:rPr>
          <w:rFonts w:ascii="Arial" w:eastAsia="Times New Roman" w:hAnsi="Arial" w:cs="Arial"/>
          <w:color w:val="000000"/>
          <w:sz w:val="22"/>
          <w:szCs w:val="22"/>
          <w:lang w:eastAsia="en-GB"/>
        </w:rPr>
        <w:pict w14:anchorId="38A89B8C">
          <v:rect id="_x0000_i1031" style="width:0;height:1.5pt" o:hralign="center" o:hrstd="t" o:hr="t" fillcolor="#a0a0a0" stroked="f"/>
        </w:pict>
      </w:r>
    </w:p>
    <w:p w14:paraId="01A87CB2" w14:textId="1998866A" w:rsidR="00A73D30" w:rsidRDefault="00A73D30" w:rsidP="005F1AD4">
      <w:pPr>
        <w:spacing w:after="0" w:line="240" w:lineRule="auto"/>
        <w:rPr>
          <w:rFonts w:ascii="Arial" w:hAnsi="Arial" w:cs="Arial"/>
          <w:sz w:val="22"/>
          <w:szCs w:val="22"/>
        </w:rPr>
      </w:pPr>
      <w:r w:rsidRPr="00A82D24">
        <w:rPr>
          <w:rFonts w:ascii="Arial" w:hAnsi="Arial" w:cs="Arial"/>
          <w:sz w:val="22"/>
          <w:szCs w:val="22"/>
          <w:highlight w:val="yellow"/>
        </w:rPr>
        <w:t xml:space="preserve">Add </w:t>
      </w:r>
      <w:r w:rsidR="00796A9F">
        <w:rPr>
          <w:rFonts w:ascii="Arial" w:hAnsi="Arial" w:cs="Arial"/>
          <w:sz w:val="22"/>
          <w:szCs w:val="22"/>
          <w:highlight w:val="yellow"/>
        </w:rPr>
        <w:t xml:space="preserve">examples </w:t>
      </w:r>
      <w:r w:rsidRPr="00A82D24">
        <w:rPr>
          <w:rFonts w:ascii="Arial" w:hAnsi="Arial" w:cs="Arial"/>
          <w:sz w:val="22"/>
          <w:szCs w:val="22"/>
          <w:highlight w:val="yellow"/>
        </w:rPr>
        <w:t>here</w:t>
      </w:r>
    </w:p>
    <w:p w14:paraId="69FD0FD2" w14:textId="77777777" w:rsidR="0077718E" w:rsidRDefault="0077718E" w:rsidP="005F1AD4">
      <w:pPr>
        <w:spacing w:after="0" w:line="240" w:lineRule="auto"/>
        <w:rPr>
          <w:rFonts w:ascii="Arial" w:hAnsi="Arial" w:cs="Arial"/>
          <w:sz w:val="22"/>
          <w:szCs w:val="22"/>
        </w:rPr>
      </w:pPr>
    </w:p>
    <w:p w14:paraId="28F556DA" w14:textId="2614C335" w:rsidR="00AE028D" w:rsidRDefault="00AE028D" w:rsidP="005F1AD4">
      <w:pPr>
        <w:pBdr>
          <w:bottom w:val="single" w:sz="2" w:space="1" w:color="FFFFFF" w:themeColor="background1"/>
        </w:pBdr>
        <w:spacing w:after="0" w:line="240" w:lineRule="auto"/>
        <w:rPr>
          <w:rFonts w:ascii="Arial" w:eastAsia="Times New Roman" w:hAnsi="Arial" w:cs="Arial"/>
          <w:b/>
          <w:bCs/>
          <w:color w:val="7030A0"/>
          <w:sz w:val="32"/>
          <w:szCs w:val="32"/>
          <w:lang w:eastAsia="en-GB"/>
        </w:rPr>
      </w:pPr>
      <w:r>
        <w:rPr>
          <w:rFonts w:ascii="Arial" w:eastAsia="Times New Roman" w:hAnsi="Arial" w:cs="Arial"/>
          <w:b/>
          <w:bCs/>
          <w:color w:val="7030A0"/>
          <w:sz w:val="32"/>
          <w:szCs w:val="32"/>
          <w:lang w:eastAsia="en-GB"/>
        </w:rPr>
        <w:t>Capacity for continuous improvement</w:t>
      </w:r>
    </w:p>
    <w:p w14:paraId="1111AD2C" w14:textId="05713B84" w:rsidR="00AD6313" w:rsidRPr="00AD6313" w:rsidRDefault="00AD6313" w:rsidP="005F1AD4">
      <w:pPr>
        <w:pBdr>
          <w:bottom w:val="single" w:sz="2" w:space="1" w:color="FFFFFF" w:themeColor="background1"/>
        </w:pBdr>
        <w:spacing w:after="0" w:line="240" w:lineRule="auto"/>
        <w:rPr>
          <w:rFonts w:ascii="Arial" w:eastAsia="Times New Roman" w:hAnsi="Arial" w:cs="Arial"/>
          <w:color w:val="2F7C3A"/>
          <w:sz w:val="32"/>
          <w:szCs w:val="32"/>
          <w:lang w:eastAsia="en-GB"/>
        </w:rPr>
      </w:pPr>
      <w:r w:rsidRPr="005523FE">
        <w:rPr>
          <w:rFonts w:ascii="Arial" w:eastAsia="Times New Roman" w:hAnsi="Arial" w:cs="Arial"/>
          <w:b/>
          <w:bCs/>
          <w:color w:val="2F7C3A"/>
          <w:sz w:val="32"/>
          <w:szCs w:val="32"/>
          <w:lang w:eastAsia="en-GB"/>
        </w:rPr>
        <w:t xml:space="preserve">Comas </w:t>
      </w:r>
      <w:proofErr w:type="spellStart"/>
      <w:r w:rsidRPr="005523FE">
        <w:rPr>
          <w:rFonts w:ascii="Arial" w:eastAsia="Times New Roman" w:hAnsi="Arial" w:cs="Arial"/>
          <w:b/>
          <w:bCs/>
          <w:color w:val="2F7C3A"/>
          <w:sz w:val="32"/>
          <w:szCs w:val="32"/>
          <w:lang w:eastAsia="en-GB"/>
        </w:rPr>
        <w:t>airson</w:t>
      </w:r>
      <w:proofErr w:type="spellEnd"/>
      <w:r w:rsidRPr="005523FE">
        <w:rPr>
          <w:rFonts w:ascii="Arial" w:eastAsia="Times New Roman" w:hAnsi="Arial" w:cs="Arial"/>
          <w:b/>
          <w:bCs/>
          <w:color w:val="2F7C3A"/>
          <w:sz w:val="32"/>
          <w:szCs w:val="32"/>
          <w:lang w:eastAsia="en-GB"/>
        </w:rPr>
        <w:t xml:space="preserve"> </w:t>
      </w:r>
      <w:proofErr w:type="spellStart"/>
      <w:r w:rsidRPr="005523FE">
        <w:rPr>
          <w:rFonts w:ascii="Arial" w:eastAsia="Times New Roman" w:hAnsi="Arial" w:cs="Arial"/>
          <w:b/>
          <w:bCs/>
          <w:color w:val="2F7C3A"/>
          <w:sz w:val="32"/>
          <w:szCs w:val="32"/>
          <w:lang w:eastAsia="en-GB"/>
        </w:rPr>
        <w:t>leasachadh</w:t>
      </w:r>
      <w:proofErr w:type="spellEnd"/>
      <w:r w:rsidRPr="005523FE">
        <w:rPr>
          <w:rFonts w:ascii="Arial" w:eastAsia="Times New Roman" w:hAnsi="Arial" w:cs="Arial"/>
          <w:b/>
          <w:bCs/>
          <w:color w:val="2F7C3A"/>
          <w:sz w:val="32"/>
          <w:szCs w:val="32"/>
          <w:lang w:eastAsia="en-GB"/>
        </w:rPr>
        <w:t xml:space="preserve"> </w:t>
      </w:r>
      <w:proofErr w:type="spellStart"/>
      <w:r w:rsidRPr="005523FE">
        <w:rPr>
          <w:rFonts w:ascii="Arial" w:eastAsia="Times New Roman" w:hAnsi="Arial" w:cs="Arial"/>
          <w:b/>
          <w:bCs/>
          <w:color w:val="2F7C3A"/>
          <w:sz w:val="32"/>
          <w:szCs w:val="32"/>
          <w:lang w:eastAsia="en-GB"/>
        </w:rPr>
        <w:t>leantainneach</w:t>
      </w:r>
      <w:proofErr w:type="spellEnd"/>
    </w:p>
    <w:p w14:paraId="0735DE95" w14:textId="32C254A4" w:rsidR="00A73D30" w:rsidRPr="00A62A0C" w:rsidRDefault="00046D83" w:rsidP="005F1AD4">
      <w:pPr>
        <w:pBdr>
          <w:bottom w:val="single" w:sz="2" w:space="1" w:color="FFFFFF" w:themeColor="background1"/>
        </w:pBdr>
        <w:spacing w:after="0" w:line="240" w:lineRule="auto"/>
        <w:jc w:val="right"/>
        <w:rPr>
          <w:rFonts w:ascii="Arial" w:hAnsi="Arial" w:cs="Arial"/>
          <w:b/>
          <w:sz w:val="22"/>
          <w:szCs w:val="22"/>
        </w:rPr>
      </w:pPr>
      <w:r>
        <w:rPr>
          <w:rFonts w:ascii="Arial" w:eastAsia="Times New Roman" w:hAnsi="Arial" w:cs="Arial"/>
          <w:color w:val="000000"/>
          <w:sz w:val="22"/>
          <w:szCs w:val="22"/>
          <w:lang w:eastAsia="en-GB"/>
        </w:rPr>
        <w:pict w14:anchorId="3A6DFFA6">
          <v:rect id="_x0000_i1032" style="width:0;height:1.5pt" o:hralign="center" o:hrstd="t" o:hr="t" fillcolor="#a0a0a0" stroked="f"/>
        </w:pict>
      </w:r>
    </w:p>
    <w:p w14:paraId="2452C90E" w14:textId="164F99A3" w:rsidR="004F7403" w:rsidRPr="005254F3" w:rsidRDefault="00F243E7" w:rsidP="005F1AD4">
      <w:pPr>
        <w:spacing w:after="0" w:line="240" w:lineRule="auto"/>
        <w:rPr>
          <w:rFonts w:ascii="Arial" w:hAnsi="Arial" w:cs="Arial"/>
          <w:bCs/>
          <w:sz w:val="22"/>
          <w:szCs w:val="22"/>
        </w:rPr>
      </w:pPr>
      <w:r w:rsidRPr="005254F3">
        <w:rPr>
          <w:rFonts w:ascii="Arial" w:hAnsi="Arial" w:cs="Arial"/>
          <w:bCs/>
          <w:sz w:val="22"/>
          <w:szCs w:val="22"/>
        </w:rPr>
        <w:t>U</w:t>
      </w:r>
      <w:r w:rsidR="004F7403" w:rsidRPr="005254F3">
        <w:rPr>
          <w:rFonts w:ascii="Arial" w:hAnsi="Arial" w:cs="Arial"/>
          <w:bCs/>
          <w:sz w:val="22"/>
          <w:szCs w:val="22"/>
        </w:rPr>
        <w:t xml:space="preserve">sing indicators from ‘How Good is our School 4’ </w:t>
      </w:r>
      <w:r w:rsidRPr="005254F3">
        <w:rPr>
          <w:rFonts w:ascii="Arial" w:hAnsi="Arial" w:cs="Arial"/>
          <w:bCs/>
          <w:sz w:val="22"/>
          <w:szCs w:val="22"/>
        </w:rPr>
        <w:t xml:space="preserve">together with learner, </w:t>
      </w:r>
      <w:r w:rsidR="004F7403" w:rsidRPr="005254F3">
        <w:rPr>
          <w:rFonts w:ascii="Arial" w:hAnsi="Arial" w:cs="Arial"/>
          <w:bCs/>
          <w:sz w:val="22"/>
          <w:szCs w:val="22"/>
        </w:rPr>
        <w:t>parent</w:t>
      </w:r>
      <w:r w:rsidRPr="005254F3">
        <w:rPr>
          <w:rFonts w:ascii="Arial" w:hAnsi="Arial" w:cs="Arial"/>
          <w:bCs/>
          <w:sz w:val="22"/>
          <w:szCs w:val="22"/>
        </w:rPr>
        <w:t xml:space="preserve">, carer, partner and community </w:t>
      </w:r>
      <w:r w:rsidR="004F7403" w:rsidRPr="005254F3">
        <w:rPr>
          <w:rFonts w:ascii="Arial" w:hAnsi="Arial" w:cs="Arial"/>
          <w:bCs/>
          <w:sz w:val="22"/>
          <w:szCs w:val="22"/>
        </w:rPr>
        <w:t xml:space="preserve">feedback </w:t>
      </w:r>
      <w:r w:rsidRPr="005254F3">
        <w:rPr>
          <w:rFonts w:ascii="Arial" w:hAnsi="Arial" w:cs="Arial"/>
          <w:bCs/>
          <w:sz w:val="22"/>
          <w:szCs w:val="22"/>
        </w:rPr>
        <w:t>we believe we</w:t>
      </w:r>
      <w:r w:rsidR="001E69DD" w:rsidRPr="005254F3">
        <w:rPr>
          <w:rFonts w:ascii="Arial" w:hAnsi="Arial" w:cs="Arial"/>
          <w:bCs/>
          <w:sz w:val="22"/>
          <w:szCs w:val="22"/>
        </w:rPr>
        <w:t xml:space="preserve"> have made </w:t>
      </w:r>
      <w:r w:rsidR="00674341">
        <w:rPr>
          <w:rFonts w:ascii="Arial" w:hAnsi="Arial" w:cs="Arial"/>
          <w:bCs/>
          <w:sz w:val="22"/>
          <w:szCs w:val="22"/>
        </w:rPr>
        <w:t>progress as follows</w:t>
      </w:r>
      <w:r w:rsidR="001E69DD" w:rsidRPr="005254F3">
        <w:rPr>
          <w:rFonts w:ascii="Arial" w:hAnsi="Arial" w:cs="Arial"/>
          <w:bCs/>
          <w:sz w:val="22"/>
          <w:szCs w:val="22"/>
        </w:rPr>
        <w:t>:</w:t>
      </w:r>
    </w:p>
    <w:p w14:paraId="0FF884BD" w14:textId="77777777" w:rsidR="006D7E80" w:rsidRDefault="006D7E80" w:rsidP="002D3566">
      <w:pPr>
        <w:spacing w:after="0" w:line="240" w:lineRule="auto"/>
        <w:rPr>
          <w:rFonts w:ascii="Arial" w:hAnsi="Arial" w:cs="Arial"/>
          <w:bCs/>
        </w:rPr>
      </w:pPr>
    </w:p>
    <w:tbl>
      <w:tblPr>
        <w:tblStyle w:val="TableGrid"/>
        <w:tblW w:w="0" w:type="auto"/>
        <w:tblLook w:val="04A0" w:firstRow="1" w:lastRow="0" w:firstColumn="1" w:lastColumn="0" w:noHBand="0" w:noVBand="1"/>
      </w:tblPr>
      <w:tblGrid>
        <w:gridCol w:w="2924"/>
        <w:gridCol w:w="1567"/>
      </w:tblGrid>
      <w:tr w:rsidR="00F02141" w14:paraId="3B72C8E5" w14:textId="77777777" w:rsidTr="00F02141">
        <w:tc>
          <w:tcPr>
            <w:tcW w:w="2924" w:type="dxa"/>
          </w:tcPr>
          <w:p w14:paraId="096ADAA0" w14:textId="77777777" w:rsidR="00F02141" w:rsidRDefault="00F02141">
            <w:pPr>
              <w:rPr>
                <w:szCs w:val="24"/>
              </w:rPr>
            </w:pPr>
          </w:p>
        </w:tc>
        <w:tc>
          <w:tcPr>
            <w:tcW w:w="1567" w:type="dxa"/>
          </w:tcPr>
          <w:p w14:paraId="384EA092" w14:textId="77777777" w:rsidR="00F02141" w:rsidRPr="00FC716D" w:rsidRDefault="00F02141">
            <w:pPr>
              <w:rPr>
                <w:b/>
                <w:bCs/>
                <w:szCs w:val="24"/>
              </w:rPr>
            </w:pPr>
            <w:r w:rsidRPr="00FC716D">
              <w:rPr>
                <w:b/>
                <w:bCs/>
                <w:szCs w:val="24"/>
              </w:rPr>
              <w:t>2023-2024</w:t>
            </w:r>
          </w:p>
        </w:tc>
      </w:tr>
      <w:tr w:rsidR="00F02141" w14:paraId="46B57351" w14:textId="77777777" w:rsidTr="00F02141">
        <w:tc>
          <w:tcPr>
            <w:tcW w:w="2924" w:type="dxa"/>
          </w:tcPr>
          <w:p w14:paraId="3D91DA73" w14:textId="77777777" w:rsidR="00F02141" w:rsidRPr="00FC716D" w:rsidRDefault="00F02141">
            <w:pPr>
              <w:rPr>
                <w:b/>
                <w:bCs/>
                <w:sz w:val="20"/>
                <w:szCs w:val="20"/>
              </w:rPr>
            </w:pPr>
            <w:r w:rsidRPr="00FC716D">
              <w:rPr>
                <w:b/>
                <w:bCs/>
                <w:sz w:val="20"/>
                <w:szCs w:val="20"/>
              </w:rPr>
              <w:t>QI 1.3 Leadership of change</w:t>
            </w:r>
          </w:p>
        </w:tc>
        <w:sdt>
          <w:sdtPr>
            <w:rPr>
              <w:rFonts w:cs="Arial"/>
              <w:color w:val="595959"/>
              <w:szCs w:val="24"/>
            </w:rPr>
            <w:alias w:val="Please select the QI evaluation"/>
            <w:id w:val="781542352"/>
            <w:placeholder>
              <w:docPart w:val="88C5FCA77DC142418902D7AAF95BFF27"/>
            </w:placeholder>
            <w:comboBox>
              <w:listItem w:value="Choose an item."/>
              <w:listItem w:displayText="Excellent" w:value="Excellent"/>
              <w:listItem w:displayText="Very good" w:value="Very good"/>
              <w:listItem w:displayText="Good" w:value="Good"/>
              <w:listItem w:displayText="Satisfactory" w:value="Satisfactory"/>
              <w:listItem w:displayText="Weak" w:value="Weak"/>
              <w:listItem w:displayText="Unsatisfactory" w:value="Unsatisfactory"/>
            </w:comboBox>
          </w:sdtPr>
          <w:sdtEndPr/>
          <w:sdtContent>
            <w:tc>
              <w:tcPr>
                <w:tcW w:w="1567" w:type="dxa"/>
              </w:tcPr>
              <w:p w14:paraId="6B521325" w14:textId="334A4D2D" w:rsidR="00F02141" w:rsidRDefault="005321E5">
                <w:pPr>
                  <w:rPr>
                    <w:szCs w:val="24"/>
                  </w:rPr>
                </w:pPr>
                <w:r>
                  <w:rPr>
                    <w:rFonts w:cs="Arial"/>
                    <w:color w:val="595959"/>
                    <w:szCs w:val="24"/>
                  </w:rPr>
                  <w:t>Good</w:t>
                </w:r>
              </w:p>
            </w:tc>
          </w:sdtContent>
        </w:sdt>
      </w:tr>
      <w:tr w:rsidR="00F02141" w14:paraId="0B8CE488" w14:textId="77777777" w:rsidTr="00F02141">
        <w:tc>
          <w:tcPr>
            <w:tcW w:w="2924" w:type="dxa"/>
          </w:tcPr>
          <w:p w14:paraId="3A15D473" w14:textId="77777777" w:rsidR="00F02141" w:rsidRPr="00FC716D" w:rsidRDefault="00F02141">
            <w:pPr>
              <w:rPr>
                <w:b/>
                <w:bCs/>
                <w:sz w:val="20"/>
                <w:szCs w:val="20"/>
              </w:rPr>
            </w:pPr>
            <w:r w:rsidRPr="00FC716D">
              <w:rPr>
                <w:b/>
                <w:bCs/>
                <w:sz w:val="20"/>
                <w:szCs w:val="20"/>
              </w:rPr>
              <w:t>QI 2.3 Learning, Teaching and Assessment</w:t>
            </w:r>
          </w:p>
        </w:tc>
        <w:sdt>
          <w:sdtPr>
            <w:rPr>
              <w:rFonts w:cs="Arial"/>
              <w:color w:val="595959"/>
              <w:szCs w:val="24"/>
            </w:rPr>
            <w:alias w:val="Please select the QI evaluation"/>
            <w:id w:val="332957103"/>
            <w:placeholder>
              <w:docPart w:val="E0F0FA39DAA74BD98B940D82869458C6"/>
            </w:placeholder>
            <w:comboBox>
              <w:listItem w:value="Choose an item."/>
              <w:listItem w:displayText="Excellent" w:value="Excellent"/>
              <w:listItem w:displayText="Very good" w:value="Very good"/>
              <w:listItem w:displayText="Good" w:value="Good"/>
              <w:listItem w:displayText="Satisfactory" w:value="Satisfactory"/>
              <w:listItem w:displayText="Weak" w:value="Weak"/>
              <w:listItem w:displayText="Unsatisfactory" w:value="Unsatisfactory"/>
            </w:comboBox>
          </w:sdtPr>
          <w:sdtEndPr/>
          <w:sdtContent>
            <w:tc>
              <w:tcPr>
                <w:tcW w:w="1567" w:type="dxa"/>
              </w:tcPr>
              <w:p w14:paraId="4E6B75A4" w14:textId="696838D8" w:rsidR="00F02141" w:rsidRDefault="005321E5">
                <w:pPr>
                  <w:rPr>
                    <w:szCs w:val="24"/>
                  </w:rPr>
                </w:pPr>
                <w:r>
                  <w:rPr>
                    <w:rFonts w:cs="Arial"/>
                    <w:color w:val="595959"/>
                    <w:szCs w:val="24"/>
                  </w:rPr>
                  <w:t>Good</w:t>
                </w:r>
              </w:p>
            </w:tc>
          </w:sdtContent>
        </w:sdt>
      </w:tr>
      <w:tr w:rsidR="00F02141" w14:paraId="5CC4015F" w14:textId="77777777" w:rsidTr="00F02141">
        <w:tc>
          <w:tcPr>
            <w:tcW w:w="2924" w:type="dxa"/>
          </w:tcPr>
          <w:p w14:paraId="3727E19D" w14:textId="77777777" w:rsidR="00F02141" w:rsidRPr="00FC716D" w:rsidRDefault="00F02141">
            <w:pPr>
              <w:rPr>
                <w:b/>
                <w:bCs/>
                <w:sz w:val="20"/>
                <w:szCs w:val="20"/>
              </w:rPr>
            </w:pPr>
            <w:r w:rsidRPr="00FC716D">
              <w:rPr>
                <w:b/>
                <w:bCs/>
                <w:sz w:val="20"/>
                <w:szCs w:val="20"/>
              </w:rPr>
              <w:t>QI 3.1 Ensuring Wellbeing, Equality and Inclusion</w:t>
            </w:r>
          </w:p>
        </w:tc>
        <w:sdt>
          <w:sdtPr>
            <w:rPr>
              <w:rFonts w:cs="Arial"/>
              <w:color w:val="595959"/>
              <w:szCs w:val="24"/>
            </w:rPr>
            <w:alias w:val="Please select the QI evaluation"/>
            <w:id w:val="-1995793930"/>
            <w:placeholder>
              <w:docPart w:val="7F21FE0F28384C798DAF0CECD5E13D0F"/>
            </w:placeholder>
            <w:comboBox>
              <w:listItem w:value="Choose an item."/>
              <w:listItem w:displayText="Excellent" w:value="Excellent"/>
              <w:listItem w:displayText="Very good" w:value="Very good"/>
              <w:listItem w:displayText="Good" w:value="Good"/>
              <w:listItem w:displayText="Satisfactory" w:value="Satisfactory"/>
              <w:listItem w:displayText="Weak" w:value="Weak"/>
              <w:listItem w:displayText="Unsatisfactory" w:value="Unsatisfactory"/>
            </w:comboBox>
          </w:sdtPr>
          <w:sdtEndPr/>
          <w:sdtContent>
            <w:tc>
              <w:tcPr>
                <w:tcW w:w="1567" w:type="dxa"/>
              </w:tcPr>
              <w:p w14:paraId="79340C2D" w14:textId="31C1E1AB" w:rsidR="00F02141" w:rsidRDefault="005321E5">
                <w:pPr>
                  <w:rPr>
                    <w:szCs w:val="24"/>
                  </w:rPr>
                </w:pPr>
                <w:r>
                  <w:rPr>
                    <w:rFonts w:cs="Arial"/>
                    <w:color w:val="595959"/>
                    <w:szCs w:val="24"/>
                  </w:rPr>
                  <w:t>Good</w:t>
                </w:r>
              </w:p>
            </w:tc>
          </w:sdtContent>
        </w:sdt>
      </w:tr>
      <w:tr w:rsidR="00F02141" w14:paraId="4C39A7F7" w14:textId="77777777" w:rsidTr="00F02141">
        <w:tc>
          <w:tcPr>
            <w:tcW w:w="2924" w:type="dxa"/>
          </w:tcPr>
          <w:p w14:paraId="6675906C" w14:textId="77777777" w:rsidR="00F02141" w:rsidRPr="00FC716D" w:rsidRDefault="00F02141">
            <w:pPr>
              <w:rPr>
                <w:b/>
                <w:bCs/>
                <w:sz w:val="20"/>
                <w:szCs w:val="20"/>
              </w:rPr>
            </w:pPr>
            <w:r w:rsidRPr="00FC716D">
              <w:rPr>
                <w:b/>
                <w:bCs/>
                <w:sz w:val="20"/>
                <w:szCs w:val="20"/>
              </w:rPr>
              <w:t>QI 3.2 Raising attainment and Achievement</w:t>
            </w:r>
          </w:p>
        </w:tc>
        <w:sdt>
          <w:sdtPr>
            <w:rPr>
              <w:rFonts w:cs="Arial"/>
              <w:color w:val="595959"/>
              <w:szCs w:val="24"/>
            </w:rPr>
            <w:alias w:val="Please select the QI evaluation"/>
            <w:id w:val="-2010057758"/>
            <w:placeholder>
              <w:docPart w:val="A222654338E54A8080E54A08D3495B62"/>
            </w:placeholder>
            <w:comboBox>
              <w:listItem w:value="Choose an item."/>
              <w:listItem w:displayText="Excellent" w:value="Excellent"/>
              <w:listItem w:displayText="Very good" w:value="Very good"/>
              <w:listItem w:displayText="Good" w:value="Good"/>
              <w:listItem w:displayText="Satisfactory" w:value="Satisfactory"/>
              <w:listItem w:displayText="Weak" w:value="Weak"/>
              <w:listItem w:displayText="Unsatisfactory" w:value="Unsatisfactory"/>
            </w:comboBox>
          </w:sdtPr>
          <w:sdtEndPr/>
          <w:sdtContent>
            <w:tc>
              <w:tcPr>
                <w:tcW w:w="1567" w:type="dxa"/>
              </w:tcPr>
              <w:p w14:paraId="74F73F05" w14:textId="3EE04AEA" w:rsidR="00F02141" w:rsidRDefault="005321E5">
                <w:pPr>
                  <w:rPr>
                    <w:szCs w:val="24"/>
                  </w:rPr>
                </w:pPr>
                <w:r>
                  <w:rPr>
                    <w:rFonts w:cs="Arial"/>
                    <w:color w:val="595959"/>
                    <w:szCs w:val="24"/>
                  </w:rPr>
                  <w:t>Good</w:t>
                </w:r>
              </w:p>
            </w:tc>
          </w:sdtContent>
        </w:sdt>
      </w:tr>
      <w:tr w:rsidR="00F02141" w14:paraId="08986CE6" w14:textId="77777777" w:rsidTr="00F02141">
        <w:tc>
          <w:tcPr>
            <w:tcW w:w="2924" w:type="dxa"/>
          </w:tcPr>
          <w:p w14:paraId="5AED8007" w14:textId="77777777" w:rsidR="00F02141" w:rsidRPr="00FC716D" w:rsidRDefault="00F02141">
            <w:pPr>
              <w:rPr>
                <w:b/>
                <w:bCs/>
                <w:sz w:val="20"/>
                <w:szCs w:val="20"/>
              </w:rPr>
            </w:pPr>
            <w:r w:rsidRPr="00FC716D">
              <w:rPr>
                <w:b/>
                <w:bCs/>
                <w:sz w:val="20"/>
                <w:szCs w:val="20"/>
              </w:rPr>
              <w:t>Other QI</w:t>
            </w:r>
            <w:r>
              <w:rPr>
                <w:b/>
                <w:bCs/>
                <w:sz w:val="20"/>
                <w:szCs w:val="20"/>
              </w:rPr>
              <w:t>s</w:t>
            </w:r>
            <w:r w:rsidRPr="00FC716D">
              <w:rPr>
                <w:b/>
                <w:bCs/>
                <w:sz w:val="20"/>
                <w:szCs w:val="20"/>
              </w:rPr>
              <w:t xml:space="preserve"> review</w:t>
            </w:r>
            <w:r>
              <w:rPr>
                <w:b/>
                <w:bCs/>
                <w:sz w:val="20"/>
                <w:szCs w:val="20"/>
              </w:rPr>
              <w:t>ed</w:t>
            </w:r>
          </w:p>
        </w:tc>
        <w:tc>
          <w:tcPr>
            <w:tcW w:w="1567" w:type="dxa"/>
          </w:tcPr>
          <w:p w14:paraId="2340D0D6" w14:textId="77777777" w:rsidR="00F02141" w:rsidRPr="00EF727C" w:rsidRDefault="00F02141">
            <w:pPr>
              <w:rPr>
                <w:rFonts w:cs="Arial"/>
                <w:color w:val="595959"/>
                <w:szCs w:val="24"/>
              </w:rPr>
            </w:pPr>
          </w:p>
        </w:tc>
      </w:tr>
    </w:tbl>
    <w:p w14:paraId="5933EA63" w14:textId="77777777" w:rsidR="00F55286" w:rsidRDefault="00F55286" w:rsidP="002D3566">
      <w:pPr>
        <w:spacing w:after="0" w:line="240" w:lineRule="auto"/>
        <w:rPr>
          <w:rFonts w:ascii="Arial" w:hAnsi="Arial" w:cs="Arial"/>
          <w:bCs/>
        </w:rPr>
      </w:pPr>
    </w:p>
    <w:p w14:paraId="33C17A94" w14:textId="6E2C17C8" w:rsidR="005466BF" w:rsidRPr="009B3511" w:rsidRDefault="00A378E8" w:rsidP="005466BF">
      <w:pPr>
        <w:shd w:val="clear" w:color="auto" w:fill="FFFFFF" w:themeFill="background1"/>
        <w:jc w:val="both"/>
        <w:rPr>
          <w:rStyle w:val="Style22"/>
          <w:rFonts w:ascii="Arial" w:hAnsi="Arial" w:cs="Arial"/>
          <w:b/>
          <w:bCs/>
          <w:szCs w:val="22"/>
        </w:rPr>
      </w:pPr>
      <w:r w:rsidRPr="009B3511">
        <w:rPr>
          <w:rStyle w:val="Style22"/>
          <w:rFonts w:ascii="Arial" w:hAnsi="Arial" w:cs="Arial"/>
          <w:b/>
          <w:bCs/>
          <w:szCs w:val="22"/>
        </w:rPr>
        <w:t>O</w:t>
      </w:r>
      <w:r w:rsidR="005466BF" w:rsidRPr="009B3511">
        <w:rPr>
          <w:rStyle w:val="Style22"/>
          <w:rFonts w:ascii="Arial" w:hAnsi="Arial" w:cs="Arial"/>
          <w:b/>
          <w:bCs/>
          <w:szCs w:val="22"/>
        </w:rPr>
        <w:t>ur overall evaluation of our</w:t>
      </w:r>
      <w:r w:rsidR="001A6D25" w:rsidRPr="009B3511">
        <w:rPr>
          <w:rStyle w:val="Style22"/>
          <w:rFonts w:ascii="Arial" w:hAnsi="Arial" w:cs="Arial"/>
          <w:b/>
          <w:bCs/>
          <w:szCs w:val="22"/>
        </w:rPr>
        <w:t xml:space="preserve"> </w:t>
      </w:r>
      <w:r w:rsidR="005466BF" w:rsidRPr="009B3511">
        <w:rPr>
          <w:rStyle w:val="Style22"/>
          <w:rFonts w:ascii="Arial" w:hAnsi="Arial" w:cs="Arial"/>
          <w:b/>
          <w:bCs/>
          <w:szCs w:val="22"/>
        </w:rPr>
        <w:t>capacity for continuous improvement is:</w:t>
      </w:r>
    </w:p>
    <w:p w14:paraId="26338B67" w14:textId="41EDFF70" w:rsidR="005466BF" w:rsidRPr="005321E5" w:rsidRDefault="00046D83" w:rsidP="005321E5">
      <w:pPr>
        <w:shd w:val="clear" w:color="auto" w:fill="FFFFFF" w:themeFill="background1"/>
        <w:tabs>
          <w:tab w:val="left" w:pos="2205"/>
        </w:tabs>
        <w:jc w:val="both"/>
        <w:rPr>
          <w:rStyle w:val="Style24"/>
          <w:rFonts w:ascii="Arial" w:hAnsi="Arial" w:cs="Arial"/>
          <w:b/>
          <w:bCs/>
          <w:szCs w:val="22"/>
        </w:rPr>
      </w:pPr>
      <w:sdt>
        <w:sdtPr>
          <w:rPr>
            <w:rStyle w:val="Style33"/>
            <w:b/>
            <w:bCs/>
          </w:rPr>
          <w:alias w:val="Capacity"/>
          <w:tag w:val="Capacity"/>
          <w:id w:val="55138463"/>
          <w:placeholder>
            <w:docPart w:val="7609D48AE08A47CB8790D7247C7087AA"/>
          </w:placeholder>
          <w:dropDownList>
            <w:listItem w:value="Choose an item."/>
            <w:listItem w:displayText="We are confident in our capacity for continous improvement." w:value="We are confident in our capacity for continous improvement."/>
            <w:listItem w:displayText="We have some concerns about our capacity for continous improvement." w:value="We have some concerns about our capacity for continous improvement."/>
          </w:dropDownList>
        </w:sdtPr>
        <w:sdtEndPr>
          <w:rPr>
            <w:rStyle w:val="Style30"/>
            <w:rFonts w:ascii="Century Gothic" w:hAnsi="Century Gothic" w:cs="Arial"/>
            <w:b w:val="0"/>
            <w:szCs w:val="22"/>
          </w:rPr>
        </w:sdtEndPr>
        <w:sdtContent>
          <w:r w:rsidR="005321E5">
            <w:rPr>
              <w:rStyle w:val="Style33"/>
              <w:b/>
              <w:bCs/>
            </w:rPr>
            <w:t>We are confident in our capacity for continous improvement.</w:t>
          </w:r>
        </w:sdtContent>
      </w:sdt>
      <w:r w:rsidR="005466BF" w:rsidRPr="009B3511">
        <w:rPr>
          <w:rStyle w:val="Style24"/>
          <w:rFonts w:ascii="Arial" w:hAnsi="Arial" w:cs="Arial"/>
          <w:b/>
          <w:bCs/>
          <w:szCs w:val="22"/>
        </w:rPr>
        <w:tab/>
      </w:r>
    </w:p>
    <w:p w14:paraId="39D7EF84" w14:textId="77777777" w:rsidR="00BE64A4" w:rsidRDefault="00BE64A4" w:rsidP="005F1AD4">
      <w:pPr>
        <w:pBdr>
          <w:bottom w:val="single" w:sz="2" w:space="1" w:color="FFFFFF" w:themeColor="background1"/>
        </w:pBdr>
        <w:spacing w:after="0" w:line="240" w:lineRule="auto"/>
        <w:rPr>
          <w:rFonts w:ascii="Arial" w:eastAsia="Times New Roman" w:hAnsi="Arial" w:cs="Arial"/>
          <w:b/>
          <w:bCs/>
          <w:color w:val="7030A0"/>
          <w:sz w:val="32"/>
          <w:szCs w:val="32"/>
          <w:lang w:eastAsia="en-GB"/>
        </w:rPr>
      </w:pPr>
    </w:p>
    <w:p w14:paraId="765950DC" w14:textId="77777777" w:rsidR="00BE64A4" w:rsidRDefault="00BE64A4" w:rsidP="005F1AD4">
      <w:pPr>
        <w:pBdr>
          <w:bottom w:val="single" w:sz="2" w:space="1" w:color="FFFFFF" w:themeColor="background1"/>
        </w:pBdr>
        <w:spacing w:after="0" w:line="240" w:lineRule="auto"/>
        <w:rPr>
          <w:rFonts w:ascii="Arial" w:eastAsia="Times New Roman" w:hAnsi="Arial" w:cs="Arial"/>
          <w:b/>
          <w:bCs/>
          <w:color w:val="7030A0"/>
          <w:sz w:val="32"/>
          <w:szCs w:val="32"/>
          <w:lang w:eastAsia="en-GB"/>
        </w:rPr>
      </w:pPr>
    </w:p>
    <w:p w14:paraId="5B233598" w14:textId="77777777" w:rsidR="00BE64A4" w:rsidRDefault="00BE64A4" w:rsidP="005F1AD4">
      <w:pPr>
        <w:pBdr>
          <w:bottom w:val="single" w:sz="2" w:space="1" w:color="FFFFFF" w:themeColor="background1"/>
        </w:pBdr>
        <w:spacing w:after="0" w:line="240" w:lineRule="auto"/>
        <w:rPr>
          <w:rFonts w:ascii="Arial" w:eastAsia="Times New Roman" w:hAnsi="Arial" w:cs="Arial"/>
          <w:b/>
          <w:bCs/>
          <w:color w:val="7030A0"/>
          <w:sz w:val="32"/>
          <w:szCs w:val="32"/>
          <w:lang w:eastAsia="en-GB"/>
        </w:rPr>
      </w:pPr>
    </w:p>
    <w:p w14:paraId="590B06DA" w14:textId="77777777" w:rsidR="00BE64A4" w:rsidRDefault="00BE64A4" w:rsidP="005F1AD4">
      <w:pPr>
        <w:pBdr>
          <w:bottom w:val="single" w:sz="2" w:space="1" w:color="FFFFFF" w:themeColor="background1"/>
        </w:pBdr>
        <w:spacing w:after="0" w:line="240" w:lineRule="auto"/>
        <w:rPr>
          <w:rFonts w:ascii="Arial" w:eastAsia="Times New Roman" w:hAnsi="Arial" w:cs="Arial"/>
          <w:b/>
          <w:bCs/>
          <w:color w:val="7030A0"/>
          <w:sz w:val="32"/>
          <w:szCs w:val="32"/>
          <w:lang w:eastAsia="en-GB"/>
        </w:rPr>
      </w:pPr>
    </w:p>
    <w:p w14:paraId="45FA9474" w14:textId="77777777" w:rsidR="00BE64A4" w:rsidRDefault="00BE64A4" w:rsidP="005F1AD4">
      <w:pPr>
        <w:pBdr>
          <w:bottom w:val="single" w:sz="2" w:space="1" w:color="FFFFFF" w:themeColor="background1"/>
        </w:pBdr>
        <w:spacing w:after="0" w:line="240" w:lineRule="auto"/>
        <w:rPr>
          <w:rFonts w:ascii="Arial" w:eastAsia="Times New Roman" w:hAnsi="Arial" w:cs="Arial"/>
          <w:b/>
          <w:bCs/>
          <w:color w:val="7030A0"/>
          <w:sz w:val="32"/>
          <w:szCs w:val="32"/>
          <w:lang w:eastAsia="en-GB"/>
        </w:rPr>
      </w:pPr>
    </w:p>
    <w:p w14:paraId="51CC3102" w14:textId="77777777" w:rsidR="00BE64A4" w:rsidRDefault="00BE64A4" w:rsidP="005F1AD4">
      <w:pPr>
        <w:pBdr>
          <w:bottom w:val="single" w:sz="2" w:space="1" w:color="FFFFFF" w:themeColor="background1"/>
        </w:pBdr>
        <w:spacing w:after="0" w:line="240" w:lineRule="auto"/>
        <w:rPr>
          <w:rFonts w:ascii="Arial" w:eastAsia="Times New Roman" w:hAnsi="Arial" w:cs="Arial"/>
          <w:b/>
          <w:bCs/>
          <w:color w:val="7030A0"/>
          <w:sz w:val="32"/>
          <w:szCs w:val="32"/>
          <w:lang w:eastAsia="en-GB"/>
        </w:rPr>
      </w:pPr>
    </w:p>
    <w:p w14:paraId="6957E701" w14:textId="77777777" w:rsidR="00BE64A4" w:rsidRDefault="00BE64A4" w:rsidP="005F1AD4">
      <w:pPr>
        <w:pBdr>
          <w:bottom w:val="single" w:sz="2" w:space="1" w:color="FFFFFF" w:themeColor="background1"/>
        </w:pBdr>
        <w:spacing w:after="0" w:line="240" w:lineRule="auto"/>
        <w:rPr>
          <w:rFonts w:ascii="Arial" w:eastAsia="Times New Roman" w:hAnsi="Arial" w:cs="Arial"/>
          <w:b/>
          <w:bCs/>
          <w:color w:val="7030A0"/>
          <w:sz w:val="32"/>
          <w:szCs w:val="32"/>
          <w:lang w:eastAsia="en-GB"/>
        </w:rPr>
      </w:pPr>
    </w:p>
    <w:p w14:paraId="532EA69C" w14:textId="77777777" w:rsidR="00BE64A4" w:rsidRDefault="00BE64A4" w:rsidP="005F1AD4">
      <w:pPr>
        <w:pBdr>
          <w:bottom w:val="single" w:sz="2" w:space="1" w:color="FFFFFF" w:themeColor="background1"/>
        </w:pBdr>
        <w:spacing w:after="0" w:line="240" w:lineRule="auto"/>
        <w:rPr>
          <w:rFonts w:ascii="Arial" w:eastAsia="Times New Roman" w:hAnsi="Arial" w:cs="Arial"/>
          <w:b/>
          <w:bCs/>
          <w:color w:val="7030A0"/>
          <w:sz w:val="32"/>
          <w:szCs w:val="32"/>
          <w:lang w:eastAsia="en-GB"/>
        </w:rPr>
      </w:pPr>
    </w:p>
    <w:p w14:paraId="75723476" w14:textId="77777777" w:rsidR="00BE64A4" w:rsidRDefault="00BE64A4" w:rsidP="005F1AD4">
      <w:pPr>
        <w:pBdr>
          <w:bottom w:val="single" w:sz="2" w:space="1" w:color="FFFFFF" w:themeColor="background1"/>
        </w:pBdr>
        <w:spacing w:after="0" w:line="240" w:lineRule="auto"/>
        <w:rPr>
          <w:rFonts w:ascii="Arial" w:eastAsia="Times New Roman" w:hAnsi="Arial" w:cs="Arial"/>
          <w:b/>
          <w:bCs/>
          <w:color w:val="7030A0"/>
          <w:sz w:val="32"/>
          <w:szCs w:val="32"/>
          <w:lang w:eastAsia="en-GB"/>
        </w:rPr>
      </w:pPr>
    </w:p>
    <w:p w14:paraId="2A8972E1" w14:textId="3FBA9EFD" w:rsidR="00AE028D" w:rsidRDefault="00AE028D" w:rsidP="005F1AD4">
      <w:pPr>
        <w:pBdr>
          <w:bottom w:val="single" w:sz="2" w:space="1" w:color="FFFFFF" w:themeColor="background1"/>
        </w:pBdr>
        <w:spacing w:after="0" w:line="240" w:lineRule="auto"/>
        <w:rPr>
          <w:rFonts w:ascii="Arial" w:eastAsia="Times New Roman" w:hAnsi="Arial" w:cs="Arial"/>
          <w:b/>
          <w:bCs/>
          <w:color w:val="7030A0"/>
          <w:sz w:val="32"/>
          <w:szCs w:val="32"/>
          <w:lang w:eastAsia="en-GB"/>
        </w:rPr>
      </w:pPr>
      <w:r>
        <w:rPr>
          <w:rFonts w:ascii="Arial" w:eastAsia="Times New Roman" w:hAnsi="Arial" w:cs="Arial"/>
          <w:b/>
          <w:bCs/>
          <w:color w:val="7030A0"/>
          <w:sz w:val="32"/>
          <w:szCs w:val="32"/>
          <w:lang w:eastAsia="en-GB"/>
        </w:rPr>
        <w:t>Key priorities for improvement planning</w:t>
      </w:r>
    </w:p>
    <w:p w14:paraId="19AA0EB2" w14:textId="16372DB5" w:rsidR="00B93458" w:rsidRPr="00B93458" w:rsidRDefault="00B93458" w:rsidP="005F1AD4">
      <w:pPr>
        <w:pBdr>
          <w:bottom w:val="single" w:sz="2" w:space="1" w:color="FFFFFF" w:themeColor="background1"/>
        </w:pBdr>
        <w:spacing w:after="0" w:line="240" w:lineRule="auto"/>
        <w:rPr>
          <w:rFonts w:ascii="Arial" w:eastAsia="Times New Roman" w:hAnsi="Arial" w:cs="Arial"/>
          <w:color w:val="2F7C3A"/>
          <w:sz w:val="32"/>
          <w:szCs w:val="32"/>
          <w:lang w:eastAsia="en-GB"/>
        </w:rPr>
      </w:pPr>
      <w:proofErr w:type="spellStart"/>
      <w:r w:rsidRPr="005523FE">
        <w:rPr>
          <w:rFonts w:ascii="Arial" w:eastAsia="Times New Roman" w:hAnsi="Arial" w:cs="Arial"/>
          <w:b/>
          <w:bCs/>
          <w:color w:val="2F7C3A"/>
          <w:sz w:val="32"/>
          <w:szCs w:val="32"/>
          <w:lang w:eastAsia="en-GB"/>
        </w:rPr>
        <w:t>Prìomhachasan</w:t>
      </w:r>
      <w:proofErr w:type="spellEnd"/>
      <w:r w:rsidRPr="005523FE">
        <w:rPr>
          <w:rFonts w:ascii="Arial" w:eastAsia="Times New Roman" w:hAnsi="Arial" w:cs="Arial"/>
          <w:b/>
          <w:bCs/>
          <w:color w:val="2F7C3A"/>
          <w:sz w:val="32"/>
          <w:szCs w:val="32"/>
          <w:lang w:eastAsia="en-GB"/>
        </w:rPr>
        <w:t xml:space="preserve"> </w:t>
      </w:r>
      <w:proofErr w:type="spellStart"/>
      <w:r w:rsidRPr="005523FE">
        <w:rPr>
          <w:rFonts w:ascii="Arial" w:eastAsia="Times New Roman" w:hAnsi="Arial" w:cs="Arial"/>
          <w:b/>
          <w:bCs/>
          <w:color w:val="2F7C3A"/>
          <w:sz w:val="32"/>
          <w:szCs w:val="32"/>
          <w:lang w:eastAsia="en-GB"/>
        </w:rPr>
        <w:t>airson</w:t>
      </w:r>
      <w:proofErr w:type="spellEnd"/>
      <w:r w:rsidRPr="005523FE">
        <w:rPr>
          <w:rFonts w:ascii="Arial" w:eastAsia="Times New Roman" w:hAnsi="Arial" w:cs="Arial"/>
          <w:b/>
          <w:bCs/>
          <w:color w:val="2F7C3A"/>
          <w:sz w:val="32"/>
          <w:szCs w:val="32"/>
          <w:lang w:eastAsia="en-GB"/>
        </w:rPr>
        <w:t xml:space="preserve"> </w:t>
      </w:r>
      <w:proofErr w:type="spellStart"/>
      <w:r w:rsidRPr="005523FE">
        <w:rPr>
          <w:rFonts w:ascii="Arial" w:eastAsia="Times New Roman" w:hAnsi="Arial" w:cs="Arial"/>
          <w:b/>
          <w:bCs/>
          <w:color w:val="2F7C3A"/>
          <w:sz w:val="32"/>
          <w:szCs w:val="32"/>
          <w:lang w:eastAsia="en-GB"/>
        </w:rPr>
        <w:t>planadh</w:t>
      </w:r>
      <w:proofErr w:type="spellEnd"/>
      <w:r w:rsidRPr="005523FE">
        <w:rPr>
          <w:rFonts w:ascii="Arial" w:eastAsia="Times New Roman" w:hAnsi="Arial" w:cs="Arial"/>
          <w:b/>
          <w:bCs/>
          <w:color w:val="2F7C3A"/>
          <w:sz w:val="32"/>
          <w:szCs w:val="32"/>
          <w:lang w:eastAsia="en-GB"/>
        </w:rPr>
        <w:t xml:space="preserve"> </w:t>
      </w:r>
      <w:proofErr w:type="spellStart"/>
      <w:r>
        <w:rPr>
          <w:rFonts w:ascii="Arial" w:eastAsia="Times New Roman" w:hAnsi="Arial" w:cs="Arial"/>
          <w:b/>
          <w:bCs/>
          <w:color w:val="2F7C3A"/>
          <w:sz w:val="32"/>
          <w:szCs w:val="32"/>
          <w:lang w:eastAsia="en-GB"/>
        </w:rPr>
        <w:t>airson</w:t>
      </w:r>
      <w:proofErr w:type="spellEnd"/>
      <w:r>
        <w:rPr>
          <w:rFonts w:ascii="Arial" w:eastAsia="Times New Roman" w:hAnsi="Arial" w:cs="Arial"/>
          <w:b/>
          <w:bCs/>
          <w:color w:val="2F7C3A"/>
          <w:sz w:val="32"/>
          <w:szCs w:val="32"/>
          <w:lang w:eastAsia="en-GB"/>
        </w:rPr>
        <w:t xml:space="preserve"> </w:t>
      </w:r>
      <w:proofErr w:type="spellStart"/>
      <w:r w:rsidRPr="005523FE">
        <w:rPr>
          <w:rFonts w:ascii="Arial" w:eastAsia="Times New Roman" w:hAnsi="Arial" w:cs="Arial"/>
          <w:b/>
          <w:bCs/>
          <w:color w:val="2F7C3A"/>
          <w:sz w:val="32"/>
          <w:szCs w:val="32"/>
          <w:lang w:eastAsia="en-GB"/>
        </w:rPr>
        <w:t>leasachadh</w:t>
      </w:r>
      <w:proofErr w:type="spellEnd"/>
    </w:p>
    <w:p w14:paraId="7608DC1B" w14:textId="77777777" w:rsidR="00AE028D" w:rsidRPr="00A82D24" w:rsidRDefault="00046D83" w:rsidP="005F1AD4">
      <w:pPr>
        <w:pBdr>
          <w:bottom w:val="single" w:sz="2" w:space="1" w:color="FFFFFF" w:themeColor="background1"/>
        </w:pBdr>
        <w:spacing w:after="0" w:line="240" w:lineRule="auto"/>
        <w:jc w:val="right"/>
        <w:rPr>
          <w:rFonts w:ascii="Arial" w:hAnsi="Arial" w:cs="Arial"/>
          <w:b/>
          <w:sz w:val="22"/>
          <w:szCs w:val="22"/>
        </w:rPr>
      </w:pPr>
      <w:r>
        <w:rPr>
          <w:rFonts w:ascii="Arial" w:eastAsia="Times New Roman" w:hAnsi="Arial" w:cs="Arial"/>
          <w:color w:val="000000"/>
          <w:sz w:val="22"/>
          <w:szCs w:val="22"/>
          <w:lang w:eastAsia="en-GB"/>
        </w:rPr>
        <w:pict w14:anchorId="6A32663F">
          <v:rect id="_x0000_i1033" style="width:0;height:1.5pt" o:hralign="center" o:hrstd="t" o:hr="t" fillcolor="#a0a0a0" stroked="f"/>
        </w:pict>
      </w:r>
    </w:p>
    <w:p w14:paraId="7442F9EC" w14:textId="77777777" w:rsidR="00450719" w:rsidRDefault="00450719" w:rsidP="005F1AD4">
      <w:pPr>
        <w:spacing w:after="0" w:line="240" w:lineRule="auto"/>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C7045F" w:rsidRPr="00DE6936" w14:paraId="4EB6260E" w14:textId="77777777">
        <w:trPr>
          <w:trHeight w:val="234"/>
        </w:trPr>
        <w:tc>
          <w:tcPr>
            <w:tcW w:w="15085" w:type="dxa"/>
            <w:shd w:val="clear" w:color="auto" w:fill="7030A0"/>
          </w:tcPr>
          <w:p w14:paraId="12EAA484" w14:textId="77777777" w:rsidR="00C7045F" w:rsidRPr="003756F0" w:rsidRDefault="00C7045F">
            <w:pPr>
              <w:spacing w:after="0" w:line="240" w:lineRule="auto"/>
              <w:rPr>
                <w:rFonts w:cstheme="minorHAnsi"/>
                <w:b/>
              </w:rPr>
            </w:pPr>
            <w:r w:rsidRPr="003756F0">
              <w:rPr>
                <w:rFonts w:cstheme="minorHAnsi"/>
                <w:b/>
                <w:color w:val="FFFFFF" w:themeColor="background1"/>
              </w:rPr>
              <w:t>Improvement Priority Title</w:t>
            </w:r>
          </w:p>
        </w:tc>
      </w:tr>
      <w:tr w:rsidR="00C7045F" w:rsidRPr="00DE6936" w14:paraId="69AA3AF0" w14:textId="77777777">
        <w:trPr>
          <w:trHeight w:val="490"/>
        </w:trPr>
        <w:tc>
          <w:tcPr>
            <w:tcW w:w="15085" w:type="dxa"/>
            <w:shd w:val="clear" w:color="auto" w:fill="auto"/>
          </w:tcPr>
          <w:p w14:paraId="3CDED994" w14:textId="77777777" w:rsidR="00C7045F" w:rsidRDefault="00C7045F">
            <w:pPr>
              <w:spacing w:after="0" w:line="240" w:lineRule="auto"/>
              <w:rPr>
                <w:rFonts w:ascii="Candara" w:hAnsi="Candara" w:cs="Arial"/>
                <w:sz w:val="24"/>
                <w:szCs w:val="24"/>
              </w:rPr>
            </w:pPr>
          </w:p>
          <w:p w14:paraId="5F7A15FC" w14:textId="102B7738" w:rsidR="00C7045F" w:rsidRPr="00EF0897" w:rsidRDefault="001F0F0F" w:rsidP="00EF0897">
            <w:pPr>
              <w:pStyle w:val="ListParagraph"/>
              <w:numPr>
                <w:ilvl w:val="0"/>
                <w:numId w:val="32"/>
              </w:numPr>
              <w:spacing w:after="0" w:line="240" w:lineRule="auto"/>
              <w:rPr>
                <w:rFonts w:ascii="Candara" w:hAnsi="Candara" w:cs="Arial"/>
                <w:sz w:val="24"/>
                <w:szCs w:val="24"/>
              </w:rPr>
            </w:pPr>
            <w:r w:rsidRPr="00D87799">
              <w:rPr>
                <w:b/>
                <w:bCs/>
              </w:rPr>
              <w:t>Q.I. 1.3, Leadership of Change</w:t>
            </w:r>
            <w:r>
              <w:rPr>
                <w:b/>
                <w:bCs/>
              </w:rPr>
              <w:t xml:space="preserve">: </w:t>
            </w:r>
            <w:r>
              <w:t xml:space="preserve">Develop and embed the impact of our values within our school community. </w:t>
            </w:r>
          </w:p>
        </w:tc>
      </w:tr>
      <w:tr w:rsidR="00EF0897" w:rsidRPr="00DE6936" w14:paraId="66015D78" w14:textId="77777777">
        <w:trPr>
          <w:trHeight w:val="554"/>
        </w:trPr>
        <w:tc>
          <w:tcPr>
            <w:tcW w:w="15085" w:type="dxa"/>
            <w:shd w:val="clear" w:color="auto" w:fill="auto"/>
          </w:tcPr>
          <w:p w14:paraId="682D4597" w14:textId="77777777" w:rsidR="00EF0897" w:rsidRDefault="00EF0897" w:rsidP="00EF0897">
            <w:pPr>
              <w:pStyle w:val="ListParagraph"/>
              <w:spacing w:after="0" w:line="240" w:lineRule="auto"/>
              <w:rPr>
                <w:b/>
                <w:bCs/>
              </w:rPr>
            </w:pPr>
          </w:p>
          <w:p w14:paraId="6622F441" w14:textId="75E95599" w:rsidR="00EF0897" w:rsidRPr="00EF0897" w:rsidRDefault="00EF0897" w:rsidP="00EF0897">
            <w:pPr>
              <w:pStyle w:val="ListParagraph"/>
              <w:numPr>
                <w:ilvl w:val="0"/>
                <w:numId w:val="32"/>
              </w:numPr>
              <w:spacing w:after="0" w:line="240" w:lineRule="auto"/>
              <w:rPr>
                <w:rFonts w:ascii="Candara" w:hAnsi="Candara" w:cs="Arial"/>
                <w:sz w:val="24"/>
                <w:szCs w:val="24"/>
              </w:rPr>
            </w:pPr>
            <w:r w:rsidRPr="00EF0897">
              <w:rPr>
                <w:b/>
                <w:bCs/>
              </w:rPr>
              <w:t xml:space="preserve">Q.I. 3.1 Ensuring Wellbeing, Equality &amp; Inclusion: </w:t>
            </w:r>
            <w:r>
              <w:t>Support wellbeing across the school community through the implementation of key projects.</w:t>
            </w:r>
          </w:p>
        </w:tc>
      </w:tr>
      <w:tr w:rsidR="00C7045F" w:rsidRPr="00DE6936" w14:paraId="78645F8C" w14:textId="77777777">
        <w:trPr>
          <w:trHeight w:val="554"/>
        </w:trPr>
        <w:tc>
          <w:tcPr>
            <w:tcW w:w="15085" w:type="dxa"/>
            <w:shd w:val="clear" w:color="auto" w:fill="auto"/>
          </w:tcPr>
          <w:p w14:paraId="42A3F396" w14:textId="77777777" w:rsidR="00C7045F" w:rsidRDefault="00C7045F">
            <w:pPr>
              <w:spacing w:after="0" w:line="240" w:lineRule="auto"/>
              <w:rPr>
                <w:rFonts w:ascii="Candara" w:hAnsi="Candara" w:cs="Arial"/>
                <w:sz w:val="24"/>
                <w:szCs w:val="24"/>
              </w:rPr>
            </w:pPr>
          </w:p>
          <w:p w14:paraId="5F206234" w14:textId="6809CF1E" w:rsidR="00C7045F" w:rsidRPr="00EF0897" w:rsidRDefault="003B62CE" w:rsidP="00EF0897">
            <w:pPr>
              <w:pStyle w:val="ListParagraph"/>
              <w:numPr>
                <w:ilvl w:val="0"/>
                <w:numId w:val="32"/>
              </w:numPr>
              <w:spacing w:after="0" w:line="240" w:lineRule="auto"/>
              <w:rPr>
                <w:rFonts w:ascii="Candara" w:hAnsi="Candara" w:cs="Arial"/>
                <w:sz w:val="24"/>
                <w:szCs w:val="24"/>
              </w:rPr>
            </w:pPr>
            <w:r w:rsidRPr="00D87799">
              <w:rPr>
                <w:b/>
                <w:bCs/>
              </w:rPr>
              <w:t>Q.I. 2.3 Learning, Teaching &amp; Assessment:</w:t>
            </w:r>
            <w:r>
              <w:t xml:space="preserve"> – Develop learning and teaching strategies as identified through self-reflection. </w:t>
            </w:r>
          </w:p>
        </w:tc>
      </w:tr>
      <w:tr w:rsidR="00C7045F" w:rsidRPr="00DE6936" w14:paraId="53793E23" w14:textId="77777777">
        <w:trPr>
          <w:trHeight w:val="562"/>
        </w:trPr>
        <w:tc>
          <w:tcPr>
            <w:tcW w:w="15085" w:type="dxa"/>
            <w:shd w:val="clear" w:color="auto" w:fill="auto"/>
          </w:tcPr>
          <w:p w14:paraId="1DD6C611" w14:textId="79F464EF" w:rsidR="00C7045F" w:rsidRPr="00D94CD0" w:rsidRDefault="00EF0897" w:rsidP="00D94CD0">
            <w:pPr>
              <w:pStyle w:val="ListParagraph"/>
              <w:numPr>
                <w:ilvl w:val="0"/>
                <w:numId w:val="32"/>
              </w:numPr>
              <w:spacing w:after="0" w:line="240" w:lineRule="auto"/>
              <w:rPr>
                <w:rFonts w:cstheme="minorHAnsi"/>
                <w:b/>
                <w:bCs/>
                <w:sz w:val="24"/>
                <w:szCs w:val="24"/>
              </w:rPr>
            </w:pPr>
            <w:r w:rsidRPr="00D94CD0">
              <w:rPr>
                <w:rFonts w:cstheme="minorHAnsi"/>
                <w:b/>
                <w:bCs/>
              </w:rPr>
              <w:t xml:space="preserve">QI 2.2 Curriculum: - </w:t>
            </w:r>
            <w:r w:rsidRPr="00D94CD0">
              <w:rPr>
                <w:rFonts w:cstheme="minorHAnsi"/>
              </w:rPr>
              <w:t>Embed curriculum restructure and personalise to include opportunities for engaging with employers.</w:t>
            </w:r>
          </w:p>
        </w:tc>
      </w:tr>
    </w:tbl>
    <w:p w14:paraId="08BB4249" w14:textId="77777777" w:rsidR="00C7045F" w:rsidRDefault="00C7045F" w:rsidP="005F1AD4">
      <w:pPr>
        <w:spacing w:after="0" w:line="240" w:lineRule="auto"/>
        <w:rPr>
          <w:rStyle w:val="Style24"/>
          <w:rFonts w:ascii="Arial" w:hAnsi="Arial" w:cs="Arial"/>
          <w:i/>
        </w:rPr>
      </w:pPr>
    </w:p>
    <w:p w14:paraId="3656A6E0" w14:textId="5EACFC65" w:rsidR="002D3566" w:rsidRDefault="002D3566" w:rsidP="005F1AD4">
      <w:pPr>
        <w:spacing w:after="0" w:line="240" w:lineRule="auto"/>
        <w:rPr>
          <w:rStyle w:val="Style24"/>
          <w:rFonts w:ascii="Arial" w:hAnsi="Arial" w:cs="Arial"/>
          <w:iCs/>
        </w:rPr>
      </w:pPr>
    </w:p>
    <w:p w14:paraId="2D5BA082" w14:textId="77777777" w:rsidR="0077718E" w:rsidRPr="00AE028D" w:rsidRDefault="0077718E" w:rsidP="005F1AD4">
      <w:pPr>
        <w:spacing w:after="0" w:line="240" w:lineRule="auto"/>
        <w:rPr>
          <w:rStyle w:val="Style24"/>
          <w:rFonts w:ascii="Arial" w:hAnsi="Arial" w:cs="Arial"/>
          <w:iCs/>
        </w:rPr>
      </w:pPr>
    </w:p>
    <w:p w14:paraId="540C381A" w14:textId="22239D85" w:rsidR="00AE028D" w:rsidRDefault="00AE028D" w:rsidP="005F1AD4">
      <w:pPr>
        <w:pBdr>
          <w:bottom w:val="single" w:sz="2" w:space="1" w:color="FFFFFF" w:themeColor="background1"/>
        </w:pBdr>
        <w:spacing w:after="0" w:line="240" w:lineRule="auto"/>
        <w:rPr>
          <w:rFonts w:ascii="Arial" w:eastAsia="Times New Roman" w:hAnsi="Arial" w:cs="Arial"/>
          <w:b/>
          <w:bCs/>
          <w:color w:val="7030A0"/>
          <w:sz w:val="32"/>
          <w:szCs w:val="32"/>
          <w:lang w:eastAsia="en-GB"/>
        </w:rPr>
      </w:pPr>
      <w:r>
        <w:rPr>
          <w:rFonts w:ascii="Arial" w:eastAsia="Times New Roman" w:hAnsi="Arial" w:cs="Arial"/>
          <w:b/>
          <w:bCs/>
          <w:color w:val="7030A0"/>
          <w:sz w:val="32"/>
          <w:szCs w:val="32"/>
          <w:lang w:eastAsia="en-GB"/>
        </w:rPr>
        <w:t>Planning ahead</w:t>
      </w:r>
    </w:p>
    <w:p w14:paraId="3610D09E" w14:textId="21122037" w:rsidR="00107EFD" w:rsidRPr="00107EFD" w:rsidRDefault="00107EFD" w:rsidP="005F1AD4">
      <w:pPr>
        <w:pBdr>
          <w:bottom w:val="single" w:sz="2" w:space="1" w:color="FFFFFF" w:themeColor="background1"/>
        </w:pBdr>
        <w:spacing w:after="0" w:line="240" w:lineRule="auto"/>
        <w:rPr>
          <w:rFonts w:ascii="Arial" w:eastAsia="Times New Roman" w:hAnsi="Arial" w:cs="Arial"/>
          <w:color w:val="2F7C3A"/>
          <w:sz w:val="32"/>
          <w:szCs w:val="32"/>
          <w:lang w:eastAsia="en-GB"/>
        </w:rPr>
      </w:pPr>
      <w:r w:rsidRPr="005523FE">
        <w:rPr>
          <w:rFonts w:ascii="Arial" w:eastAsia="Times New Roman" w:hAnsi="Arial" w:cs="Arial"/>
          <w:b/>
          <w:bCs/>
          <w:color w:val="2F7C3A"/>
          <w:sz w:val="32"/>
          <w:szCs w:val="32"/>
          <w:lang w:eastAsia="en-GB"/>
        </w:rPr>
        <w:t xml:space="preserve">A’ </w:t>
      </w:r>
      <w:proofErr w:type="spellStart"/>
      <w:r>
        <w:rPr>
          <w:rFonts w:ascii="Arial" w:eastAsia="Times New Roman" w:hAnsi="Arial" w:cs="Arial"/>
          <w:b/>
          <w:bCs/>
          <w:color w:val="2F7C3A"/>
          <w:sz w:val="32"/>
          <w:szCs w:val="32"/>
          <w:lang w:eastAsia="en-GB"/>
        </w:rPr>
        <w:t>p</w:t>
      </w:r>
      <w:r w:rsidRPr="005523FE">
        <w:rPr>
          <w:rFonts w:ascii="Arial" w:eastAsia="Times New Roman" w:hAnsi="Arial" w:cs="Arial"/>
          <w:b/>
          <w:bCs/>
          <w:color w:val="2F7C3A"/>
          <w:sz w:val="32"/>
          <w:szCs w:val="32"/>
          <w:lang w:eastAsia="en-GB"/>
        </w:rPr>
        <w:t>lanadh</w:t>
      </w:r>
      <w:proofErr w:type="spellEnd"/>
      <w:r w:rsidRPr="005523FE">
        <w:rPr>
          <w:rFonts w:ascii="Arial" w:eastAsia="Times New Roman" w:hAnsi="Arial" w:cs="Arial"/>
          <w:b/>
          <w:bCs/>
          <w:color w:val="2F7C3A"/>
          <w:sz w:val="32"/>
          <w:szCs w:val="32"/>
          <w:lang w:eastAsia="en-GB"/>
        </w:rPr>
        <w:t xml:space="preserve"> air </w:t>
      </w:r>
      <w:proofErr w:type="spellStart"/>
      <w:r w:rsidRPr="005523FE">
        <w:rPr>
          <w:rFonts w:ascii="Arial" w:eastAsia="Times New Roman" w:hAnsi="Arial" w:cs="Arial"/>
          <w:b/>
          <w:bCs/>
          <w:color w:val="2F7C3A"/>
          <w:sz w:val="32"/>
          <w:szCs w:val="32"/>
          <w:lang w:eastAsia="en-GB"/>
        </w:rPr>
        <w:t>adhart</w:t>
      </w:r>
      <w:proofErr w:type="spellEnd"/>
    </w:p>
    <w:p w14:paraId="73D11988" w14:textId="77777777" w:rsidR="00AE028D" w:rsidRPr="00A82D24" w:rsidRDefault="00046D83" w:rsidP="005F1AD4">
      <w:pPr>
        <w:pBdr>
          <w:bottom w:val="single" w:sz="2" w:space="1" w:color="FFFFFF" w:themeColor="background1"/>
        </w:pBdr>
        <w:spacing w:after="0" w:line="240" w:lineRule="auto"/>
        <w:jc w:val="right"/>
        <w:rPr>
          <w:rFonts w:ascii="Arial" w:hAnsi="Arial" w:cs="Arial"/>
          <w:b/>
          <w:sz w:val="22"/>
          <w:szCs w:val="22"/>
        </w:rPr>
      </w:pPr>
      <w:r>
        <w:rPr>
          <w:rFonts w:ascii="Arial" w:eastAsia="Times New Roman" w:hAnsi="Arial" w:cs="Arial"/>
          <w:color w:val="000000"/>
          <w:sz w:val="22"/>
          <w:szCs w:val="22"/>
          <w:lang w:eastAsia="en-GB"/>
        </w:rPr>
        <w:pict w14:anchorId="2A6DDEE1">
          <v:rect id="_x0000_i1034" style="width:0;height:1.5pt" o:hralign="center" o:hrstd="t" o:hr="t" fillcolor="#a0a0a0" stroked="f"/>
        </w:pict>
      </w:r>
    </w:p>
    <w:p w14:paraId="3EAD3D66" w14:textId="20B78262" w:rsidR="000B7B3C" w:rsidRPr="00AE028D" w:rsidRDefault="005466BF" w:rsidP="005F1AD4">
      <w:pPr>
        <w:spacing w:after="0" w:line="240" w:lineRule="auto"/>
        <w:rPr>
          <w:rFonts w:ascii="Arial" w:hAnsi="Arial" w:cs="Arial"/>
          <w:bCs/>
        </w:rPr>
      </w:pPr>
      <w:r w:rsidRPr="000E5580">
        <w:rPr>
          <w:rFonts w:ascii="Arial" w:hAnsi="Arial" w:cs="Arial"/>
          <w:sz w:val="22"/>
          <w:szCs w:val="22"/>
        </w:rPr>
        <w:t xml:space="preserve">Full details of the school’s 2023/24 improvement priorities and actions are detailed on the school improvement plan, which can be accessed on our website </w:t>
      </w:r>
      <w:hyperlink r:id="rId22" w:history="1">
        <w:r w:rsidR="002E3070" w:rsidRPr="00F05F1C">
          <w:rPr>
            <w:rStyle w:val="Hyperlink"/>
            <w:rFonts w:ascii="Arial" w:hAnsi="Arial" w:cs="Arial"/>
            <w:sz w:val="22"/>
            <w:szCs w:val="22"/>
          </w:rPr>
          <w:t>https://www.fortroseacademy.co.uk/</w:t>
        </w:r>
      </w:hyperlink>
      <w:r w:rsidR="002E3070">
        <w:rPr>
          <w:rFonts w:ascii="Arial" w:hAnsi="Arial" w:cs="Arial"/>
          <w:sz w:val="22"/>
          <w:szCs w:val="22"/>
        </w:rPr>
        <w:t xml:space="preserve"> </w:t>
      </w:r>
      <w:r w:rsidRPr="000E5580">
        <w:rPr>
          <w:rFonts w:ascii="Arial" w:hAnsi="Arial" w:cs="Arial"/>
          <w:sz w:val="22"/>
          <w:szCs w:val="22"/>
        </w:rPr>
        <w:t>or by contacting the school office</w:t>
      </w:r>
    </w:p>
    <w:p w14:paraId="260302F3" w14:textId="77777777" w:rsidR="009C3CF8" w:rsidRPr="000E5580" w:rsidRDefault="009C3CF8" w:rsidP="005F1AD4">
      <w:pPr>
        <w:spacing w:after="0" w:line="240" w:lineRule="auto"/>
        <w:jc w:val="both"/>
        <w:rPr>
          <w:rFonts w:ascii="Arial" w:hAnsi="Arial" w:cs="Arial"/>
          <w:b/>
          <w:sz w:val="22"/>
          <w:szCs w:val="22"/>
        </w:rPr>
      </w:pPr>
    </w:p>
    <w:p w14:paraId="14F75E87" w14:textId="5D2F2BE0" w:rsidR="005B3599" w:rsidRDefault="005B3599">
      <w:pPr>
        <w:rPr>
          <w:rFonts w:ascii="Arial" w:eastAsia="Times New Roman" w:hAnsi="Arial" w:cs="Arial"/>
          <w:b/>
          <w:bCs/>
          <w:color w:val="7030A0"/>
          <w:sz w:val="32"/>
          <w:szCs w:val="32"/>
          <w:lang w:eastAsia="en-GB"/>
        </w:rPr>
      </w:pPr>
      <w:r>
        <w:rPr>
          <w:rFonts w:ascii="Arial" w:eastAsia="Times New Roman" w:hAnsi="Arial" w:cs="Arial"/>
          <w:b/>
          <w:bCs/>
          <w:color w:val="7030A0"/>
          <w:sz w:val="32"/>
          <w:szCs w:val="32"/>
          <w:lang w:eastAsia="en-GB"/>
        </w:rPr>
        <w:br w:type="page"/>
      </w:r>
    </w:p>
    <w:p w14:paraId="280FBFEF" w14:textId="77777777" w:rsidR="001C5FC6" w:rsidRDefault="008C7A00" w:rsidP="005B3599">
      <w:pPr>
        <w:rPr>
          <w:rFonts w:ascii="Arial" w:eastAsia="Times New Roman" w:hAnsi="Arial" w:cs="Arial"/>
          <w:b/>
          <w:bCs/>
          <w:color w:val="7030A0"/>
          <w:sz w:val="32"/>
          <w:szCs w:val="32"/>
          <w:lang w:eastAsia="en-GB"/>
        </w:rPr>
      </w:pPr>
      <w:r>
        <w:rPr>
          <w:rFonts w:ascii="Arial" w:eastAsia="Times New Roman" w:hAnsi="Arial" w:cs="Arial"/>
          <w:b/>
          <w:bCs/>
          <w:color w:val="7030A0"/>
          <w:sz w:val="32"/>
          <w:szCs w:val="32"/>
          <w:lang w:eastAsia="en-GB"/>
        </w:rPr>
        <w:lastRenderedPageBreak/>
        <w:t xml:space="preserve">Appendix 1: </w:t>
      </w:r>
      <w:r w:rsidR="005B3599" w:rsidRPr="00FD5A04">
        <w:rPr>
          <w:rFonts w:ascii="Arial" w:eastAsia="Times New Roman" w:hAnsi="Arial" w:cs="Arial"/>
          <w:b/>
          <w:bCs/>
          <w:color w:val="7030A0"/>
          <w:sz w:val="32"/>
          <w:szCs w:val="32"/>
          <w:lang w:eastAsia="en-GB"/>
        </w:rPr>
        <w:t>Local and National Context</w:t>
      </w:r>
      <w:r w:rsidR="00E41CBA">
        <w:rPr>
          <w:rFonts w:ascii="Arial" w:eastAsia="Times New Roman" w:hAnsi="Arial" w:cs="Arial"/>
          <w:b/>
          <w:bCs/>
          <w:color w:val="7030A0"/>
          <w:sz w:val="32"/>
          <w:szCs w:val="32"/>
          <w:lang w:eastAsia="en-GB"/>
        </w:rPr>
        <w:t xml:space="preserve"> </w:t>
      </w:r>
    </w:p>
    <w:p w14:paraId="14392E50" w14:textId="17DD83A3" w:rsidR="005B3599" w:rsidRPr="006F0C90" w:rsidRDefault="001C5FC6" w:rsidP="005B3599">
      <w:pPr>
        <w:rPr>
          <w:rFonts w:ascii="Century Gothic" w:hAnsi="Century Gothic"/>
          <w:b/>
          <w:sz w:val="24"/>
          <w:szCs w:val="24"/>
        </w:rPr>
      </w:pPr>
      <w:r w:rsidRPr="001C5FC6">
        <w:rPr>
          <w:rFonts w:ascii="Arial" w:eastAsia="Times New Roman" w:hAnsi="Arial" w:cs="Arial"/>
          <w:b/>
          <w:bCs/>
          <w:color w:val="7030A0"/>
          <w:sz w:val="32"/>
          <w:szCs w:val="32"/>
          <w:highlight w:val="magenta"/>
          <w:lang w:eastAsia="en-GB"/>
        </w:rPr>
        <w:t xml:space="preserve">This </w:t>
      </w:r>
      <w:r>
        <w:rPr>
          <w:rFonts w:ascii="Arial" w:eastAsia="Times New Roman" w:hAnsi="Arial" w:cs="Arial"/>
          <w:b/>
          <w:bCs/>
          <w:color w:val="7030A0"/>
          <w:sz w:val="32"/>
          <w:szCs w:val="32"/>
          <w:highlight w:val="magenta"/>
          <w:lang w:eastAsia="en-GB"/>
        </w:rPr>
        <w:t xml:space="preserve">page </w:t>
      </w:r>
      <w:r w:rsidRPr="001C5FC6">
        <w:rPr>
          <w:rFonts w:ascii="Arial" w:eastAsia="Times New Roman" w:hAnsi="Arial" w:cs="Arial"/>
          <w:b/>
          <w:bCs/>
          <w:color w:val="7030A0"/>
          <w:sz w:val="32"/>
          <w:szCs w:val="32"/>
          <w:highlight w:val="magenta"/>
          <w:lang w:eastAsia="en-GB"/>
        </w:rPr>
        <w:t>will be removed</w:t>
      </w:r>
      <w:r w:rsidR="00E41CBA" w:rsidRPr="001C5FC6">
        <w:rPr>
          <w:rFonts w:ascii="Arial" w:eastAsia="Times New Roman" w:hAnsi="Arial" w:cs="Arial"/>
          <w:b/>
          <w:bCs/>
          <w:color w:val="7030A0"/>
          <w:sz w:val="32"/>
          <w:szCs w:val="32"/>
          <w:highlight w:val="magenta"/>
          <w:lang w:eastAsia="en-GB"/>
        </w:rPr>
        <w:t xml:space="preserve"> </w:t>
      </w:r>
      <w:r w:rsidR="00E41CBA">
        <w:rPr>
          <w:rFonts w:ascii="Arial" w:eastAsia="Times New Roman" w:hAnsi="Arial" w:cs="Arial"/>
          <w:b/>
          <w:bCs/>
          <w:color w:val="7030A0"/>
          <w:sz w:val="32"/>
          <w:szCs w:val="32"/>
          <w:highlight w:val="magenta"/>
          <w:lang w:eastAsia="en-GB"/>
        </w:rPr>
        <w:t xml:space="preserve">if not </w:t>
      </w:r>
      <w:proofErr w:type="gramStart"/>
      <w:r w:rsidR="00E41CBA">
        <w:rPr>
          <w:rFonts w:ascii="Arial" w:eastAsia="Times New Roman" w:hAnsi="Arial" w:cs="Arial"/>
          <w:b/>
          <w:bCs/>
          <w:color w:val="7030A0"/>
          <w:sz w:val="32"/>
          <w:szCs w:val="32"/>
          <w:highlight w:val="magenta"/>
          <w:lang w:eastAsia="en-GB"/>
        </w:rPr>
        <w:t>updated</w:t>
      </w:r>
      <w:r w:rsidR="00E41CBA" w:rsidRPr="00E41CBA">
        <w:rPr>
          <w:rFonts w:ascii="Arial" w:eastAsia="Times New Roman" w:hAnsi="Arial" w:cs="Arial"/>
          <w:b/>
          <w:bCs/>
          <w:color w:val="7030A0"/>
          <w:sz w:val="32"/>
          <w:szCs w:val="32"/>
          <w:highlight w:val="magenta"/>
          <w:lang w:eastAsia="en-GB"/>
        </w:rPr>
        <w:t>?</w:t>
      </w:r>
      <w:proofErr w:type="gramEnd"/>
    </w:p>
    <w:p w14:paraId="70B26CD4" w14:textId="77777777" w:rsidR="005B3599" w:rsidRPr="00FD5A04" w:rsidRDefault="005B3599" w:rsidP="005B3599">
      <w:pPr>
        <w:pBdr>
          <w:bottom w:val="single" w:sz="2" w:space="1" w:color="FFFFFF" w:themeColor="background1"/>
        </w:pBdr>
        <w:spacing w:after="0" w:line="240" w:lineRule="auto"/>
        <w:rPr>
          <w:rFonts w:ascii="Arial" w:eastAsia="Times New Roman" w:hAnsi="Arial" w:cs="Arial"/>
          <w:b/>
          <w:bCs/>
          <w:color w:val="2F7C3A"/>
          <w:sz w:val="32"/>
          <w:szCs w:val="32"/>
          <w:lang w:eastAsia="en-GB"/>
        </w:rPr>
      </w:pPr>
      <w:r w:rsidRPr="00FD5A04">
        <w:rPr>
          <w:rFonts w:ascii="Arial" w:eastAsia="Times New Roman" w:hAnsi="Arial" w:cs="Arial"/>
          <w:b/>
          <w:bCs/>
          <w:color w:val="2F7C3A"/>
          <w:sz w:val="32"/>
          <w:szCs w:val="32"/>
          <w:lang w:eastAsia="en-GB"/>
        </w:rPr>
        <w:t>Ro-</w:t>
      </w:r>
      <w:proofErr w:type="spellStart"/>
      <w:r w:rsidRPr="00FD5A04">
        <w:rPr>
          <w:rFonts w:ascii="Arial" w:eastAsia="Times New Roman" w:hAnsi="Arial" w:cs="Arial"/>
          <w:b/>
          <w:bCs/>
          <w:color w:val="2F7C3A"/>
          <w:sz w:val="32"/>
          <w:szCs w:val="32"/>
          <w:lang w:eastAsia="en-GB"/>
        </w:rPr>
        <w:t>ràdh</w:t>
      </w:r>
      <w:proofErr w:type="spellEnd"/>
      <w:r w:rsidRPr="00FD5A04">
        <w:rPr>
          <w:rFonts w:ascii="Arial" w:eastAsia="Times New Roman" w:hAnsi="Arial" w:cs="Arial"/>
          <w:b/>
          <w:bCs/>
          <w:color w:val="2F7C3A"/>
          <w:sz w:val="32"/>
          <w:szCs w:val="32"/>
          <w:lang w:eastAsia="en-GB"/>
        </w:rPr>
        <w:t>: Co-</w:t>
      </w:r>
      <w:proofErr w:type="spellStart"/>
      <w:r w:rsidRPr="00FD5A04">
        <w:rPr>
          <w:rFonts w:ascii="Arial" w:eastAsia="Times New Roman" w:hAnsi="Arial" w:cs="Arial"/>
          <w:b/>
          <w:bCs/>
          <w:color w:val="2F7C3A"/>
          <w:sz w:val="32"/>
          <w:szCs w:val="32"/>
          <w:lang w:eastAsia="en-GB"/>
        </w:rPr>
        <w:t>theacsa</w:t>
      </w:r>
      <w:proofErr w:type="spellEnd"/>
      <w:r w:rsidRPr="00FD5A04">
        <w:rPr>
          <w:rFonts w:ascii="Arial" w:eastAsia="Times New Roman" w:hAnsi="Arial" w:cs="Arial"/>
          <w:b/>
          <w:bCs/>
          <w:color w:val="2F7C3A"/>
          <w:sz w:val="32"/>
          <w:szCs w:val="32"/>
          <w:lang w:eastAsia="en-GB"/>
        </w:rPr>
        <w:t xml:space="preserve"> </w:t>
      </w:r>
      <w:proofErr w:type="spellStart"/>
      <w:r w:rsidRPr="00FD5A04">
        <w:rPr>
          <w:rFonts w:ascii="Arial" w:eastAsia="Times New Roman" w:hAnsi="Arial" w:cs="Arial"/>
          <w:b/>
          <w:bCs/>
          <w:color w:val="2F7C3A"/>
          <w:sz w:val="32"/>
          <w:szCs w:val="32"/>
          <w:lang w:eastAsia="en-GB"/>
        </w:rPr>
        <w:t>Ionadail</w:t>
      </w:r>
      <w:proofErr w:type="spellEnd"/>
      <w:r w:rsidRPr="00FD5A04">
        <w:rPr>
          <w:rFonts w:ascii="Arial" w:eastAsia="Times New Roman" w:hAnsi="Arial" w:cs="Arial"/>
          <w:b/>
          <w:bCs/>
          <w:color w:val="2F7C3A"/>
          <w:sz w:val="32"/>
          <w:szCs w:val="32"/>
          <w:lang w:eastAsia="en-GB"/>
        </w:rPr>
        <w:t xml:space="preserve"> </w:t>
      </w:r>
      <w:proofErr w:type="spellStart"/>
      <w:r w:rsidRPr="00FD5A04">
        <w:rPr>
          <w:rFonts w:ascii="Arial" w:eastAsia="Times New Roman" w:hAnsi="Arial" w:cs="Arial"/>
          <w:b/>
          <w:bCs/>
          <w:color w:val="2F7C3A"/>
          <w:sz w:val="32"/>
          <w:szCs w:val="32"/>
          <w:lang w:eastAsia="en-GB"/>
        </w:rPr>
        <w:t>agus</w:t>
      </w:r>
      <w:proofErr w:type="spellEnd"/>
      <w:r w:rsidRPr="00FD5A04">
        <w:rPr>
          <w:rFonts w:ascii="Arial" w:eastAsia="Times New Roman" w:hAnsi="Arial" w:cs="Arial"/>
          <w:b/>
          <w:bCs/>
          <w:color w:val="2F7C3A"/>
          <w:sz w:val="32"/>
          <w:szCs w:val="32"/>
          <w:lang w:eastAsia="en-GB"/>
        </w:rPr>
        <w:t xml:space="preserve"> </w:t>
      </w:r>
      <w:proofErr w:type="spellStart"/>
      <w:r w:rsidRPr="00FD5A04">
        <w:rPr>
          <w:rFonts w:ascii="Arial" w:eastAsia="Times New Roman" w:hAnsi="Arial" w:cs="Arial"/>
          <w:b/>
          <w:bCs/>
          <w:color w:val="2F7C3A"/>
          <w:sz w:val="32"/>
          <w:szCs w:val="32"/>
          <w:lang w:eastAsia="en-GB"/>
        </w:rPr>
        <w:t>Nàiseanta</w:t>
      </w:r>
      <w:proofErr w:type="spellEnd"/>
    </w:p>
    <w:p w14:paraId="080602F2" w14:textId="77777777" w:rsidR="005B3599" w:rsidRPr="00043133" w:rsidRDefault="00046D83" w:rsidP="005B3599">
      <w:pPr>
        <w:pBdr>
          <w:bottom w:val="single" w:sz="2" w:space="1" w:color="FFFFFF" w:themeColor="background1"/>
        </w:pBdr>
        <w:spacing w:line="240" w:lineRule="auto"/>
        <w:jc w:val="right"/>
        <w:rPr>
          <w:rFonts w:ascii="Century Gothic" w:hAnsi="Century Gothic"/>
          <w:b/>
          <w:sz w:val="24"/>
          <w:szCs w:val="24"/>
        </w:rPr>
      </w:pPr>
      <w:r>
        <w:rPr>
          <w:rFonts w:ascii="Arial" w:eastAsia="Times New Roman" w:hAnsi="Arial" w:cs="Arial"/>
          <w:color w:val="000000"/>
          <w:sz w:val="22"/>
          <w:szCs w:val="22"/>
          <w:lang w:eastAsia="en-GB"/>
        </w:rPr>
        <w:pict w14:anchorId="646F1302">
          <v:rect id="_x0000_i1035" style="width:0;height:1.5pt" o:hralign="center" o:hrstd="t" o:hr="t" fillcolor="#a0a0a0" stroked="f"/>
        </w:pict>
      </w:r>
    </w:p>
    <w:p w14:paraId="69ABB030" w14:textId="77777777" w:rsidR="005B3599" w:rsidRDefault="005B3599" w:rsidP="005B3599">
      <w:pPr>
        <w:spacing w:after="0" w:line="240" w:lineRule="auto"/>
        <w:ind w:right="-24"/>
        <w:jc w:val="both"/>
        <w:rPr>
          <w:rFonts w:ascii="Arial" w:eastAsia="Times New Roman" w:hAnsi="Arial" w:cs="Arial"/>
          <w:sz w:val="22"/>
          <w:szCs w:val="22"/>
          <w:lang w:eastAsia="en-GB"/>
        </w:rPr>
      </w:pPr>
      <w:r w:rsidRPr="00A1550B">
        <w:rPr>
          <w:rFonts w:ascii="Arial" w:eastAsia="Times New Roman" w:hAnsi="Arial" w:cs="Arial"/>
          <w:color w:val="000000"/>
          <w:sz w:val="22"/>
          <w:szCs w:val="22"/>
          <w:lang w:eastAsia="en-GB"/>
        </w:rPr>
        <w:t xml:space="preserve">This Standards and Quality Report is influenced by both Highland and national priorities. These can </w:t>
      </w:r>
      <w:proofErr w:type="gramStart"/>
      <w:r w:rsidRPr="00A1550B">
        <w:rPr>
          <w:rFonts w:ascii="Arial" w:eastAsia="Times New Roman" w:hAnsi="Arial" w:cs="Arial"/>
          <w:color w:val="000000"/>
          <w:sz w:val="22"/>
          <w:szCs w:val="22"/>
          <w:lang w:eastAsia="en-GB"/>
        </w:rPr>
        <w:t>be  summarised</w:t>
      </w:r>
      <w:proofErr w:type="gramEnd"/>
      <w:r w:rsidRPr="00A1550B">
        <w:rPr>
          <w:rFonts w:ascii="Arial" w:eastAsia="Times New Roman" w:hAnsi="Arial" w:cs="Arial"/>
          <w:color w:val="000000"/>
          <w:sz w:val="22"/>
          <w:szCs w:val="22"/>
          <w:lang w:eastAsia="en-GB"/>
        </w:rPr>
        <w:t xml:space="preserve"> as follows: </w:t>
      </w:r>
    </w:p>
    <w:p w14:paraId="7A931D11" w14:textId="77777777" w:rsidR="005B3599" w:rsidRPr="001E0276" w:rsidRDefault="005B3599" w:rsidP="005B3599">
      <w:pPr>
        <w:spacing w:after="0" w:line="240" w:lineRule="auto"/>
        <w:ind w:left="-426" w:right="-307"/>
        <w:jc w:val="both"/>
        <w:rPr>
          <w:rFonts w:ascii="Arial" w:eastAsia="Times New Roman" w:hAnsi="Arial" w:cs="Arial"/>
          <w:sz w:val="16"/>
          <w:szCs w:val="16"/>
          <w:lang w:eastAsia="en-GB"/>
        </w:rPr>
      </w:pPr>
    </w:p>
    <w:tbl>
      <w:tblPr>
        <w:tblStyle w:val="TableGrid"/>
        <w:tblW w:w="11341" w:type="dxa"/>
        <w:tblInd w:w="-43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670"/>
        <w:gridCol w:w="5671"/>
      </w:tblGrid>
      <w:tr w:rsidR="005B3599" w14:paraId="3AE4FF90" w14:textId="77777777">
        <w:tc>
          <w:tcPr>
            <w:tcW w:w="5670" w:type="dxa"/>
            <w:shd w:val="clear" w:color="auto" w:fill="FFFFFF" w:themeFill="background1"/>
          </w:tcPr>
          <w:p w14:paraId="78CF0A23" w14:textId="77777777" w:rsidR="005B3599" w:rsidRPr="00566567" w:rsidRDefault="005B3599">
            <w:pPr>
              <w:shd w:val="clear" w:color="auto" w:fill="FFFFFF" w:themeFill="background1"/>
              <w:rPr>
                <w:rFonts w:ascii="Arial" w:hAnsi="Arial" w:cs="Arial"/>
                <w:b/>
                <w:bCs/>
                <w:noProof/>
                <w:sz w:val="24"/>
                <w:szCs w:val="24"/>
                <w:bdr w:val="none" w:sz="0" w:space="0" w:color="auto" w:frame="1"/>
              </w:rPr>
            </w:pPr>
            <w:r w:rsidRPr="00F569F1">
              <w:rPr>
                <w:rFonts w:ascii="Arial" w:hAnsi="Arial" w:cs="Arial"/>
                <w:b/>
                <w:bCs/>
                <w:noProof/>
                <w:sz w:val="24"/>
                <w:szCs w:val="24"/>
                <w:bdr w:val="none" w:sz="0" w:space="0" w:color="auto" w:frame="1"/>
              </w:rPr>
              <w:t>Highland Priorities</w:t>
            </w:r>
          </w:p>
          <w:p w14:paraId="39C4CF62" w14:textId="77777777" w:rsidR="005B3599" w:rsidRPr="00CA4755" w:rsidRDefault="005B3599">
            <w:pPr>
              <w:shd w:val="clear" w:color="auto" w:fill="FFFFFF" w:themeFill="background1"/>
              <w:rPr>
                <w:rFonts w:ascii="Arial" w:hAnsi="Arial" w:cs="Arial"/>
                <w:noProof/>
                <w:sz w:val="22"/>
                <w:szCs w:val="22"/>
                <w:u w:val="single"/>
                <w:bdr w:val="none" w:sz="0" w:space="0" w:color="auto" w:frame="1"/>
              </w:rPr>
            </w:pPr>
          </w:p>
          <w:p w14:paraId="4E54C761" w14:textId="77777777" w:rsidR="005B3599" w:rsidRPr="00CA4755" w:rsidRDefault="005B3599">
            <w:pPr>
              <w:jc w:val="center"/>
              <w:rPr>
                <w:rFonts w:ascii="Arial" w:eastAsia="Times New Roman" w:hAnsi="Arial" w:cs="Arial"/>
                <w:color w:val="000000"/>
                <w:sz w:val="22"/>
                <w:szCs w:val="22"/>
                <w:u w:val="single"/>
                <w:lang w:eastAsia="en-GB"/>
              </w:rPr>
            </w:pPr>
            <w:r w:rsidRPr="00CA4755">
              <w:rPr>
                <w:rFonts w:ascii="Arial" w:hAnsi="Arial" w:cs="Arial"/>
                <w:noProof/>
                <w:sz w:val="22"/>
                <w:szCs w:val="22"/>
                <w:bdr w:val="none" w:sz="0" w:space="0" w:color="auto" w:frame="1"/>
              </w:rPr>
              <w:drawing>
                <wp:inline distT="0" distB="0" distL="0" distR="0" wp14:anchorId="00381721" wp14:editId="02DBFE12">
                  <wp:extent cx="3280016" cy="1876425"/>
                  <wp:effectExtent l="0" t="0" r="0" b="0"/>
                  <wp:docPr id="2" name="Picture 2" descr="A diagram of different types of busine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different types of business&#10;&#10;Description automatically generated with medium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95661" cy="1885375"/>
                          </a:xfrm>
                          <a:prstGeom prst="rect">
                            <a:avLst/>
                          </a:prstGeom>
                          <a:noFill/>
                          <a:ln>
                            <a:noFill/>
                          </a:ln>
                        </pic:spPr>
                      </pic:pic>
                    </a:graphicData>
                  </a:graphic>
                </wp:inline>
              </w:drawing>
            </w:r>
          </w:p>
          <w:p w14:paraId="2571B9D8" w14:textId="77777777" w:rsidR="005B3599" w:rsidRPr="00CA4755" w:rsidRDefault="005B3599">
            <w:pPr>
              <w:jc w:val="both"/>
              <w:rPr>
                <w:rFonts w:ascii="Arial" w:eastAsia="Times New Roman" w:hAnsi="Arial" w:cs="Arial"/>
                <w:b/>
                <w:bCs/>
                <w:sz w:val="22"/>
                <w:szCs w:val="22"/>
                <w:u w:val="single"/>
                <w:lang w:eastAsia="en-GB"/>
              </w:rPr>
            </w:pPr>
          </w:p>
          <w:p w14:paraId="16F352A3" w14:textId="6B410368" w:rsidR="005B3599" w:rsidRPr="00CA4755" w:rsidRDefault="00E41CBA">
            <w:pPr>
              <w:jc w:val="both"/>
              <w:rPr>
                <w:rFonts w:ascii="Arial" w:eastAsia="Times New Roman" w:hAnsi="Arial" w:cs="Arial"/>
                <w:b/>
                <w:bCs/>
                <w:sz w:val="22"/>
                <w:szCs w:val="22"/>
                <w:u w:val="single"/>
                <w:lang w:eastAsia="en-GB"/>
              </w:rPr>
            </w:pPr>
            <w:r w:rsidRPr="00E41CBA">
              <w:rPr>
                <w:rFonts w:ascii="Arial" w:eastAsia="Times New Roman" w:hAnsi="Arial" w:cs="Arial"/>
                <w:b/>
                <w:bCs/>
                <w:sz w:val="22"/>
                <w:szCs w:val="22"/>
                <w:highlight w:val="magenta"/>
                <w:u w:val="single"/>
                <w:lang w:eastAsia="en-GB"/>
              </w:rPr>
              <w:t>Accuracy?</w:t>
            </w:r>
          </w:p>
          <w:p w14:paraId="0FB5EF6A" w14:textId="77777777" w:rsidR="005B3599" w:rsidRPr="00CA4755" w:rsidRDefault="005B3599">
            <w:pPr>
              <w:jc w:val="both"/>
              <w:rPr>
                <w:rFonts w:ascii="Arial" w:eastAsia="Times New Roman" w:hAnsi="Arial" w:cs="Arial"/>
                <w:b/>
                <w:bCs/>
                <w:sz w:val="22"/>
                <w:szCs w:val="22"/>
                <w:u w:val="single"/>
                <w:lang w:eastAsia="en-GB"/>
              </w:rPr>
            </w:pPr>
          </w:p>
          <w:p w14:paraId="51AE71D3" w14:textId="77777777" w:rsidR="005B3599" w:rsidRPr="00CA4755" w:rsidRDefault="005B3599">
            <w:pPr>
              <w:jc w:val="both"/>
              <w:rPr>
                <w:rFonts w:ascii="Arial" w:eastAsia="Times New Roman" w:hAnsi="Arial" w:cs="Arial"/>
                <w:b/>
                <w:bCs/>
                <w:sz w:val="22"/>
                <w:szCs w:val="22"/>
                <w:lang w:eastAsia="en-GB"/>
              </w:rPr>
            </w:pPr>
            <w:r w:rsidRPr="00CA4755">
              <w:rPr>
                <w:rFonts w:ascii="Arial" w:eastAsia="Times New Roman" w:hAnsi="Arial" w:cs="Arial"/>
                <w:b/>
                <w:bCs/>
                <w:sz w:val="22"/>
                <w:szCs w:val="22"/>
                <w:u w:val="single"/>
                <w:lang w:eastAsia="en-GB"/>
              </w:rPr>
              <w:t>Entitlement, Excellence &amp; Equity</w:t>
            </w:r>
            <w:r w:rsidRPr="00CA4755">
              <w:rPr>
                <w:rFonts w:ascii="Arial" w:eastAsia="Times New Roman" w:hAnsi="Arial" w:cs="Arial"/>
                <w:b/>
                <w:bCs/>
                <w:sz w:val="22"/>
                <w:szCs w:val="22"/>
                <w:lang w:eastAsia="en-GB"/>
              </w:rPr>
              <w:t xml:space="preserve">: </w:t>
            </w:r>
          </w:p>
          <w:p w14:paraId="2C518DF6" w14:textId="77777777" w:rsidR="005B3599" w:rsidRPr="00CA4755" w:rsidRDefault="005B3599">
            <w:pPr>
              <w:jc w:val="both"/>
              <w:rPr>
                <w:rFonts w:ascii="Arial" w:eastAsia="Times New Roman" w:hAnsi="Arial" w:cs="Arial"/>
                <w:sz w:val="22"/>
                <w:szCs w:val="22"/>
                <w:lang w:eastAsia="en-GB"/>
              </w:rPr>
            </w:pPr>
            <w:r w:rsidRPr="00CA4755">
              <w:rPr>
                <w:rFonts w:ascii="Arial" w:eastAsia="Times New Roman" w:hAnsi="Arial" w:cs="Arial"/>
                <w:sz w:val="22"/>
                <w:szCs w:val="22"/>
                <w:lang w:eastAsia="en-GB"/>
              </w:rPr>
              <w:t>We will raise attainment and achievement for all, especially for children and young people from disadvantaged circumstances, including rural deprivation. We will focus relentlessly on improving standards and the quality of learning and teaching, to ensure that entitlement, equity and excellence are delivered across the system.</w:t>
            </w:r>
          </w:p>
          <w:p w14:paraId="4FBFD5D5" w14:textId="77777777" w:rsidR="005B3599" w:rsidRPr="002C10E4" w:rsidRDefault="005B3599">
            <w:pPr>
              <w:jc w:val="both"/>
              <w:rPr>
                <w:rFonts w:ascii="Arial" w:eastAsia="Times New Roman" w:hAnsi="Arial" w:cs="Arial"/>
                <w:sz w:val="16"/>
                <w:szCs w:val="16"/>
                <w:u w:val="single"/>
                <w:lang w:eastAsia="en-GB"/>
              </w:rPr>
            </w:pPr>
          </w:p>
          <w:p w14:paraId="0D7B2074" w14:textId="77777777" w:rsidR="005B3599" w:rsidRPr="00CA4755" w:rsidRDefault="005B3599">
            <w:pPr>
              <w:jc w:val="both"/>
              <w:rPr>
                <w:rFonts w:ascii="Arial" w:eastAsia="Times New Roman" w:hAnsi="Arial" w:cs="Arial"/>
                <w:b/>
                <w:bCs/>
                <w:sz w:val="22"/>
                <w:szCs w:val="22"/>
                <w:lang w:eastAsia="en-GB"/>
              </w:rPr>
            </w:pPr>
            <w:r w:rsidRPr="00CA4755">
              <w:rPr>
                <w:rFonts w:ascii="Arial" w:eastAsia="Times New Roman" w:hAnsi="Arial" w:cs="Arial"/>
                <w:b/>
                <w:bCs/>
                <w:sz w:val="22"/>
                <w:szCs w:val="22"/>
                <w:u w:val="single"/>
                <w:lang w:eastAsia="en-GB"/>
              </w:rPr>
              <w:t>Empowerment &amp; Leadership</w:t>
            </w:r>
            <w:r w:rsidRPr="00CA4755">
              <w:rPr>
                <w:rFonts w:ascii="Arial" w:eastAsia="Times New Roman" w:hAnsi="Arial" w:cs="Arial"/>
                <w:b/>
                <w:bCs/>
                <w:sz w:val="22"/>
                <w:szCs w:val="22"/>
                <w:lang w:eastAsia="en-GB"/>
              </w:rPr>
              <w:t xml:space="preserve">: </w:t>
            </w:r>
          </w:p>
          <w:p w14:paraId="4798ADF9" w14:textId="77777777" w:rsidR="005B3599" w:rsidRPr="00CA4755" w:rsidRDefault="005B3599">
            <w:pPr>
              <w:jc w:val="both"/>
              <w:rPr>
                <w:rFonts w:ascii="Arial" w:eastAsia="Times New Roman" w:hAnsi="Arial" w:cs="Arial"/>
                <w:sz w:val="22"/>
                <w:szCs w:val="22"/>
                <w:lang w:eastAsia="en-GB"/>
              </w:rPr>
            </w:pPr>
            <w:r w:rsidRPr="00CA4755">
              <w:rPr>
                <w:rFonts w:ascii="Arial" w:eastAsia="Times New Roman" w:hAnsi="Arial" w:cs="Arial"/>
                <w:sz w:val="22"/>
                <w:szCs w:val="22"/>
                <w:lang w:eastAsia="en-GB"/>
              </w:rPr>
              <w:t>We will develop leadership skills at all levels of the system, for now and the future, building a culture of empowerment and professional capital.</w:t>
            </w:r>
          </w:p>
          <w:p w14:paraId="47570D43" w14:textId="77777777" w:rsidR="005B3599" w:rsidRPr="002C10E4" w:rsidRDefault="005B3599">
            <w:pPr>
              <w:jc w:val="both"/>
              <w:rPr>
                <w:rFonts w:ascii="Arial" w:eastAsia="Times New Roman" w:hAnsi="Arial" w:cs="Arial"/>
                <w:sz w:val="16"/>
                <w:szCs w:val="16"/>
                <w:u w:val="single"/>
                <w:lang w:eastAsia="en-GB"/>
              </w:rPr>
            </w:pPr>
          </w:p>
          <w:p w14:paraId="71A49B14" w14:textId="77777777" w:rsidR="005B3599" w:rsidRPr="00CA4755" w:rsidRDefault="005B3599">
            <w:pPr>
              <w:jc w:val="both"/>
              <w:rPr>
                <w:rFonts w:ascii="Arial" w:eastAsia="Times New Roman" w:hAnsi="Arial" w:cs="Arial"/>
                <w:b/>
                <w:bCs/>
                <w:sz w:val="22"/>
                <w:szCs w:val="22"/>
                <w:lang w:eastAsia="en-GB"/>
              </w:rPr>
            </w:pPr>
            <w:r w:rsidRPr="00CA4755">
              <w:rPr>
                <w:rFonts w:ascii="Arial" w:eastAsia="Times New Roman" w:hAnsi="Arial" w:cs="Arial"/>
                <w:b/>
                <w:bCs/>
                <w:sz w:val="22"/>
                <w:szCs w:val="22"/>
                <w:u w:val="single"/>
                <w:lang w:eastAsia="en-GB"/>
              </w:rPr>
              <w:t>Relationships:</w:t>
            </w:r>
            <w:r w:rsidRPr="00CA4755">
              <w:rPr>
                <w:rFonts w:ascii="Arial" w:eastAsia="Times New Roman" w:hAnsi="Arial" w:cs="Arial"/>
                <w:b/>
                <w:bCs/>
                <w:sz w:val="22"/>
                <w:szCs w:val="22"/>
                <w:lang w:eastAsia="en-GB"/>
              </w:rPr>
              <w:t xml:space="preserve"> </w:t>
            </w:r>
          </w:p>
          <w:p w14:paraId="52DE4301" w14:textId="77777777" w:rsidR="005B3599" w:rsidRPr="00CA4755" w:rsidRDefault="005B3599">
            <w:pPr>
              <w:jc w:val="both"/>
              <w:rPr>
                <w:rFonts w:ascii="Arial" w:eastAsia="Times New Roman" w:hAnsi="Arial" w:cs="Arial"/>
                <w:sz w:val="22"/>
                <w:szCs w:val="22"/>
                <w:lang w:eastAsia="en-GB"/>
              </w:rPr>
            </w:pPr>
            <w:r w:rsidRPr="00CA4755">
              <w:rPr>
                <w:rFonts w:ascii="Arial" w:eastAsia="Times New Roman" w:hAnsi="Arial" w:cs="Arial"/>
                <w:sz w:val="22"/>
                <w:szCs w:val="22"/>
                <w:lang w:eastAsia="en-GB"/>
              </w:rPr>
              <w:t>We will maximise health and wellbeing for all children and young people, to give them the best possible start in life. We will ensure every child and young person feels part of the community they live in.</w:t>
            </w:r>
          </w:p>
          <w:p w14:paraId="33BD5734" w14:textId="77777777" w:rsidR="005B3599" w:rsidRPr="002C10E4" w:rsidRDefault="005B3599">
            <w:pPr>
              <w:jc w:val="both"/>
              <w:rPr>
                <w:rFonts w:ascii="Arial" w:eastAsia="Times New Roman" w:hAnsi="Arial" w:cs="Arial"/>
                <w:sz w:val="16"/>
                <w:szCs w:val="16"/>
                <w:u w:val="single"/>
                <w:lang w:eastAsia="en-GB"/>
              </w:rPr>
            </w:pPr>
          </w:p>
          <w:p w14:paraId="01C73791" w14:textId="77777777" w:rsidR="005B3599" w:rsidRPr="00CA4755" w:rsidRDefault="005B3599">
            <w:pPr>
              <w:jc w:val="both"/>
              <w:rPr>
                <w:rFonts w:ascii="Arial" w:eastAsia="Times New Roman" w:hAnsi="Arial" w:cs="Arial"/>
                <w:b/>
                <w:bCs/>
                <w:sz w:val="22"/>
                <w:szCs w:val="22"/>
                <w:lang w:eastAsia="en-GB"/>
              </w:rPr>
            </w:pPr>
            <w:r w:rsidRPr="00CA4755">
              <w:rPr>
                <w:rFonts w:ascii="Arial" w:eastAsia="Times New Roman" w:hAnsi="Arial" w:cs="Arial"/>
                <w:b/>
                <w:bCs/>
                <w:sz w:val="22"/>
                <w:szCs w:val="22"/>
                <w:u w:val="single"/>
                <w:lang w:eastAsia="en-GB"/>
              </w:rPr>
              <w:t>Opportunity:</w:t>
            </w:r>
            <w:r w:rsidRPr="00CA4755">
              <w:rPr>
                <w:rFonts w:ascii="Arial" w:eastAsia="Times New Roman" w:hAnsi="Arial" w:cs="Arial"/>
                <w:b/>
                <w:bCs/>
                <w:sz w:val="22"/>
                <w:szCs w:val="22"/>
                <w:lang w:eastAsia="en-GB"/>
              </w:rPr>
              <w:t xml:space="preserve"> </w:t>
            </w:r>
          </w:p>
          <w:p w14:paraId="52AB68B3" w14:textId="77777777" w:rsidR="005B3599" w:rsidRPr="00CA4755" w:rsidRDefault="005B3599">
            <w:pPr>
              <w:jc w:val="both"/>
              <w:rPr>
                <w:rFonts w:ascii="Arial" w:eastAsia="Times New Roman" w:hAnsi="Arial" w:cs="Arial"/>
                <w:sz w:val="22"/>
                <w:szCs w:val="22"/>
                <w:lang w:eastAsia="en-GB"/>
              </w:rPr>
            </w:pPr>
            <w:r w:rsidRPr="00CA4755">
              <w:rPr>
                <w:rFonts w:ascii="Arial" w:eastAsia="Times New Roman" w:hAnsi="Arial" w:cs="Arial"/>
                <w:sz w:val="22"/>
                <w:szCs w:val="22"/>
                <w:lang w:eastAsia="en-GB"/>
              </w:rPr>
              <w:t>We will maximise opportunities for our children and young people, and for the wider Highland community and its visitors, through the provision of high-quality services.</w:t>
            </w:r>
          </w:p>
          <w:p w14:paraId="14DC8F9F" w14:textId="77777777" w:rsidR="005B3599" w:rsidRPr="00CA4755" w:rsidRDefault="005B3599">
            <w:pPr>
              <w:rPr>
                <w:rFonts w:ascii="Arial" w:eastAsia="Times New Roman" w:hAnsi="Arial" w:cs="Arial"/>
                <w:color w:val="000000"/>
                <w:sz w:val="22"/>
                <w:szCs w:val="22"/>
                <w:u w:val="single"/>
                <w:lang w:eastAsia="en-GB"/>
              </w:rPr>
            </w:pPr>
          </w:p>
        </w:tc>
        <w:tc>
          <w:tcPr>
            <w:tcW w:w="5671" w:type="dxa"/>
            <w:shd w:val="clear" w:color="auto" w:fill="FFFFFF" w:themeFill="background1"/>
          </w:tcPr>
          <w:p w14:paraId="6C7E8327" w14:textId="77777777" w:rsidR="005B3599" w:rsidRPr="00FD5A04" w:rsidRDefault="005B3599">
            <w:pPr>
              <w:shd w:val="clear" w:color="auto" w:fill="FFFFFF" w:themeFill="background1"/>
              <w:jc w:val="both"/>
              <w:rPr>
                <w:rFonts w:ascii="Arial" w:hAnsi="Arial" w:cs="Arial"/>
                <w:b/>
                <w:bCs/>
                <w:noProof/>
                <w:sz w:val="24"/>
                <w:szCs w:val="24"/>
              </w:rPr>
            </w:pPr>
            <w:r w:rsidRPr="00F569F1">
              <w:rPr>
                <w:rFonts w:ascii="Arial" w:hAnsi="Arial" w:cs="Arial"/>
                <w:b/>
                <w:bCs/>
                <w:noProof/>
                <w:sz w:val="24"/>
                <w:szCs w:val="24"/>
              </w:rPr>
              <w:t>National Improvement Framework Priorities</w:t>
            </w:r>
          </w:p>
          <w:p w14:paraId="4C7A5871" w14:textId="77777777" w:rsidR="005B3599" w:rsidRPr="00CA4755" w:rsidRDefault="005B3599">
            <w:pPr>
              <w:shd w:val="clear" w:color="auto" w:fill="FFFFFF"/>
              <w:jc w:val="center"/>
              <w:rPr>
                <w:noProof/>
                <w:sz w:val="22"/>
                <w:szCs w:val="22"/>
              </w:rPr>
            </w:pPr>
            <w:r w:rsidRPr="00CA4755">
              <w:rPr>
                <w:noProof/>
                <w:sz w:val="22"/>
                <w:szCs w:val="22"/>
              </w:rPr>
              <w:drawing>
                <wp:inline distT="0" distB="0" distL="0" distR="0" wp14:anchorId="4CAEAB0B" wp14:editId="63E4972E">
                  <wp:extent cx="2502939" cy="2533650"/>
                  <wp:effectExtent l="0" t="0" r="0" b="0"/>
                  <wp:docPr id="4" name="Picture 4" descr="A diagram of the school and elc improv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the school and elc improvemen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02939" cy="2533650"/>
                          </a:xfrm>
                          <a:prstGeom prst="rect">
                            <a:avLst/>
                          </a:prstGeom>
                          <a:noFill/>
                          <a:ln>
                            <a:noFill/>
                          </a:ln>
                        </pic:spPr>
                      </pic:pic>
                    </a:graphicData>
                  </a:graphic>
                </wp:inline>
              </w:drawing>
            </w:r>
          </w:p>
          <w:p w14:paraId="0C9FC8D6" w14:textId="33E02EFC" w:rsidR="005B3599" w:rsidRPr="00CA4755" w:rsidRDefault="005B3599">
            <w:pPr>
              <w:shd w:val="clear" w:color="auto" w:fill="FFFFFF"/>
              <w:jc w:val="both"/>
              <w:rPr>
                <w:rFonts w:ascii="Arial" w:eastAsia="Times New Roman" w:hAnsi="Arial" w:cs="Arial"/>
                <w:sz w:val="22"/>
                <w:szCs w:val="22"/>
                <w:lang w:eastAsia="en-GB"/>
              </w:rPr>
            </w:pPr>
            <w:r w:rsidRPr="00CA4755">
              <w:rPr>
                <w:rFonts w:ascii="Arial" w:eastAsia="Times New Roman" w:hAnsi="Arial" w:cs="Arial"/>
                <w:sz w:val="22"/>
                <w:szCs w:val="22"/>
                <w:lang w:eastAsia="en-GB"/>
              </w:rPr>
              <w:t>The key priorities outlined in the National Improvement Framework are:</w:t>
            </w:r>
          </w:p>
          <w:p w14:paraId="68E86ECA" w14:textId="77777777" w:rsidR="005B3599" w:rsidRPr="002C10E4" w:rsidRDefault="005B3599">
            <w:pPr>
              <w:shd w:val="clear" w:color="auto" w:fill="FFFFFF"/>
              <w:jc w:val="both"/>
              <w:rPr>
                <w:rFonts w:ascii="Arial" w:eastAsia="Times New Roman" w:hAnsi="Arial" w:cs="Arial"/>
                <w:sz w:val="16"/>
                <w:szCs w:val="16"/>
                <w:lang w:eastAsia="en-GB"/>
              </w:rPr>
            </w:pPr>
          </w:p>
          <w:p w14:paraId="37EF2C4D" w14:textId="77777777" w:rsidR="005B3599" w:rsidRPr="00CA4755" w:rsidRDefault="005B3599">
            <w:pPr>
              <w:pStyle w:val="ListParagraph"/>
              <w:numPr>
                <w:ilvl w:val="0"/>
                <w:numId w:val="24"/>
              </w:numPr>
              <w:shd w:val="clear" w:color="auto" w:fill="FFFFFF"/>
              <w:jc w:val="both"/>
              <w:rPr>
                <w:rFonts w:ascii="Arial" w:eastAsia="Times New Roman" w:hAnsi="Arial" w:cs="Arial"/>
                <w:sz w:val="22"/>
                <w:szCs w:val="22"/>
                <w:lang w:eastAsia="en-GB"/>
              </w:rPr>
            </w:pPr>
            <w:r w:rsidRPr="00CA4755">
              <w:rPr>
                <w:rFonts w:ascii="Arial" w:eastAsia="Times New Roman" w:hAnsi="Arial" w:cs="Arial"/>
                <w:sz w:val="22"/>
                <w:szCs w:val="22"/>
                <w:lang w:eastAsia="en-GB"/>
              </w:rPr>
              <w:t xml:space="preserve">Placing the </w:t>
            </w:r>
            <w:r w:rsidRPr="00CA4755">
              <w:rPr>
                <w:rFonts w:ascii="Arial" w:eastAsia="Times New Roman" w:hAnsi="Arial" w:cs="Arial"/>
                <w:b/>
                <w:bCs/>
                <w:sz w:val="22"/>
                <w:szCs w:val="22"/>
                <w:lang w:eastAsia="en-GB"/>
              </w:rPr>
              <w:t>human rights and needs of every child</w:t>
            </w:r>
            <w:r w:rsidRPr="00CA4755">
              <w:rPr>
                <w:rFonts w:ascii="Arial" w:eastAsia="Times New Roman" w:hAnsi="Arial" w:cs="Arial"/>
                <w:sz w:val="22"/>
                <w:szCs w:val="22"/>
                <w:lang w:eastAsia="en-GB"/>
              </w:rPr>
              <w:t xml:space="preserve"> and young person at the centre of education</w:t>
            </w:r>
          </w:p>
          <w:p w14:paraId="6D83558B" w14:textId="77777777" w:rsidR="005B3599" w:rsidRPr="00CA4755" w:rsidRDefault="005B3599">
            <w:pPr>
              <w:pStyle w:val="ListParagraph"/>
              <w:numPr>
                <w:ilvl w:val="0"/>
                <w:numId w:val="24"/>
              </w:numPr>
              <w:shd w:val="clear" w:color="auto" w:fill="FFFFFF"/>
              <w:jc w:val="both"/>
              <w:rPr>
                <w:rFonts w:ascii="Arial" w:eastAsia="Times New Roman" w:hAnsi="Arial" w:cs="Arial"/>
                <w:sz w:val="22"/>
                <w:szCs w:val="22"/>
                <w:lang w:eastAsia="en-GB"/>
              </w:rPr>
            </w:pPr>
            <w:r w:rsidRPr="00CA4755">
              <w:rPr>
                <w:rFonts w:ascii="Arial" w:eastAsia="Times New Roman" w:hAnsi="Arial" w:cs="Arial"/>
                <w:sz w:val="22"/>
                <w:szCs w:val="22"/>
                <w:lang w:eastAsia="en-GB"/>
              </w:rPr>
              <w:t xml:space="preserve">Improvement in children and young people's </w:t>
            </w:r>
            <w:r w:rsidRPr="00CA4755">
              <w:rPr>
                <w:rFonts w:ascii="Arial" w:eastAsia="Times New Roman" w:hAnsi="Arial" w:cs="Arial"/>
                <w:b/>
                <w:bCs/>
                <w:sz w:val="22"/>
                <w:szCs w:val="22"/>
                <w:lang w:eastAsia="en-GB"/>
              </w:rPr>
              <w:t>health and wellbeing</w:t>
            </w:r>
          </w:p>
          <w:p w14:paraId="6275B1F3" w14:textId="77777777" w:rsidR="005B3599" w:rsidRPr="00CA4755" w:rsidRDefault="005B3599">
            <w:pPr>
              <w:pStyle w:val="ListParagraph"/>
              <w:numPr>
                <w:ilvl w:val="0"/>
                <w:numId w:val="24"/>
              </w:numPr>
              <w:shd w:val="clear" w:color="auto" w:fill="FFFFFF"/>
              <w:jc w:val="both"/>
              <w:rPr>
                <w:rFonts w:ascii="Arial" w:eastAsia="Times New Roman" w:hAnsi="Arial" w:cs="Arial"/>
                <w:sz w:val="22"/>
                <w:szCs w:val="22"/>
                <w:lang w:eastAsia="en-GB"/>
              </w:rPr>
            </w:pPr>
            <w:r w:rsidRPr="00CA4755">
              <w:rPr>
                <w:rFonts w:ascii="Arial" w:eastAsia="Times New Roman" w:hAnsi="Arial" w:cs="Arial"/>
                <w:b/>
                <w:bCs/>
                <w:sz w:val="22"/>
                <w:szCs w:val="22"/>
                <w:lang w:eastAsia="en-GB"/>
              </w:rPr>
              <w:t>Closing the attainment gap</w:t>
            </w:r>
            <w:r w:rsidRPr="00CA4755">
              <w:rPr>
                <w:rFonts w:ascii="Arial" w:eastAsia="Times New Roman" w:hAnsi="Arial" w:cs="Arial"/>
                <w:sz w:val="22"/>
                <w:szCs w:val="22"/>
                <w:lang w:eastAsia="en-GB"/>
              </w:rPr>
              <w:t xml:space="preserve"> between the most and least disadvantaged children and young people</w:t>
            </w:r>
          </w:p>
          <w:p w14:paraId="5838AC3D" w14:textId="77777777" w:rsidR="005B3599" w:rsidRPr="00CA4755" w:rsidRDefault="005B3599">
            <w:pPr>
              <w:pStyle w:val="ListParagraph"/>
              <w:numPr>
                <w:ilvl w:val="0"/>
                <w:numId w:val="24"/>
              </w:numPr>
              <w:shd w:val="clear" w:color="auto" w:fill="FFFFFF"/>
              <w:jc w:val="both"/>
              <w:rPr>
                <w:rFonts w:ascii="Arial" w:eastAsia="Times New Roman" w:hAnsi="Arial" w:cs="Arial"/>
                <w:sz w:val="22"/>
                <w:szCs w:val="22"/>
                <w:lang w:eastAsia="en-GB"/>
              </w:rPr>
            </w:pPr>
            <w:r w:rsidRPr="00CA4755">
              <w:rPr>
                <w:rFonts w:ascii="Arial" w:eastAsia="Times New Roman" w:hAnsi="Arial" w:cs="Arial"/>
                <w:sz w:val="22"/>
                <w:szCs w:val="22"/>
                <w:lang w:eastAsia="en-GB"/>
              </w:rPr>
              <w:t xml:space="preserve">Improvement in skills and </w:t>
            </w:r>
            <w:r w:rsidRPr="00CA4755">
              <w:rPr>
                <w:rFonts w:ascii="Arial" w:eastAsia="Times New Roman" w:hAnsi="Arial" w:cs="Arial"/>
                <w:b/>
                <w:bCs/>
                <w:sz w:val="22"/>
                <w:szCs w:val="22"/>
                <w:lang w:eastAsia="en-GB"/>
              </w:rPr>
              <w:t>sustained, positive school-leaver destinations</w:t>
            </w:r>
            <w:r w:rsidRPr="00CA4755">
              <w:rPr>
                <w:rFonts w:ascii="Arial" w:eastAsia="Times New Roman" w:hAnsi="Arial" w:cs="Arial"/>
                <w:sz w:val="22"/>
                <w:szCs w:val="22"/>
                <w:lang w:eastAsia="en-GB"/>
              </w:rPr>
              <w:t xml:space="preserve"> for all young people</w:t>
            </w:r>
          </w:p>
          <w:p w14:paraId="11348EC2" w14:textId="77777777" w:rsidR="005B3599" w:rsidRPr="00CA4755" w:rsidRDefault="005B3599">
            <w:pPr>
              <w:pStyle w:val="ListParagraph"/>
              <w:numPr>
                <w:ilvl w:val="0"/>
                <w:numId w:val="24"/>
              </w:numPr>
              <w:shd w:val="clear" w:color="auto" w:fill="FFFFFF"/>
              <w:jc w:val="both"/>
              <w:rPr>
                <w:rFonts w:ascii="Arial" w:eastAsia="Times New Roman" w:hAnsi="Arial" w:cs="Arial"/>
                <w:sz w:val="22"/>
                <w:szCs w:val="22"/>
                <w:lang w:eastAsia="en-GB"/>
              </w:rPr>
            </w:pPr>
            <w:r w:rsidRPr="00CA4755">
              <w:rPr>
                <w:rFonts w:ascii="Arial" w:eastAsia="Times New Roman" w:hAnsi="Arial" w:cs="Arial"/>
                <w:b/>
                <w:bCs/>
                <w:sz w:val="22"/>
                <w:szCs w:val="22"/>
                <w:lang w:eastAsia="en-GB"/>
              </w:rPr>
              <w:t>Improvement in attainment</w:t>
            </w:r>
            <w:r w:rsidRPr="00CA4755">
              <w:rPr>
                <w:rFonts w:ascii="Arial" w:eastAsia="Times New Roman" w:hAnsi="Arial" w:cs="Arial"/>
                <w:sz w:val="22"/>
                <w:szCs w:val="22"/>
                <w:lang w:eastAsia="en-GB"/>
              </w:rPr>
              <w:t>, particularly in literacy and numeracy.</w:t>
            </w:r>
          </w:p>
          <w:p w14:paraId="28555FDA" w14:textId="77777777" w:rsidR="005B3599" w:rsidRPr="002C10E4" w:rsidRDefault="005B3599">
            <w:pPr>
              <w:pStyle w:val="ListParagraph"/>
              <w:shd w:val="clear" w:color="auto" w:fill="FFFFFF"/>
              <w:ind w:left="360"/>
              <w:jc w:val="both"/>
              <w:rPr>
                <w:rFonts w:ascii="Century Gothic" w:eastAsia="Times New Roman" w:hAnsi="Century Gothic" w:cs="Times New Roman"/>
                <w:sz w:val="16"/>
                <w:szCs w:val="16"/>
                <w:lang w:eastAsia="en-GB"/>
              </w:rPr>
            </w:pPr>
          </w:p>
          <w:p w14:paraId="6E4AEA96" w14:textId="77777777" w:rsidR="005B3599" w:rsidRPr="007D3A0F" w:rsidRDefault="005B3599">
            <w:pPr>
              <w:shd w:val="clear" w:color="auto" w:fill="FFFFFF" w:themeFill="background1"/>
              <w:rPr>
                <w:rFonts w:ascii="Arial" w:eastAsia="Times New Roman" w:hAnsi="Arial" w:cs="Arial"/>
                <w:b/>
                <w:bCs/>
                <w:color w:val="000000"/>
                <w:sz w:val="24"/>
                <w:szCs w:val="24"/>
                <w:lang w:eastAsia="en-GB"/>
              </w:rPr>
            </w:pPr>
            <w:r w:rsidRPr="007D3A0F">
              <w:rPr>
                <w:rFonts w:ascii="Arial" w:eastAsia="Times New Roman" w:hAnsi="Arial" w:cs="Arial"/>
                <w:b/>
                <w:bCs/>
                <w:color w:val="000000"/>
                <w:sz w:val="24"/>
                <w:szCs w:val="24"/>
                <w:lang w:eastAsia="en-GB"/>
              </w:rPr>
              <w:t>Self-evaluation</w:t>
            </w:r>
          </w:p>
          <w:p w14:paraId="4B1665C4" w14:textId="77777777" w:rsidR="005B3599" w:rsidRPr="00CA4755" w:rsidRDefault="005B3599">
            <w:pPr>
              <w:shd w:val="clear" w:color="auto" w:fill="FFFFFF"/>
              <w:jc w:val="both"/>
              <w:rPr>
                <w:rFonts w:ascii="Arial" w:eastAsia="Times New Roman" w:hAnsi="Arial" w:cs="Arial"/>
                <w:color w:val="000000"/>
                <w:sz w:val="22"/>
                <w:szCs w:val="22"/>
                <w:lang w:eastAsia="en-GB"/>
              </w:rPr>
            </w:pPr>
            <w:r w:rsidRPr="00CA4755">
              <w:rPr>
                <w:rFonts w:ascii="Arial" w:eastAsia="Times New Roman" w:hAnsi="Arial" w:cs="Arial"/>
                <w:color w:val="000000"/>
                <w:sz w:val="22"/>
                <w:szCs w:val="22"/>
                <w:lang w:eastAsia="en-GB"/>
              </w:rPr>
              <w:t xml:space="preserve">To support self-evaluation, quality indicators from the national evaluative framework How Good Is Our School?4 are referenced. </w:t>
            </w:r>
          </w:p>
          <w:p w14:paraId="354AF1FC" w14:textId="77777777" w:rsidR="005B3599" w:rsidRPr="002C10E4" w:rsidRDefault="005B3599">
            <w:pPr>
              <w:shd w:val="clear" w:color="auto" w:fill="FFFFFF"/>
              <w:jc w:val="both"/>
              <w:rPr>
                <w:rFonts w:ascii="Arial" w:eastAsia="Times New Roman" w:hAnsi="Arial" w:cs="Arial"/>
                <w:color w:val="000000"/>
                <w:sz w:val="16"/>
                <w:szCs w:val="16"/>
                <w:lang w:eastAsia="en-GB"/>
              </w:rPr>
            </w:pPr>
          </w:p>
          <w:p w14:paraId="17322BF6" w14:textId="77777777" w:rsidR="005B3599" w:rsidRPr="00CA4755" w:rsidRDefault="005B3599">
            <w:pPr>
              <w:shd w:val="clear" w:color="auto" w:fill="FFFFFF"/>
              <w:jc w:val="both"/>
              <w:rPr>
                <w:rFonts w:ascii="Arial" w:eastAsia="Times New Roman" w:hAnsi="Arial" w:cs="Arial"/>
                <w:color w:val="000000"/>
                <w:sz w:val="22"/>
                <w:szCs w:val="22"/>
                <w:lang w:eastAsia="en-GB"/>
              </w:rPr>
            </w:pPr>
            <w:proofErr w:type="gramStart"/>
            <w:r w:rsidRPr="00CA4755">
              <w:rPr>
                <w:rFonts w:ascii="Arial" w:eastAsia="Times New Roman" w:hAnsi="Arial" w:cs="Arial"/>
                <w:color w:val="000000"/>
                <w:sz w:val="22"/>
                <w:szCs w:val="22"/>
                <w:lang w:eastAsia="en-GB"/>
              </w:rPr>
              <w:t>Links  to</w:t>
            </w:r>
            <w:proofErr w:type="gramEnd"/>
            <w:r w:rsidRPr="00CA4755">
              <w:rPr>
                <w:rFonts w:ascii="Arial" w:eastAsia="Times New Roman" w:hAnsi="Arial" w:cs="Arial"/>
                <w:color w:val="000000"/>
                <w:sz w:val="22"/>
                <w:szCs w:val="22"/>
                <w:lang w:eastAsia="en-GB"/>
              </w:rPr>
              <w:t xml:space="preserve"> these sources (and others referenced) can be found here: </w:t>
            </w:r>
          </w:p>
          <w:p w14:paraId="7ACD46EB" w14:textId="77777777" w:rsidR="005B3599" w:rsidRPr="00CA4755" w:rsidRDefault="00046D83">
            <w:pPr>
              <w:rPr>
                <w:rFonts w:ascii="Arial" w:hAnsi="Arial" w:cs="Arial"/>
                <w:sz w:val="22"/>
                <w:szCs w:val="22"/>
              </w:rPr>
            </w:pPr>
            <w:hyperlink r:id="rId25" w:history="1">
              <w:r w:rsidR="005B3599" w:rsidRPr="00CA4755">
                <w:rPr>
                  <w:rStyle w:val="Hyperlink"/>
                  <w:rFonts w:ascii="Arial" w:hAnsi="Arial" w:cs="Arial"/>
                  <w:sz w:val="22"/>
                  <w:szCs w:val="22"/>
                </w:rPr>
                <w:t>National Improvement Framework Improvement Plan</w:t>
              </w:r>
            </w:hyperlink>
          </w:p>
          <w:p w14:paraId="30269B4F" w14:textId="77777777" w:rsidR="005B3599" w:rsidRPr="001E0276" w:rsidRDefault="00046D83">
            <w:pPr>
              <w:rPr>
                <w:rStyle w:val="Hyperlink"/>
                <w:rFonts w:ascii="Arial" w:hAnsi="Arial" w:cs="Arial"/>
                <w:sz w:val="22"/>
                <w:szCs w:val="22"/>
              </w:rPr>
            </w:pPr>
            <w:hyperlink r:id="rId26" w:history="1">
              <w:r w:rsidR="005B3599" w:rsidRPr="00CA4755">
                <w:rPr>
                  <w:rStyle w:val="Hyperlink"/>
                  <w:rFonts w:ascii="Arial" w:hAnsi="Arial" w:cs="Arial"/>
                  <w:sz w:val="22"/>
                  <w:szCs w:val="22"/>
                </w:rPr>
                <w:t>HGIOS? 4</w:t>
              </w:r>
            </w:hyperlink>
            <w:r w:rsidR="005B3599">
              <w:rPr>
                <w:rStyle w:val="Hyperlink"/>
                <w:rFonts w:ascii="Arial" w:hAnsi="Arial" w:cs="Arial"/>
                <w:color w:val="auto"/>
                <w:sz w:val="22"/>
                <w:szCs w:val="22"/>
                <w:u w:val="none"/>
              </w:rPr>
              <w:t xml:space="preserve"> and </w:t>
            </w:r>
            <w:hyperlink r:id="rId27" w:history="1">
              <w:r w:rsidR="005B3599" w:rsidRPr="00CA4755">
                <w:rPr>
                  <w:rStyle w:val="Hyperlink"/>
                  <w:rFonts w:ascii="Arial" w:hAnsi="Arial" w:cs="Arial"/>
                  <w:sz w:val="22"/>
                  <w:szCs w:val="22"/>
                </w:rPr>
                <w:t>HGIOELC</w:t>
              </w:r>
            </w:hyperlink>
          </w:p>
          <w:p w14:paraId="5420FBF1" w14:textId="77777777" w:rsidR="005B3599" w:rsidRPr="00CA4755" w:rsidRDefault="00046D83">
            <w:pPr>
              <w:rPr>
                <w:rStyle w:val="Hyperlink"/>
                <w:rFonts w:ascii="Arial" w:hAnsi="Arial" w:cs="Arial"/>
                <w:sz w:val="22"/>
                <w:szCs w:val="22"/>
              </w:rPr>
            </w:pPr>
            <w:hyperlink r:id="rId28" w:history="1">
              <w:r w:rsidR="005B3599" w:rsidRPr="00CA4755">
                <w:rPr>
                  <w:rStyle w:val="Hyperlink"/>
                  <w:rFonts w:ascii="Arial" w:hAnsi="Arial" w:cs="Arial"/>
                  <w:sz w:val="22"/>
                  <w:szCs w:val="22"/>
                </w:rPr>
                <w:t>Health and Social Care Standards</w:t>
              </w:r>
            </w:hyperlink>
          </w:p>
          <w:p w14:paraId="106E2904" w14:textId="77777777" w:rsidR="005B3599" w:rsidRPr="00CA4755" w:rsidRDefault="00046D83">
            <w:pPr>
              <w:rPr>
                <w:rStyle w:val="Hyperlink"/>
                <w:rFonts w:ascii="Arial" w:hAnsi="Arial" w:cs="Arial"/>
                <w:sz w:val="22"/>
                <w:szCs w:val="22"/>
              </w:rPr>
            </w:pPr>
            <w:hyperlink r:id="rId29" w:history="1">
              <w:r w:rsidR="005B3599" w:rsidRPr="00CA4755">
                <w:rPr>
                  <w:rStyle w:val="Hyperlink"/>
                  <w:rFonts w:ascii="Arial" w:hAnsi="Arial" w:cs="Arial"/>
                  <w:sz w:val="22"/>
                  <w:szCs w:val="22"/>
                </w:rPr>
                <w:t>National Gaelic Language Plan</w:t>
              </w:r>
            </w:hyperlink>
          </w:p>
          <w:p w14:paraId="6D283779" w14:textId="77777777" w:rsidR="005B3599" w:rsidRPr="00566567" w:rsidRDefault="005B3599">
            <w:pPr>
              <w:rPr>
                <w:rFonts w:ascii="Century Gothic" w:eastAsia="Times New Roman" w:hAnsi="Century Gothic" w:cs="Arial"/>
                <w:color w:val="000000"/>
                <w:sz w:val="16"/>
                <w:szCs w:val="16"/>
                <w:u w:val="single"/>
                <w:lang w:eastAsia="en-GB"/>
              </w:rPr>
            </w:pPr>
          </w:p>
        </w:tc>
      </w:tr>
      <w:tr w:rsidR="005B3599" w14:paraId="2493CB74" w14:textId="77777777">
        <w:tc>
          <w:tcPr>
            <w:tcW w:w="11341" w:type="dxa"/>
            <w:gridSpan w:val="2"/>
            <w:shd w:val="clear" w:color="auto" w:fill="FFFFFF" w:themeFill="background1"/>
          </w:tcPr>
          <w:p w14:paraId="7E2D12A6" w14:textId="77777777" w:rsidR="005B3599" w:rsidRDefault="005B3599">
            <w:pPr>
              <w:rPr>
                <w:rStyle w:val="Hyperlink"/>
                <w:rFonts w:ascii="Arial" w:hAnsi="Arial" w:cs="Arial"/>
                <w:color w:val="auto"/>
                <w:sz w:val="22"/>
                <w:szCs w:val="22"/>
                <w:u w:val="none"/>
              </w:rPr>
            </w:pPr>
            <w:r w:rsidRPr="00DF1571">
              <w:rPr>
                <w:rStyle w:val="Hyperlink"/>
                <w:rFonts w:ascii="Arial" w:hAnsi="Arial" w:cs="Arial"/>
                <w:color w:val="auto"/>
                <w:sz w:val="22"/>
                <w:szCs w:val="22"/>
                <w:u w:val="none"/>
              </w:rPr>
              <w:t>In this report the following words are used to describe the numbers and proportions used:</w:t>
            </w:r>
          </w:p>
          <w:p w14:paraId="22315441" w14:textId="77777777" w:rsidR="005B3599" w:rsidRDefault="005B3599">
            <w:pPr>
              <w:rPr>
                <w:rStyle w:val="Hyperlink"/>
                <w:rFonts w:ascii="Arial" w:hAnsi="Arial"/>
                <w:sz w:val="22"/>
                <w:szCs w:val="22"/>
              </w:rPr>
            </w:pPr>
          </w:p>
          <w:tbl>
            <w:tblPr>
              <w:tblStyle w:val="TableGrid"/>
              <w:tblW w:w="0" w:type="auto"/>
              <w:tblLook w:val="04A0" w:firstRow="1" w:lastRow="0" w:firstColumn="1" w:lastColumn="0" w:noHBand="0" w:noVBand="1"/>
            </w:tblPr>
            <w:tblGrid>
              <w:gridCol w:w="1852"/>
              <w:gridCol w:w="1852"/>
              <w:gridCol w:w="1852"/>
              <w:gridCol w:w="1853"/>
              <w:gridCol w:w="1853"/>
              <w:gridCol w:w="1853"/>
            </w:tblGrid>
            <w:tr w:rsidR="005B3599" w14:paraId="5BD5EA37" w14:textId="77777777">
              <w:tc>
                <w:tcPr>
                  <w:tcW w:w="1852" w:type="dxa"/>
                </w:tcPr>
                <w:p w14:paraId="597A1575" w14:textId="77777777" w:rsidR="005B3599" w:rsidRPr="004A233F" w:rsidRDefault="005B3599">
                  <w:pPr>
                    <w:jc w:val="center"/>
                    <w:rPr>
                      <w:rStyle w:val="Hyperlink"/>
                      <w:rFonts w:ascii="Arial" w:hAnsi="Arial" w:cs="Arial"/>
                      <w:b/>
                      <w:bCs/>
                      <w:color w:val="auto"/>
                      <w:sz w:val="22"/>
                      <w:szCs w:val="22"/>
                      <w:u w:val="none"/>
                    </w:rPr>
                  </w:pPr>
                  <w:r>
                    <w:rPr>
                      <w:rStyle w:val="Hyperlink"/>
                      <w:rFonts w:ascii="Arial" w:hAnsi="Arial" w:cs="Arial"/>
                      <w:b/>
                      <w:bCs/>
                      <w:color w:val="auto"/>
                      <w:sz w:val="22"/>
                      <w:szCs w:val="22"/>
                      <w:u w:val="none"/>
                    </w:rPr>
                    <w:t>All</w:t>
                  </w:r>
                </w:p>
              </w:tc>
              <w:tc>
                <w:tcPr>
                  <w:tcW w:w="1852" w:type="dxa"/>
                </w:tcPr>
                <w:p w14:paraId="3B960D29" w14:textId="77777777" w:rsidR="005B3599" w:rsidRPr="004A233F" w:rsidRDefault="005B3599">
                  <w:pPr>
                    <w:jc w:val="center"/>
                    <w:rPr>
                      <w:rStyle w:val="Hyperlink"/>
                      <w:rFonts w:ascii="Arial" w:hAnsi="Arial" w:cs="Arial"/>
                      <w:b/>
                      <w:bCs/>
                      <w:color w:val="auto"/>
                      <w:sz w:val="22"/>
                      <w:szCs w:val="22"/>
                      <w:u w:val="none"/>
                    </w:rPr>
                  </w:pPr>
                  <w:r>
                    <w:rPr>
                      <w:rStyle w:val="Hyperlink"/>
                      <w:rFonts w:ascii="Arial" w:hAnsi="Arial" w:cs="Arial"/>
                      <w:b/>
                      <w:bCs/>
                      <w:color w:val="auto"/>
                      <w:sz w:val="22"/>
                      <w:szCs w:val="22"/>
                      <w:u w:val="none"/>
                    </w:rPr>
                    <w:t>Almost all</w:t>
                  </w:r>
                </w:p>
              </w:tc>
              <w:tc>
                <w:tcPr>
                  <w:tcW w:w="1852" w:type="dxa"/>
                </w:tcPr>
                <w:p w14:paraId="0683A7B4" w14:textId="77777777" w:rsidR="005B3599" w:rsidRPr="004A233F" w:rsidRDefault="005B3599">
                  <w:pPr>
                    <w:jc w:val="center"/>
                    <w:rPr>
                      <w:rStyle w:val="Hyperlink"/>
                      <w:rFonts w:ascii="Arial" w:hAnsi="Arial" w:cs="Arial"/>
                      <w:b/>
                      <w:bCs/>
                      <w:color w:val="auto"/>
                      <w:sz w:val="22"/>
                      <w:szCs w:val="22"/>
                      <w:u w:val="none"/>
                    </w:rPr>
                  </w:pPr>
                  <w:r>
                    <w:rPr>
                      <w:rStyle w:val="Hyperlink"/>
                      <w:rFonts w:ascii="Arial" w:hAnsi="Arial" w:cs="Arial"/>
                      <w:b/>
                      <w:bCs/>
                      <w:color w:val="auto"/>
                      <w:sz w:val="22"/>
                      <w:szCs w:val="22"/>
                      <w:u w:val="none"/>
                    </w:rPr>
                    <w:t>Most</w:t>
                  </w:r>
                </w:p>
              </w:tc>
              <w:tc>
                <w:tcPr>
                  <w:tcW w:w="1853" w:type="dxa"/>
                </w:tcPr>
                <w:p w14:paraId="03C554A6" w14:textId="77777777" w:rsidR="005B3599" w:rsidRPr="004A233F" w:rsidRDefault="005B3599">
                  <w:pPr>
                    <w:jc w:val="center"/>
                    <w:rPr>
                      <w:rStyle w:val="Hyperlink"/>
                      <w:rFonts w:ascii="Arial" w:hAnsi="Arial" w:cs="Arial"/>
                      <w:b/>
                      <w:bCs/>
                      <w:color w:val="auto"/>
                      <w:sz w:val="22"/>
                      <w:szCs w:val="22"/>
                      <w:u w:val="none"/>
                    </w:rPr>
                  </w:pPr>
                  <w:r>
                    <w:rPr>
                      <w:rStyle w:val="Hyperlink"/>
                      <w:rFonts w:ascii="Arial" w:hAnsi="Arial" w:cs="Arial"/>
                      <w:b/>
                      <w:bCs/>
                      <w:color w:val="auto"/>
                      <w:sz w:val="22"/>
                      <w:szCs w:val="22"/>
                      <w:u w:val="none"/>
                    </w:rPr>
                    <w:t>Majority</w:t>
                  </w:r>
                </w:p>
              </w:tc>
              <w:tc>
                <w:tcPr>
                  <w:tcW w:w="1853" w:type="dxa"/>
                </w:tcPr>
                <w:p w14:paraId="444D16E2" w14:textId="77777777" w:rsidR="005B3599" w:rsidRPr="004A233F" w:rsidRDefault="005B3599">
                  <w:pPr>
                    <w:jc w:val="center"/>
                    <w:rPr>
                      <w:rStyle w:val="Hyperlink"/>
                      <w:rFonts w:ascii="Arial" w:hAnsi="Arial" w:cs="Arial"/>
                      <w:b/>
                      <w:bCs/>
                      <w:color w:val="auto"/>
                      <w:sz w:val="22"/>
                      <w:szCs w:val="22"/>
                      <w:u w:val="none"/>
                    </w:rPr>
                  </w:pPr>
                  <w:r>
                    <w:rPr>
                      <w:rStyle w:val="Hyperlink"/>
                      <w:rFonts w:ascii="Arial" w:hAnsi="Arial" w:cs="Arial"/>
                      <w:b/>
                      <w:bCs/>
                      <w:color w:val="auto"/>
                      <w:sz w:val="22"/>
                      <w:szCs w:val="22"/>
                      <w:u w:val="none"/>
                    </w:rPr>
                    <w:t>Less than half</w:t>
                  </w:r>
                </w:p>
              </w:tc>
              <w:tc>
                <w:tcPr>
                  <w:tcW w:w="1853" w:type="dxa"/>
                </w:tcPr>
                <w:p w14:paraId="5C73A6E1" w14:textId="77777777" w:rsidR="005B3599" w:rsidRPr="004A233F" w:rsidRDefault="005B3599">
                  <w:pPr>
                    <w:jc w:val="center"/>
                    <w:rPr>
                      <w:rStyle w:val="Hyperlink"/>
                      <w:rFonts w:ascii="Arial" w:hAnsi="Arial" w:cs="Arial"/>
                      <w:b/>
                      <w:bCs/>
                      <w:color w:val="auto"/>
                      <w:sz w:val="22"/>
                      <w:szCs w:val="22"/>
                      <w:u w:val="none"/>
                    </w:rPr>
                  </w:pPr>
                  <w:r>
                    <w:rPr>
                      <w:rStyle w:val="Hyperlink"/>
                      <w:rFonts w:ascii="Arial" w:hAnsi="Arial" w:cs="Arial"/>
                      <w:b/>
                      <w:bCs/>
                      <w:color w:val="auto"/>
                      <w:sz w:val="22"/>
                      <w:szCs w:val="22"/>
                      <w:u w:val="none"/>
                    </w:rPr>
                    <w:t>Few</w:t>
                  </w:r>
                </w:p>
              </w:tc>
            </w:tr>
            <w:tr w:rsidR="005B3599" w14:paraId="032C1BA2" w14:textId="77777777">
              <w:tc>
                <w:tcPr>
                  <w:tcW w:w="1852" w:type="dxa"/>
                </w:tcPr>
                <w:p w14:paraId="38873013" w14:textId="77777777" w:rsidR="005B3599" w:rsidRPr="004A233F" w:rsidRDefault="005B3599">
                  <w:pPr>
                    <w:jc w:val="center"/>
                    <w:rPr>
                      <w:rStyle w:val="Hyperlink"/>
                      <w:rFonts w:ascii="Arial" w:hAnsi="Arial" w:cs="Arial"/>
                      <w:color w:val="auto"/>
                      <w:sz w:val="22"/>
                      <w:szCs w:val="22"/>
                      <w:u w:val="none"/>
                    </w:rPr>
                  </w:pPr>
                  <w:r>
                    <w:rPr>
                      <w:rStyle w:val="Hyperlink"/>
                      <w:rFonts w:ascii="Arial" w:hAnsi="Arial" w:cs="Arial"/>
                      <w:color w:val="auto"/>
                      <w:sz w:val="22"/>
                      <w:szCs w:val="22"/>
                      <w:u w:val="none"/>
                    </w:rPr>
                    <w:t>100%</w:t>
                  </w:r>
                </w:p>
              </w:tc>
              <w:tc>
                <w:tcPr>
                  <w:tcW w:w="1852" w:type="dxa"/>
                </w:tcPr>
                <w:p w14:paraId="354C188D" w14:textId="77777777" w:rsidR="005B3599" w:rsidRPr="004A233F" w:rsidRDefault="005B3599">
                  <w:pPr>
                    <w:jc w:val="center"/>
                    <w:rPr>
                      <w:rStyle w:val="Hyperlink"/>
                      <w:rFonts w:ascii="Arial" w:hAnsi="Arial" w:cs="Arial"/>
                      <w:color w:val="auto"/>
                      <w:sz w:val="22"/>
                      <w:szCs w:val="22"/>
                      <w:u w:val="none"/>
                    </w:rPr>
                  </w:pPr>
                  <w:r>
                    <w:rPr>
                      <w:rStyle w:val="Hyperlink"/>
                      <w:rFonts w:ascii="Arial" w:hAnsi="Arial" w:cs="Arial"/>
                      <w:color w:val="auto"/>
                      <w:sz w:val="22"/>
                      <w:szCs w:val="22"/>
                      <w:u w:val="none"/>
                    </w:rPr>
                    <w:t>91% - 99%</w:t>
                  </w:r>
                </w:p>
              </w:tc>
              <w:tc>
                <w:tcPr>
                  <w:tcW w:w="1852" w:type="dxa"/>
                </w:tcPr>
                <w:p w14:paraId="4356B649" w14:textId="77777777" w:rsidR="005B3599" w:rsidRPr="004A233F" w:rsidRDefault="005B3599">
                  <w:pPr>
                    <w:jc w:val="center"/>
                    <w:rPr>
                      <w:rStyle w:val="Hyperlink"/>
                      <w:rFonts w:ascii="Arial" w:hAnsi="Arial" w:cs="Arial"/>
                      <w:color w:val="auto"/>
                      <w:sz w:val="22"/>
                      <w:szCs w:val="22"/>
                      <w:u w:val="none"/>
                    </w:rPr>
                  </w:pPr>
                  <w:r>
                    <w:rPr>
                      <w:rStyle w:val="Hyperlink"/>
                      <w:rFonts w:ascii="Arial" w:hAnsi="Arial" w:cs="Arial"/>
                      <w:color w:val="auto"/>
                      <w:sz w:val="22"/>
                      <w:szCs w:val="22"/>
                      <w:u w:val="none"/>
                    </w:rPr>
                    <w:t>76% - 90%</w:t>
                  </w:r>
                </w:p>
              </w:tc>
              <w:tc>
                <w:tcPr>
                  <w:tcW w:w="1853" w:type="dxa"/>
                </w:tcPr>
                <w:p w14:paraId="709BD8EC" w14:textId="77777777" w:rsidR="005B3599" w:rsidRPr="004A233F" w:rsidRDefault="005B3599">
                  <w:pPr>
                    <w:jc w:val="center"/>
                    <w:rPr>
                      <w:rStyle w:val="Hyperlink"/>
                      <w:rFonts w:ascii="Arial" w:hAnsi="Arial" w:cs="Arial"/>
                      <w:color w:val="auto"/>
                      <w:sz w:val="22"/>
                      <w:szCs w:val="22"/>
                      <w:u w:val="none"/>
                    </w:rPr>
                  </w:pPr>
                  <w:r>
                    <w:rPr>
                      <w:rStyle w:val="Hyperlink"/>
                      <w:rFonts w:ascii="Arial" w:hAnsi="Arial" w:cs="Arial"/>
                      <w:color w:val="auto"/>
                      <w:sz w:val="22"/>
                      <w:szCs w:val="22"/>
                      <w:u w:val="none"/>
                    </w:rPr>
                    <w:t>51% - 75%</w:t>
                  </w:r>
                </w:p>
              </w:tc>
              <w:tc>
                <w:tcPr>
                  <w:tcW w:w="1853" w:type="dxa"/>
                </w:tcPr>
                <w:p w14:paraId="25DDBDBD" w14:textId="77777777" w:rsidR="005B3599" w:rsidRPr="004A233F" w:rsidRDefault="005B3599">
                  <w:pPr>
                    <w:jc w:val="center"/>
                    <w:rPr>
                      <w:rStyle w:val="Hyperlink"/>
                      <w:rFonts w:ascii="Arial" w:hAnsi="Arial" w:cs="Arial"/>
                      <w:color w:val="auto"/>
                      <w:sz w:val="22"/>
                      <w:szCs w:val="22"/>
                      <w:u w:val="none"/>
                    </w:rPr>
                  </w:pPr>
                  <w:r>
                    <w:rPr>
                      <w:rStyle w:val="Hyperlink"/>
                      <w:rFonts w:ascii="Arial" w:hAnsi="Arial" w:cs="Arial"/>
                      <w:color w:val="auto"/>
                      <w:sz w:val="22"/>
                      <w:szCs w:val="22"/>
                      <w:u w:val="none"/>
                    </w:rPr>
                    <w:t>16% - 50%</w:t>
                  </w:r>
                </w:p>
              </w:tc>
              <w:tc>
                <w:tcPr>
                  <w:tcW w:w="1853" w:type="dxa"/>
                </w:tcPr>
                <w:p w14:paraId="46C4B3A2" w14:textId="77777777" w:rsidR="005B3599" w:rsidRPr="004A233F" w:rsidRDefault="005B3599">
                  <w:pPr>
                    <w:jc w:val="center"/>
                    <w:rPr>
                      <w:rStyle w:val="Hyperlink"/>
                      <w:rFonts w:ascii="Arial" w:hAnsi="Arial" w:cs="Arial"/>
                      <w:color w:val="auto"/>
                      <w:sz w:val="22"/>
                      <w:szCs w:val="22"/>
                      <w:u w:val="none"/>
                    </w:rPr>
                  </w:pPr>
                  <w:r>
                    <w:rPr>
                      <w:rStyle w:val="Hyperlink"/>
                      <w:rFonts w:ascii="Arial" w:hAnsi="Arial" w:cs="Arial"/>
                      <w:color w:val="auto"/>
                      <w:sz w:val="22"/>
                      <w:szCs w:val="22"/>
                      <w:u w:val="none"/>
                    </w:rPr>
                    <w:t>Up to 15%</w:t>
                  </w:r>
                </w:p>
              </w:tc>
            </w:tr>
          </w:tbl>
          <w:p w14:paraId="4E2CB7CB" w14:textId="77777777" w:rsidR="005B3599" w:rsidRPr="002F7B6F" w:rsidRDefault="005B3599">
            <w:pPr>
              <w:rPr>
                <w:rFonts w:ascii="Arial" w:hAnsi="Arial" w:cs="Arial"/>
                <w:b/>
                <w:bCs/>
                <w:noProof/>
                <w:color w:val="FFFFFF" w:themeColor="background1"/>
                <w:sz w:val="22"/>
                <w:szCs w:val="22"/>
              </w:rPr>
            </w:pPr>
          </w:p>
        </w:tc>
      </w:tr>
    </w:tbl>
    <w:p w14:paraId="54F0F06A" w14:textId="77777777" w:rsidR="005B3599" w:rsidRDefault="005B3599" w:rsidP="005B3599">
      <w:pPr>
        <w:rPr>
          <w:rFonts w:ascii="Century Gothic" w:hAnsi="Century Gothic" w:cs="Arial"/>
          <w:sz w:val="20"/>
          <w:szCs w:val="20"/>
        </w:rPr>
      </w:pPr>
    </w:p>
    <w:p w14:paraId="3A43F317" w14:textId="77777777" w:rsidR="005B3599" w:rsidRDefault="005B3599" w:rsidP="005B3599">
      <w:pPr>
        <w:rPr>
          <w:rFonts w:ascii="Century Gothic" w:hAnsi="Century Gothic" w:cs="Arial"/>
          <w:sz w:val="20"/>
          <w:szCs w:val="20"/>
        </w:rPr>
      </w:pPr>
    </w:p>
    <w:tbl>
      <w:tblPr>
        <w:tblStyle w:val="TableGrid"/>
        <w:tblW w:w="0" w:type="auto"/>
        <w:tblLook w:val="04A0" w:firstRow="1" w:lastRow="0" w:firstColumn="1" w:lastColumn="0" w:noHBand="0" w:noVBand="1"/>
      </w:tblPr>
      <w:tblGrid>
        <w:gridCol w:w="10446"/>
      </w:tblGrid>
      <w:tr w:rsidR="005B3599" w14:paraId="7BBC41E0" w14:textId="77777777" w:rsidTr="7E9D22E5">
        <w:tc>
          <w:tcPr>
            <w:tcW w:w="10456" w:type="dxa"/>
            <w:tcBorders>
              <w:top w:val="single" w:sz="8" w:space="0" w:color="auto"/>
              <w:left w:val="single" w:sz="8" w:space="0" w:color="auto"/>
              <w:bottom w:val="single" w:sz="8" w:space="0" w:color="auto"/>
              <w:right w:val="single" w:sz="8" w:space="0" w:color="auto"/>
            </w:tcBorders>
          </w:tcPr>
          <w:p w14:paraId="5BD1985D" w14:textId="77777777" w:rsidR="005B3599" w:rsidRDefault="005B3599">
            <w:pPr>
              <w:pStyle w:val="NormalWeb"/>
              <w:spacing w:before="0" w:beforeAutospacing="0" w:after="0" w:afterAutospacing="0"/>
              <w:ind w:left="114" w:right="210"/>
              <w:rPr>
                <w:rFonts w:ascii="Ink Free" w:hAnsi="Ink Free" w:cs="Calibri"/>
                <w:color w:val="000000"/>
                <w:sz w:val="22"/>
                <w:szCs w:val="22"/>
                <w:shd w:val="clear" w:color="auto" w:fill="FFFFFF"/>
              </w:rPr>
            </w:pPr>
          </w:p>
          <w:p w14:paraId="12CF0DEA" w14:textId="7F4304BE" w:rsidR="005B3599" w:rsidRPr="00B574F2" w:rsidRDefault="005B3599">
            <w:pPr>
              <w:pStyle w:val="NormalWeb"/>
              <w:spacing w:before="0" w:beforeAutospacing="0" w:after="0" w:afterAutospacing="0"/>
              <w:ind w:left="114" w:right="210"/>
              <w:rPr>
                <w:rFonts w:ascii="Ink Free" w:hAnsi="Ink Free"/>
                <w:sz w:val="22"/>
                <w:szCs w:val="22"/>
              </w:rPr>
            </w:pPr>
            <w:r w:rsidRPr="00B574F2">
              <w:rPr>
                <w:rFonts w:ascii="Ink Free" w:hAnsi="Ink Free" w:cs="Calibri"/>
                <w:color w:val="000000"/>
                <w:sz w:val="22"/>
                <w:szCs w:val="22"/>
                <w:shd w:val="clear" w:color="auto" w:fill="FFFFFF"/>
              </w:rPr>
              <w:t>This report forms part of our quality improvement framework and provides important information regarding our school’s progress to date and</w:t>
            </w:r>
            <w:r>
              <w:rPr>
                <w:rFonts w:ascii="Ink Free" w:hAnsi="Ink Free" w:cs="Calibri"/>
                <w:color w:val="000000"/>
                <w:sz w:val="22"/>
                <w:szCs w:val="22"/>
                <w:shd w:val="clear" w:color="auto" w:fill="FFFFFF"/>
              </w:rPr>
              <w:t xml:space="preserve"> our </w:t>
            </w:r>
            <w:r w:rsidRPr="00B574F2">
              <w:rPr>
                <w:rFonts w:ascii="Ink Free" w:hAnsi="Ink Free" w:cs="Calibri"/>
                <w:color w:val="000000"/>
                <w:sz w:val="22"/>
                <w:szCs w:val="22"/>
                <w:shd w:val="clear" w:color="auto" w:fill="FFFFFF"/>
              </w:rPr>
              <w:t>next steps in school improvement.</w:t>
            </w:r>
            <w:r w:rsidRPr="00B574F2">
              <w:rPr>
                <w:rFonts w:ascii="Ink Free" w:hAnsi="Ink Free" w:cs="Calibri"/>
                <w:color w:val="000000"/>
                <w:sz w:val="22"/>
                <w:szCs w:val="22"/>
              </w:rPr>
              <w:t> </w:t>
            </w:r>
          </w:p>
          <w:p w14:paraId="2C559397" w14:textId="77777777" w:rsidR="005B3599" w:rsidRPr="00B574F2" w:rsidRDefault="005B3599">
            <w:pPr>
              <w:pStyle w:val="NormalWeb"/>
              <w:spacing w:before="0" w:beforeAutospacing="0" w:after="0" w:afterAutospacing="0"/>
              <w:ind w:left="120" w:right="290" w:hanging="3"/>
              <w:rPr>
                <w:rFonts w:ascii="Ink Free" w:hAnsi="Ink Free" w:cs="Calibri"/>
                <w:b/>
                <w:bCs/>
                <w:color w:val="000000"/>
                <w:sz w:val="22"/>
                <w:szCs w:val="22"/>
                <w:shd w:val="clear" w:color="auto" w:fill="FFFFFF"/>
              </w:rPr>
            </w:pPr>
          </w:p>
          <w:p w14:paraId="6A0BC991" w14:textId="77777777" w:rsidR="005B3599" w:rsidRPr="00B574F2" w:rsidRDefault="005B3599">
            <w:pPr>
              <w:pStyle w:val="NormalWeb"/>
              <w:spacing w:before="0" w:beforeAutospacing="0" w:after="0" w:afterAutospacing="0"/>
              <w:ind w:left="120" w:right="290" w:hanging="3"/>
              <w:jc w:val="both"/>
              <w:rPr>
                <w:rFonts w:ascii="Ink Free" w:hAnsi="Ink Free" w:cs="Arial"/>
                <w:color w:val="000000"/>
                <w:sz w:val="22"/>
                <w:szCs w:val="22"/>
              </w:rPr>
            </w:pPr>
            <w:r w:rsidRPr="00B574F2">
              <w:rPr>
                <w:rFonts w:ascii="Ink Free" w:hAnsi="Ink Free" w:cs="Calibri"/>
                <w:b/>
                <w:bCs/>
                <w:color w:val="000000"/>
                <w:sz w:val="22"/>
                <w:szCs w:val="22"/>
                <w:shd w:val="clear" w:color="auto" w:fill="FFFFFF"/>
              </w:rPr>
              <w:t xml:space="preserve">Self-Evaluation for Self-Improvement </w:t>
            </w:r>
            <w:r w:rsidRPr="00B574F2">
              <w:rPr>
                <w:rFonts w:ascii="Ink Free" w:hAnsi="Ink Free" w:cs="Calibri"/>
                <w:color w:val="000000"/>
                <w:sz w:val="22"/>
                <w:szCs w:val="22"/>
                <w:shd w:val="clear" w:color="auto" w:fill="FFFFFF"/>
              </w:rPr>
              <w:t xml:space="preserve">is at the heart of our practice. We continue to develop our practice in making robust use </w:t>
            </w:r>
            <w:proofErr w:type="gramStart"/>
            <w:r w:rsidRPr="00B574F2">
              <w:rPr>
                <w:rFonts w:ascii="Ink Free" w:hAnsi="Ink Free" w:cs="Calibri"/>
                <w:color w:val="000000"/>
                <w:sz w:val="22"/>
                <w:szCs w:val="22"/>
                <w:shd w:val="clear" w:color="auto" w:fill="FFFFFF"/>
              </w:rPr>
              <w:t xml:space="preserve">of </w:t>
            </w:r>
            <w:r w:rsidRPr="00B574F2">
              <w:rPr>
                <w:rFonts w:ascii="Ink Free" w:hAnsi="Ink Free" w:cs="Calibri"/>
                <w:color w:val="000000"/>
                <w:sz w:val="22"/>
                <w:szCs w:val="22"/>
              </w:rPr>
              <w:t> </w:t>
            </w:r>
            <w:r w:rsidRPr="00B574F2">
              <w:rPr>
                <w:rFonts w:ascii="Ink Free" w:hAnsi="Ink Free" w:cs="Calibri"/>
                <w:color w:val="000000"/>
                <w:sz w:val="22"/>
                <w:szCs w:val="22"/>
                <w:shd w:val="clear" w:color="auto" w:fill="FFFFFF"/>
              </w:rPr>
              <w:t>evidence</w:t>
            </w:r>
            <w:proofErr w:type="gramEnd"/>
            <w:r w:rsidRPr="00B574F2">
              <w:rPr>
                <w:rFonts w:ascii="Ink Free" w:hAnsi="Ink Free" w:cs="Calibri"/>
                <w:color w:val="000000"/>
                <w:sz w:val="22"/>
                <w:szCs w:val="22"/>
                <w:shd w:val="clear" w:color="auto" w:fill="FFFFFF"/>
              </w:rPr>
              <w:t xml:space="preserve"> as a basis for judgements regarding the impact of our work on our learners. </w:t>
            </w:r>
            <w:r w:rsidRPr="00DC7BD2">
              <w:rPr>
                <w:rFonts w:ascii="Ink Free" w:hAnsi="Ink Free" w:cs="Arial"/>
                <w:color w:val="000000"/>
                <w:sz w:val="22"/>
                <w:szCs w:val="22"/>
              </w:rPr>
              <w:t>All staff understand that self-evaluation is an integral aspect of our approach to continuous improvement through addressing the 3 key questions:</w:t>
            </w:r>
          </w:p>
          <w:p w14:paraId="6140A4FA" w14:textId="77777777" w:rsidR="005B3599" w:rsidRPr="00B574F2" w:rsidRDefault="005B3599">
            <w:pPr>
              <w:pStyle w:val="NormalWeb"/>
              <w:spacing w:before="0" w:beforeAutospacing="0" w:after="0" w:afterAutospacing="0"/>
              <w:ind w:left="120" w:right="290" w:hanging="3"/>
              <w:jc w:val="both"/>
              <w:rPr>
                <w:rFonts w:ascii="Ink Free" w:hAnsi="Ink Free" w:cs="Arial"/>
                <w:color w:val="000000"/>
                <w:sz w:val="22"/>
                <w:szCs w:val="22"/>
              </w:rPr>
            </w:pPr>
          </w:p>
          <w:p w14:paraId="0805FAD8" w14:textId="77777777" w:rsidR="005B3599" w:rsidRPr="00B574F2" w:rsidRDefault="005B3599">
            <w:pPr>
              <w:pStyle w:val="NormalWeb"/>
              <w:numPr>
                <w:ilvl w:val="0"/>
                <w:numId w:val="29"/>
              </w:numPr>
              <w:spacing w:before="0" w:beforeAutospacing="0" w:after="0" w:afterAutospacing="0"/>
              <w:ind w:right="290"/>
              <w:jc w:val="both"/>
              <w:rPr>
                <w:rFonts w:ascii="Ink Free" w:hAnsi="Ink Free" w:cs="Calibri"/>
                <w:b/>
                <w:bCs/>
                <w:color w:val="000000"/>
                <w:sz w:val="22"/>
                <w:szCs w:val="22"/>
              </w:rPr>
            </w:pPr>
            <w:r w:rsidRPr="00DC7BD2">
              <w:rPr>
                <w:rFonts w:ascii="Ink Free" w:hAnsi="Ink Free" w:cs="Arial"/>
                <w:b/>
                <w:bCs/>
                <w:color w:val="000000"/>
                <w:sz w:val="22"/>
                <w:szCs w:val="22"/>
              </w:rPr>
              <w:t>How well are we doing? </w:t>
            </w:r>
          </w:p>
          <w:p w14:paraId="6874D2C9" w14:textId="77777777" w:rsidR="005B3599" w:rsidRPr="00B574F2" w:rsidRDefault="005B3599">
            <w:pPr>
              <w:pStyle w:val="NormalWeb"/>
              <w:numPr>
                <w:ilvl w:val="0"/>
                <w:numId w:val="29"/>
              </w:numPr>
              <w:spacing w:before="0" w:beforeAutospacing="0" w:after="0" w:afterAutospacing="0"/>
              <w:ind w:right="290"/>
              <w:jc w:val="both"/>
              <w:rPr>
                <w:rFonts w:ascii="Ink Free" w:hAnsi="Ink Free" w:cs="Calibri"/>
                <w:b/>
                <w:bCs/>
                <w:color w:val="000000"/>
                <w:sz w:val="22"/>
                <w:szCs w:val="22"/>
              </w:rPr>
            </w:pPr>
            <w:r w:rsidRPr="00B574F2">
              <w:rPr>
                <w:rFonts w:ascii="Ink Free" w:hAnsi="Ink Free" w:cs="Arial"/>
                <w:b/>
                <w:bCs/>
                <w:color w:val="000000"/>
                <w:sz w:val="22"/>
                <w:szCs w:val="22"/>
              </w:rPr>
              <w:t>How do we know? </w:t>
            </w:r>
          </w:p>
          <w:p w14:paraId="64C74A33" w14:textId="77777777" w:rsidR="005B3599" w:rsidRPr="00B574F2" w:rsidRDefault="005B3599">
            <w:pPr>
              <w:pStyle w:val="NormalWeb"/>
              <w:numPr>
                <w:ilvl w:val="0"/>
                <w:numId w:val="29"/>
              </w:numPr>
              <w:spacing w:before="0" w:beforeAutospacing="0" w:after="0" w:afterAutospacing="0"/>
              <w:ind w:right="290"/>
              <w:jc w:val="both"/>
              <w:rPr>
                <w:rFonts w:ascii="Ink Free" w:hAnsi="Ink Free" w:cs="Calibri"/>
                <w:b/>
                <w:bCs/>
                <w:color w:val="000000"/>
                <w:sz w:val="22"/>
                <w:szCs w:val="22"/>
              </w:rPr>
            </w:pPr>
            <w:r w:rsidRPr="00B574F2">
              <w:rPr>
                <w:rFonts w:ascii="Ink Free" w:hAnsi="Ink Free" w:cs="Arial"/>
                <w:b/>
                <w:bCs/>
                <w:color w:val="000000"/>
                <w:sz w:val="22"/>
                <w:szCs w:val="22"/>
              </w:rPr>
              <w:t>What are we going to do now? </w:t>
            </w:r>
          </w:p>
          <w:p w14:paraId="4C7676EB" w14:textId="77777777" w:rsidR="005B3599" w:rsidRPr="00B574F2" w:rsidRDefault="005B3599">
            <w:pPr>
              <w:pStyle w:val="NormalWeb"/>
              <w:spacing w:before="0" w:beforeAutospacing="0" w:after="0" w:afterAutospacing="0"/>
              <w:ind w:left="120" w:right="290"/>
              <w:jc w:val="both"/>
              <w:rPr>
                <w:rFonts w:ascii="Ink Free" w:hAnsi="Ink Free" w:cs="Arial"/>
                <w:sz w:val="22"/>
                <w:szCs w:val="22"/>
              </w:rPr>
            </w:pPr>
          </w:p>
          <w:p w14:paraId="77BD00E4" w14:textId="77777777" w:rsidR="005B3599" w:rsidRPr="00B574F2" w:rsidRDefault="005B3599">
            <w:pPr>
              <w:pStyle w:val="NormalWeb"/>
              <w:spacing w:before="0" w:beforeAutospacing="0" w:after="0" w:afterAutospacing="0"/>
              <w:ind w:left="120" w:right="290"/>
              <w:jc w:val="both"/>
              <w:rPr>
                <w:rFonts w:ascii="Ink Free" w:hAnsi="Ink Free" w:cs="Arial"/>
                <w:color w:val="000000"/>
                <w:sz w:val="22"/>
                <w:szCs w:val="22"/>
              </w:rPr>
            </w:pPr>
            <w:r w:rsidRPr="00B574F2">
              <w:rPr>
                <w:rFonts w:ascii="Ink Free" w:hAnsi="Ink Free" w:cs="Arial"/>
                <w:sz w:val="22"/>
                <w:szCs w:val="22"/>
              </w:rPr>
              <w:t>T</w:t>
            </w:r>
            <w:r w:rsidRPr="00B574F2">
              <w:rPr>
                <w:rFonts w:ascii="Ink Free" w:hAnsi="Ink Free"/>
                <w:sz w:val="22"/>
                <w:szCs w:val="22"/>
              </w:rPr>
              <w:t>hroughout the year we continuously evaluate what we do and how it makes a difference to our learners. We want to know what is working well for our school community and what needs further improvement. W</w:t>
            </w:r>
            <w:r w:rsidRPr="00B574F2">
              <w:rPr>
                <w:rFonts w:ascii="Ink Free" w:hAnsi="Ink Free" w:cs="Arial"/>
                <w:color w:val="000000"/>
                <w:sz w:val="22"/>
                <w:szCs w:val="22"/>
              </w:rPr>
              <w:t xml:space="preserve">e inform decision making </w:t>
            </w:r>
            <w:proofErr w:type="gramStart"/>
            <w:r w:rsidRPr="00B574F2">
              <w:rPr>
                <w:rFonts w:ascii="Ink Free" w:hAnsi="Ink Free" w:cs="Arial"/>
                <w:color w:val="000000"/>
                <w:sz w:val="22"/>
                <w:szCs w:val="22"/>
              </w:rPr>
              <w:t>and  actions</w:t>
            </w:r>
            <w:proofErr w:type="gramEnd"/>
            <w:r w:rsidRPr="00B574F2">
              <w:rPr>
                <w:rFonts w:ascii="Ink Free" w:hAnsi="Ink Free" w:cs="Arial"/>
                <w:color w:val="000000"/>
                <w:sz w:val="22"/>
                <w:szCs w:val="22"/>
              </w:rPr>
              <w:t xml:space="preserve"> through a continuous process of looking inwards, outwards and forwards. </w:t>
            </w:r>
          </w:p>
          <w:p w14:paraId="28D81DC5" w14:textId="77777777" w:rsidR="005B3599" w:rsidRPr="00B574F2" w:rsidRDefault="005B3599">
            <w:pPr>
              <w:pStyle w:val="NormalWeb"/>
              <w:spacing w:before="0" w:beforeAutospacing="0" w:after="0" w:afterAutospacing="0"/>
              <w:ind w:left="120" w:right="290"/>
              <w:jc w:val="both"/>
              <w:rPr>
                <w:rFonts w:ascii="Ink Free" w:hAnsi="Ink Free" w:cs="Arial"/>
                <w:color w:val="000000"/>
                <w:sz w:val="22"/>
                <w:szCs w:val="22"/>
              </w:rPr>
            </w:pPr>
          </w:p>
          <w:p w14:paraId="05FADA9F" w14:textId="77777777" w:rsidR="005B3599" w:rsidRPr="00B574F2" w:rsidRDefault="005B3599">
            <w:pPr>
              <w:pStyle w:val="NormalWeb"/>
              <w:spacing w:before="0" w:beforeAutospacing="0" w:after="0" w:afterAutospacing="0"/>
              <w:ind w:left="120" w:right="290"/>
              <w:jc w:val="both"/>
              <w:rPr>
                <w:rFonts w:ascii="Ink Free" w:hAnsi="Ink Free" w:cs="Arial"/>
                <w:b/>
                <w:bCs/>
                <w:color w:val="000000"/>
                <w:sz w:val="22"/>
                <w:szCs w:val="22"/>
              </w:rPr>
            </w:pPr>
            <w:r w:rsidRPr="00DC7BD2">
              <w:rPr>
                <w:rFonts w:ascii="Ink Free" w:hAnsi="Ink Free" w:cs="Arial"/>
                <w:b/>
                <w:bCs/>
                <w:color w:val="000000"/>
                <w:sz w:val="22"/>
                <w:szCs w:val="22"/>
              </w:rPr>
              <w:t>Looking inwards</w:t>
            </w:r>
            <w:r w:rsidRPr="00B574F2">
              <w:rPr>
                <w:rFonts w:ascii="Ink Free" w:hAnsi="Ink Free" w:cs="Arial"/>
                <w:b/>
                <w:bCs/>
                <w:color w:val="000000"/>
                <w:sz w:val="22"/>
                <w:szCs w:val="22"/>
              </w:rPr>
              <w:t xml:space="preserve"> - </w:t>
            </w:r>
            <w:r w:rsidRPr="00DC7BD2">
              <w:rPr>
                <w:rFonts w:ascii="Ink Free" w:hAnsi="Ink Free" w:cs="Arial"/>
                <w:b/>
                <w:bCs/>
                <w:color w:val="000000"/>
                <w:sz w:val="22"/>
                <w:szCs w:val="22"/>
              </w:rPr>
              <w:t>starts with those working</w:t>
            </w:r>
            <w:r>
              <w:rPr>
                <w:rFonts w:ascii="Ink Free" w:hAnsi="Ink Free" w:cs="Arial"/>
                <w:b/>
                <w:bCs/>
                <w:color w:val="000000"/>
                <w:sz w:val="22"/>
                <w:szCs w:val="22"/>
              </w:rPr>
              <w:t xml:space="preserve"> </w:t>
            </w:r>
            <w:r w:rsidRPr="00DC7BD2">
              <w:rPr>
                <w:rFonts w:ascii="Ink Free" w:hAnsi="Ink Free" w:cs="Arial"/>
                <w:b/>
                <w:bCs/>
                <w:color w:val="000000"/>
                <w:sz w:val="22"/>
                <w:szCs w:val="22"/>
              </w:rPr>
              <w:t xml:space="preserve">with </w:t>
            </w:r>
            <w:r w:rsidRPr="00B574F2">
              <w:rPr>
                <w:rFonts w:ascii="Ink Free" w:hAnsi="Ink Free" w:cs="Arial"/>
                <w:b/>
                <w:bCs/>
                <w:color w:val="000000"/>
                <w:sz w:val="22"/>
                <w:szCs w:val="22"/>
              </w:rPr>
              <w:t xml:space="preserve">our </w:t>
            </w:r>
            <w:r w:rsidRPr="00DC7BD2">
              <w:rPr>
                <w:rFonts w:ascii="Ink Free" w:hAnsi="Ink Free" w:cs="Arial"/>
                <w:b/>
                <w:bCs/>
                <w:color w:val="000000"/>
                <w:sz w:val="22"/>
                <w:szCs w:val="22"/>
              </w:rPr>
              <w:t>children and young people</w:t>
            </w:r>
          </w:p>
          <w:p w14:paraId="03A1C741" w14:textId="77777777" w:rsidR="005B3599" w:rsidRPr="00B574F2" w:rsidRDefault="005B3599">
            <w:pPr>
              <w:pStyle w:val="NormalWeb"/>
              <w:spacing w:before="0" w:beforeAutospacing="0" w:after="0" w:afterAutospacing="0"/>
              <w:ind w:left="120" w:right="290"/>
              <w:jc w:val="both"/>
              <w:rPr>
                <w:rFonts w:ascii="Ink Free" w:hAnsi="Ink Free" w:cs="Arial"/>
                <w:color w:val="000000"/>
                <w:sz w:val="22"/>
                <w:szCs w:val="22"/>
              </w:rPr>
            </w:pPr>
            <w:r w:rsidRPr="00B574F2">
              <w:rPr>
                <w:rFonts w:ascii="Ink Free" w:hAnsi="Ink Free" w:cs="Arial"/>
                <w:color w:val="000000"/>
                <w:sz w:val="22"/>
                <w:szCs w:val="22"/>
              </w:rPr>
              <w:t>We</w:t>
            </w:r>
            <w:r w:rsidRPr="00DC7BD2">
              <w:rPr>
                <w:rFonts w:ascii="Ink Free" w:hAnsi="Ink Free" w:cs="Arial"/>
                <w:color w:val="000000"/>
                <w:sz w:val="22"/>
                <w:szCs w:val="22"/>
              </w:rPr>
              <w:t xml:space="preserve"> focus on the impact on outcomes for learners.</w:t>
            </w:r>
            <w:r w:rsidRPr="00B574F2">
              <w:rPr>
                <w:rFonts w:ascii="Ink Free" w:hAnsi="Ink Free" w:cs="Arial"/>
                <w:color w:val="000000"/>
                <w:sz w:val="22"/>
                <w:szCs w:val="22"/>
              </w:rPr>
              <w:t xml:space="preserve"> Our self-evaluation</w:t>
            </w:r>
            <w:r w:rsidRPr="00DC7BD2">
              <w:rPr>
                <w:rFonts w:ascii="Ink Free" w:hAnsi="Ink Free" w:cs="Arial"/>
                <w:color w:val="000000"/>
                <w:sz w:val="22"/>
                <w:szCs w:val="22"/>
              </w:rPr>
              <w:t xml:space="preserve"> processes triangulate information, data, people’s views and observation of</w:t>
            </w:r>
            <w:r>
              <w:rPr>
                <w:rFonts w:ascii="Ink Free" w:hAnsi="Ink Free" w:cs="Arial"/>
                <w:color w:val="000000"/>
                <w:sz w:val="22"/>
                <w:szCs w:val="22"/>
              </w:rPr>
              <w:t xml:space="preserve"> </w:t>
            </w:r>
            <w:r w:rsidRPr="00DC7BD2">
              <w:rPr>
                <w:rFonts w:ascii="Ink Free" w:hAnsi="Ink Free" w:cs="Arial"/>
                <w:color w:val="000000"/>
                <w:sz w:val="22"/>
                <w:szCs w:val="22"/>
              </w:rPr>
              <w:t>practice to measure impact and inform planning for improvement.</w:t>
            </w:r>
          </w:p>
          <w:p w14:paraId="7065B2A5" w14:textId="77777777" w:rsidR="005B3599" w:rsidRPr="00B574F2" w:rsidRDefault="005B3599">
            <w:pPr>
              <w:pStyle w:val="NormalWeb"/>
              <w:spacing w:before="0" w:beforeAutospacing="0" w:after="0" w:afterAutospacing="0"/>
              <w:ind w:left="120" w:right="290"/>
              <w:jc w:val="both"/>
              <w:rPr>
                <w:rFonts w:ascii="Ink Free" w:hAnsi="Ink Free" w:cs="Arial"/>
                <w:color w:val="000000"/>
                <w:sz w:val="22"/>
                <w:szCs w:val="22"/>
              </w:rPr>
            </w:pPr>
          </w:p>
          <w:p w14:paraId="08836053" w14:textId="77777777" w:rsidR="005B3599" w:rsidRPr="00B574F2" w:rsidRDefault="005B3599">
            <w:pPr>
              <w:pStyle w:val="NormalWeb"/>
              <w:spacing w:before="0" w:beforeAutospacing="0" w:after="0" w:afterAutospacing="0"/>
              <w:ind w:left="120" w:right="290"/>
              <w:jc w:val="both"/>
              <w:rPr>
                <w:rFonts w:ascii="Ink Free" w:hAnsi="Ink Free" w:cs="Arial"/>
                <w:b/>
                <w:bCs/>
                <w:color w:val="000000"/>
                <w:sz w:val="22"/>
                <w:szCs w:val="22"/>
              </w:rPr>
            </w:pPr>
            <w:r w:rsidRPr="00DC7BD2">
              <w:rPr>
                <w:rFonts w:ascii="Ink Free" w:hAnsi="Ink Free" w:cs="Arial"/>
                <w:b/>
                <w:bCs/>
                <w:color w:val="000000"/>
                <w:sz w:val="22"/>
                <w:szCs w:val="22"/>
              </w:rPr>
              <w:t>Looking outwards</w:t>
            </w:r>
            <w:r w:rsidRPr="00B574F2">
              <w:rPr>
                <w:rFonts w:ascii="Ink Free" w:hAnsi="Ink Free" w:cs="Arial"/>
                <w:b/>
                <w:bCs/>
                <w:color w:val="000000"/>
                <w:sz w:val="22"/>
                <w:szCs w:val="22"/>
              </w:rPr>
              <w:t xml:space="preserve"> - </w:t>
            </w:r>
            <w:r w:rsidRPr="00DC7BD2">
              <w:rPr>
                <w:rFonts w:ascii="Ink Free" w:hAnsi="Ink Free" w:cs="Arial"/>
                <w:b/>
                <w:bCs/>
                <w:color w:val="000000"/>
                <w:sz w:val="22"/>
                <w:szCs w:val="22"/>
              </w:rPr>
              <w:t>learning from others</w:t>
            </w:r>
          </w:p>
          <w:p w14:paraId="331317B6" w14:textId="77777777" w:rsidR="005B3599" w:rsidRPr="00B574F2" w:rsidRDefault="005B3599">
            <w:pPr>
              <w:pStyle w:val="NormalWeb"/>
              <w:spacing w:before="0" w:beforeAutospacing="0" w:after="0" w:afterAutospacing="0"/>
              <w:ind w:left="120" w:right="290"/>
              <w:jc w:val="both"/>
              <w:rPr>
                <w:rFonts w:ascii="Ink Free" w:hAnsi="Ink Free" w:cs="Arial"/>
                <w:color w:val="000000"/>
                <w:sz w:val="22"/>
                <w:szCs w:val="22"/>
              </w:rPr>
            </w:pPr>
            <w:r w:rsidRPr="00DC7BD2">
              <w:rPr>
                <w:rFonts w:ascii="Ink Free" w:hAnsi="Ink Free" w:cs="Arial"/>
                <w:color w:val="000000"/>
                <w:sz w:val="22"/>
                <w:szCs w:val="22"/>
              </w:rPr>
              <w:t xml:space="preserve">Looking to others for new ideas that challenge </w:t>
            </w:r>
            <w:r w:rsidRPr="00B574F2">
              <w:rPr>
                <w:rFonts w:ascii="Ink Free" w:hAnsi="Ink Free" w:cs="Arial"/>
                <w:color w:val="000000"/>
                <w:sz w:val="22"/>
                <w:szCs w:val="22"/>
              </w:rPr>
              <w:t>our</w:t>
            </w:r>
            <w:r w:rsidRPr="00DC7BD2">
              <w:rPr>
                <w:rFonts w:ascii="Ink Free" w:hAnsi="Ink Free" w:cs="Arial"/>
                <w:color w:val="000000"/>
                <w:sz w:val="22"/>
                <w:szCs w:val="22"/>
              </w:rPr>
              <w:t xml:space="preserve"> practice and support continuous improvement allow</w:t>
            </w:r>
            <w:r w:rsidRPr="00B574F2">
              <w:rPr>
                <w:rFonts w:ascii="Ink Free" w:hAnsi="Ink Free" w:cs="Arial"/>
                <w:color w:val="000000"/>
                <w:sz w:val="22"/>
                <w:szCs w:val="22"/>
              </w:rPr>
              <w:t>s</w:t>
            </w:r>
            <w:r w:rsidRPr="00DC7BD2">
              <w:rPr>
                <w:rFonts w:ascii="Ink Free" w:hAnsi="Ink Free" w:cs="Arial"/>
                <w:color w:val="000000"/>
                <w:sz w:val="22"/>
                <w:szCs w:val="22"/>
              </w:rPr>
              <w:t xml:space="preserve"> </w:t>
            </w:r>
            <w:r w:rsidRPr="00B574F2">
              <w:rPr>
                <w:rFonts w:ascii="Ink Free" w:hAnsi="Ink Free" w:cs="Arial"/>
                <w:color w:val="000000"/>
                <w:sz w:val="22"/>
                <w:szCs w:val="22"/>
              </w:rPr>
              <w:t xml:space="preserve">us </w:t>
            </w:r>
            <w:r w:rsidRPr="00DC7BD2">
              <w:rPr>
                <w:rFonts w:ascii="Ink Free" w:hAnsi="Ink Free" w:cs="Arial"/>
                <w:color w:val="000000"/>
                <w:sz w:val="22"/>
                <w:szCs w:val="22"/>
              </w:rPr>
              <w:t xml:space="preserve">to learn from what works and </w:t>
            </w:r>
            <w:r>
              <w:rPr>
                <w:rFonts w:ascii="Ink Free" w:hAnsi="Ink Free" w:cs="Arial"/>
                <w:color w:val="000000"/>
                <w:sz w:val="22"/>
                <w:szCs w:val="22"/>
              </w:rPr>
              <w:t>what doesn’t</w:t>
            </w:r>
            <w:r w:rsidRPr="00DC7BD2">
              <w:rPr>
                <w:rFonts w:ascii="Ink Free" w:hAnsi="Ink Free" w:cs="Arial"/>
                <w:color w:val="000000"/>
                <w:sz w:val="22"/>
                <w:szCs w:val="22"/>
              </w:rPr>
              <w:t xml:space="preserve">. This includes practice </w:t>
            </w:r>
            <w:proofErr w:type="gramStart"/>
            <w:r w:rsidRPr="00DC7BD2">
              <w:rPr>
                <w:rFonts w:ascii="Ink Free" w:hAnsi="Ink Free" w:cs="Arial"/>
                <w:color w:val="000000"/>
                <w:sz w:val="22"/>
                <w:szCs w:val="22"/>
              </w:rPr>
              <w:t>in  other</w:t>
            </w:r>
            <w:proofErr w:type="gramEnd"/>
            <w:r w:rsidRPr="00DC7BD2">
              <w:rPr>
                <w:rFonts w:ascii="Ink Free" w:hAnsi="Ink Free" w:cs="Arial"/>
                <w:color w:val="000000"/>
                <w:sz w:val="22"/>
                <w:szCs w:val="22"/>
              </w:rPr>
              <w:t xml:space="preserve"> schools, learning communities and learning from educational research.</w:t>
            </w:r>
          </w:p>
          <w:p w14:paraId="7E81667F" w14:textId="77777777" w:rsidR="005B3599" w:rsidRPr="00B574F2" w:rsidRDefault="005B3599">
            <w:pPr>
              <w:pStyle w:val="NormalWeb"/>
              <w:spacing w:before="0" w:beforeAutospacing="0" w:after="0" w:afterAutospacing="0"/>
              <w:ind w:left="120" w:right="290"/>
              <w:jc w:val="both"/>
              <w:rPr>
                <w:rFonts w:ascii="Ink Free" w:hAnsi="Ink Free" w:cs="Arial"/>
                <w:color w:val="000000"/>
                <w:sz w:val="22"/>
                <w:szCs w:val="22"/>
              </w:rPr>
            </w:pPr>
          </w:p>
          <w:p w14:paraId="45461DFB" w14:textId="77777777" w:rsidR="005B3599" w:rsidRPr="00B574F2" w:rsidRDefault="005B3599">
            <w:pPr>
              <w:pStyle w:val="NormalWeb"/>
              <w:spacing w:before="0" w:beforeAutospacing="0" w:after="0" w:afterAutospacing="0"/>
              <w:ind w:left="120" w:right="290"/>
              <w:jc w:val="both"/>
              <w:rPr>
                <w:rFonts w:ascii="Ink Free" w:hAnsi="Ink Free" w:cs="Arial"/>
                <w:b/>
                <w:bCs/>
                <w:color w:val="000000"/>
                <w:sz w:val="22"/>
                <w:szCs w:val="22"/>
              </w:rPr>
            </w:pPr>
            <w:r w:rsidRPr="00DC7BD2">
              <w:rPr>
                <w:rFonts w:ascii="Ink Free" w:hAnsi="Ink Free" w:cs="Arial"/>
                <w:b/>
                <w:bCs/>
                <w:color w:val="000000"/>
                <w:sz w:val="22"/>
                <w:szCs w:val="22"/>
              </w:rPr>
              <w:t>Looking forwards</w:t>
            </w:r>
            <w:r w:rsidRPr="00B574F2">
              <w:rPr>
                <w:rFonts w:ascii="Ink Free" w:hAnsi="Ink Free" w:cs="Arial"/>
                <w:b/>
                <w:bCs/>
                <w:color w:val="000000"/>
                <w:sz w:val="22"/>
                <w:szCs w:val="22"/>
              </w:rPr>
              <w:t xml:space="preserve"> - </w:t>
            </w:r>
            <w:r w:rsidRPr="00DC7BD2">
              <w:rPr>
                <w:rFonts w:ascii="Ink Free" w:hAnsi="Ink Free" w:cs="Arial"/>
                <w:b/>
                <w:bCs/>
                <w:color w:val="000000"/>
                <w:sz w:val="22"/>
                <w:szCs w:val="22"/>
              </w:rPr>
              <w:t>creating a vision and planning for implementation</w:t>
            </w:r>
          </w:p>
          <w:p w14:paraId="2DF90C2A" w14:textId="77777777" w:rsidR="005B3599" w:rsidRPr="00B574F2" w:rsidRDefault="005B3599">
            <w:pPr>
              <w:pStyle w:val="NormalWeb"/>
              <w:spacing w:before="0" w:beforeAutospacing="0" w:after="0" w:afterAutospacing="0"/>
              <w:ind w:left="120" w:right="290"/>
              <w:jc w:val="both"/>
              <w:rPr>
                <w:rFonts w:ascii="Ink Free" w:hAnsi="Ink Free" w:cs="Arial"/>
                <w:color w:val="000000"/>
                <w:sz w:val="22"/>
                <w:szCs w:val="22"/>
              </w:rPr>
            </w:pPr>
            <w:r w:rsidRPr="00B574F2">
              <w:rPr>
                <w:rFonts w:ascii="Ink Free" w:hAnsi="Ink Free" w:cs="Arial"/>
                <w:color w:val="000000"/>
                <w:sz w:val="22"/>
                <w:szCs w:val="22"/>
              </w:rPr>
              <w:t>T</w:t>
            </w:r>
            <w:r w:rsidRPr="00DC7BD2">
              <w:rPr>
                <w:rFonts w:ascii="Ink Free" w:hAnsi="Ink Free" w:cs="Arial"/>
                <w:color w:val="000000"/>
                <w:sz w:val="22"/>
                <w:szCs w:val="22"/>
              </w:rPr>
              <w:t xml:space="preserve">hrough leadership at all levels, </w:t>
            </w:r>
            <w:r w:rsidRPr="00B574F2">
              <w:rPr>
                <w:rFonts w:ascii="Ink Free" w:hAnsi="Ink Free" w:cs="Arial"/>
                <w:color w:val="000000"/>
                <w:sz w:val="22"/>
                <w:szCs w:val="22"/>
              </w:rPr>
              <w:t>we</w:t>
            </w:r>
            <w:r w:rsidRPr="00DC7BD2">
              <w:rPr>
                <w:rFonts w:ascii="Ink Free" w:hAnsi="Ink Free" w:cs="Arial"/>
                <w:color w:val="000000"/>
                <w:sz w:val="22"/>
                <w:szCs w:val="22"/>
              </w:rPr>
              <w:t xml:space="preserve"> anticipate challenges </w:t>
            </w:r>
            <w:proofErr w:type="gramStart"/>
            <w:r w:rsidRPr="00DC7BD2">
              <w:rPr>
                <w:rFonts w:ascii="Ink Free" w:hAnsi="Ink Free" w:cs="Arial"/>
                <w:color w:val="000000"/>
                <w:sz w:val="22"/>
                <w:szCs w:val="22"/>
              </w:rPr>
              <w:t>and  explore</w:t>
            </w:r>
            <w:proofErr w:type="gramEnd"/>
            <w:r w:rsidRPr="00DC7BD2">
              <w:rPr>
                <w:rFonts w:ascii="Ink Free" w:hAnsi="Ink Free" w:cs="Arial"/>
                <w:color w:val="000000"/>
                <w:sz w:val="22"/>
                <w:szCs w:val="22"/>
              </w:rPr>
              <w:t xml:space="preserve"> creative solutions. This </w:t>
            </w:r>
            <w:r w:rsidRPr="00B574F2">
              <w:rPr>
                <w:rFonts w:ascii="Ink Free" w:hAnsi="Ink Free" w:cs="Arial"/>
                <w:color w:val="000000"/>
                <w:sz w:val="22"/>
                <w:szCs w:val="22"/>
              </w:rPr>
              <w:t>helps us</w:t>
            </w:r>
            <w:r w:rsidRPr="00DC7BD2">
              <w:rPr>
                <w:rFonts w:ascii="Ink Free" w:hAnsi="Ink Free" w:cs="Arial"/>
                <w:color w:val="000000"/>
                <w:sz w:val="22"/>
                <w:szCs w:val="22"/>
              </w:rPr>
              <w:t xml:space="preserve"> to create an aspirational vision for </w:t>
            </w:r>
            <w:r w:rsidRPr="00B574F2">
              <w:rPr>
                <w:rFonts w:ascii="Ink Free" w:hAnsi="Ink Free" w:cs="Arial"/>
                <w:color w:val="000000"/>
                <w:sz w:val="22"/>
                <w:szCs w:val="22"/>
              </w:rPr>
              <w:t>our school</w:t>
            </w:r>
            <w:r w:rsidRPr="00DC7BD2">
              <w:rPr>
                <w:rFonts w:ascii="Ink Free" w:hAnsi="Ink Free" w:cs="Arial"/>
                <w:color w:val="000000"/>
                <w:sz w:val="22"/>
                <w:szCs w:val="22"/>
              </w:rPr>
              <w:t xml:space="preserve"> </w:t>
            </w:r>
            <w:proofErr w:type="gramStart"/>
            <w:r w:rsidRPr="00DC7BD2">
              <w:rPr>
                <w:rFonts w:ascii="Ink Free" w:hAnsi="Ink Free" w:cs="Arial"/>
                <w:color w:val="000000"/>
                <w:sz w:val="22"/>
                <w:szCs w:val="22"/>
              </w:rPr>
              <w:t xml:space="preserve">which  </w:t>
            </w:r>
            <w:r w:rsidRPr="00B574F2">
              <w:rPr>
                <w:rFonts w:ascii="Ink Free" w:hAnsi="Ink Free" w:cs="Arial"/>
                <w:color w:val="000000"/>
                <w:sz w:val="22"/>
                <w:szCs w:val="22"/>
              </w:rPr>
              <w:t>shapes</w:t>
            </w:r>
            <w:proofErr w:type="gramEnd"/>
            <w:r w:rsidRPr="00B574F2">
              <w:rPr>
                <w:rFonts w:ascii="Ink Free" w:hAnsi="Ink Free" w:cs="Arial"/>
                <w:color w:val="000000"/>
                <w:sz w:val="22"/>
                <w:szCs w:val="22"/>
              </w:rPr>
              <w:t xml:space="preserve"> our actions</w:t>
            </w:r>
            <w:r w:rsidRPr="00DC7BD2">
              <w:rPr>
                <w:rFonts w:ascii="Ink Free" w:hAnsi="Ink Free" w:cs="Arial"/>
                <w:color w:val="000000"/>
                <w:sz w:val="22"/>
                <w:szCs w:val="22"/>
              </w:rPr>
              <w:t xml:space="preserve"> and provide</w:t>
            </w:r>
            <w:r w:rsidRPr="00B574F2">
              <w:rPr>
                <w:rFonts w:ascii="Ink Free" w:hAnsi="Ink Free" w:cs="Arial"/>
                <w:color w:val="000000"/>
                <w:sz w:val="22"/>
                <w:szCs w:val="22"/>
              </w:rPr>
              <w:t>s</w:t>
            </w:r>
            <w:r w:rsidRPr="00DC7BD2">
              <w:rPr>
                <w:rFonts w:ascii="Ink Free" w:hAnsi="Ink Free" w:cs="Arial"/>
                <w:color w:val="000000"/>
                <w:sz w:val="22"/>
                <w:szCs w:val="22"/>
              </w:rPr>
              <w:t xml:space="preserve"> a  focus for improvement</w:t>
            </w:r>
            <w:r w:rsidRPr="00B574F2">
              <w:rPr>
                <w:rFonts w:ascii="Ink Free" w:hAnsi="Ink Free" w:cs="Arial"/>
                <w:color w:val="000000"/>
                <w:sz w:val="22"/>
                <w:szCs w:val="22"/>
              </w:rPr>
              <w:t>.</w:t>
            </w:r>
          </w:p>
          <w:p w14:paraId="465462E7" w14:textId="77777777" w:rsidR="005B3599" w:rsidRPr="00B574F2" w:rsidRDefault="005B3599">
            <w:pPr>
              <w:pStyle w:val="NormalWeb"/>
              <w:spacing w:before="0" w:beforeAutospacing="0" w:after="0" w:afterAutospacing="0"/>
              <w:ind w:left="120" w:right="290"/>
              <w:jc w:val="both"/>
              <w:rPr>
                <w:rFonts w:ascii="Ink Free" w:hAnsi="Ink Free" w:cs="Arial"/>
                <w:sz w:val="22"/>
                <w:szCs w:val="22"/>
              </w:rPr>
            </w:pPr>
            <w:r>
              <w:rPr>
                <w:noProof/>
                <w:bdr w:val="none" w:sz="0" w:space="0" w:color="auto" w:frame="1"/>
              </w:rPr>
              <w:drawing>
                <wp:anchor distT="0" distB="0" distL="114300" distR="114300" simplePos="0" relativeHeight="251658242" behindDoc="1" locked="0" layoutInCell="1" allowOverlap="1" wp14:anchorId="5388A397" wp14:editId="65BF2F40">
                  <wp:simplePos x="0" y="0"/>
                  <wp:positionH relativeFrom="column">
                    <wp:posOffset>3436620</wp:posOffset>
                  </wp:positionH>
                  <wp:positionV relativeFrom="paragraph">
                    <wp:posOffset>159385</wp:posOffset>
                  </wp:positionV>
                  <wp:extent cx="2828925" cy="1891030"/>
                  <wp:effectExtent l="0" t="0" r="9525" b="0"/>
                  <wp:wrapTight wrapText="bothSides">
                    <wp:wrapPolygon edited="0">
                      <wp:start x="0" y="0"/>
                      <wp:lineTo x="0" y="21324"/>
                      <wp:lineTo x="21527" y="21324"/>
                      <wp:lineTo x="21527" y="0"/>
                      <wp:lineTo x="0" y="0"/>
                    </wp:wrapPolygon>
                  </wp:wrapTight>
                  <wp:docPr id="7" name="Picture 7" descr="A diagram of a school plann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iagram of a school planning&#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28925" cy="1891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6301E0" w14:textId="77777777" w:rsidR="005B3599" w:rsidRPr="00B574F2" w:rsidRDefault="005B3599">
            <w:pPr>
              <w:pStyle w:val="NormalWeb"/>
              <w:spacing w:before="0" w:beforeAutospacing="0" w:after="0" w:afterAutospacing="0"/>
              <w:ind w:left="120" w:right="290"/>
              <w:jc w:val="both"/>
              <w:rPr>
                <w:rFonts w:ascii="Ink Free" w:hAnsi="Ink Free"/>
                <w:sz w:val="22"/>
                <w:szCs w:val="22"/>
              </w:rPr>
            </w:pPr>
            <w:r w:rsidRPr="00B574F2">
              <w:rPr>
                <w:rFonts w:ascii="Ink Free" w:hAnsi="Ink Free"/>
                <w:sz w:val="22"/>
                <w:szCs w:val="22"/>
              </w:rPr>
              <w:t>Our children and young people are actively consulted and involved in this process. We also give staff, parents/carers, and other partners the opportunity to participate in discussions and activities to shape our improvement journey.</w:t>
            </w:r>
          </w:p>
          <w:p w14:paraId="274BAC91" w14:textId="77777777" w:rsidR="005B3599" w:rsidRPr="00B574F2" w:rsidRDefault="005B3599">
            <w:pPr>
              <w:pStyle w:val="NormalWeb"/>
              <w:spacing w:before="0" w:beforeAutospacing="0" w:after="0" w:afterAutospacing="0"/>
              <w:ind w:left="120" w:right="290"/>
              <w:jc w:val="both"/>
              <w:rPr>
                <w:rFonts w:ascii="Ink Free" w:hAnsi="Ink Free"/>
                <w:sz w:val="22"/>
                <w:szCs w:val="22"/>
              </w:rPr>
            </w:pPr>
          </w:p>
          <w:p w14:paraId="1D280760" w14:textId="77777777" w:rsidR="005B3599" w:rsidRPr="00B574F2" w:rsidRDefault="005B3599">
            <w:pPr>
              <w:pStyle w:val="NormalWeb"/>
              <w:spacing w:before="0" w:beforeAutospacing="0" w:after="0" w:afterAutospacing="0"/>
              <w:ind w:left="120" w:right="290"/>
              <w:jc w:val="both"/>
              <w:rPr>
                <w:rFonts w:ascii="Ink Free" w:hAnsi="Ink Free"/>
                <w:sz w:val="22"/>
                <w:szCs w:val="22"/>
              </w:rPr>
            </w:pPr>
            <w:r w:rsidRPr="00B574F2">
              <w:rPr>
                <w:rFonts w:ascii="Ink Free" w:hAnsi="Ink Free"/>
                <w:sz w:val="22"/>
                <w:szCs w:val="22"/>
              </w:rPr>
              <w:t xml:space="preserve">When we develop our improvement plan, we use key questions at </w:t>
            </w:r>
            <w:r>
              <w:rPr>
                <w:rFonts w:ascii="Ink Free" w:hAnsi="Ink Free"/>
                <w:sz w:val="22"/>
                <w:szCs w:val="22"/>
              </w:rPr>
              <w:t>scheduled</w:t>
            </w:r>
            <w:r w:rsidRPr="00B574F2">
              <w:rPr>
                <w:rFonts w:ascii="Ink Free" w:hAnsi="Ink Free"/>
                <w:sz w:val="22"/>
                <w:szCs w:val="22"/>
              </w:rPr>
              <w:t xml:space="preserve"> review times throughout the session to know how well we are progressing towards achieving these positive outcomes and changes. </w:t>
            </w:r>
          </w:p>
          <w:p w14:paraId="23AFB968" w14:textId="77777777" w:rsidR="005B3599" w:rsidRPr="00B574F2" w:rsidRDefault="005B3599">
            <w:pPr>
              <w:pStyle w:val="NormalWeb"/>
              <w:spacing w:before="0" w:beforeAutospacing="0" w:after="0" w:afterAutospacing="0"/>
              <w:ind w:left="120" w:right="290"/>
              <w:jc w:val="center"/>
              <w:rPr>
                <w:rFonts w:ascii="Ink Free" w:hAnsi="Ink Free"/>
                <w:sz w:val="22"/>
                <w:szCs w:val="22"/>
                <w:shd w:val="clear" w:color="auto" w:fill="FFFFFF"/>
              </w:rPr>
            </w:pPr>
          </w:p>
          <w:p w14:paraId="276881DB" w14:textId="77777777" w:rsidR="005B3599" w:rsidRDefault="005B3599">
            <w:pPr>
              <w:pStyle w:val="NormalWeb"/>
              <w:spacing w:before="0" w:beforeAutospacing="0" w:after="0" w:afterAutospacing="0"/>
              <w:ind w:left="120" w:right="290"/>
              <w:jc w:val="both"/>
              <w:rPr>
                <w:rFonts w:ascii="Ink Free" w:hAnsi="Ink Free"/>
                <w:sz w:val="22"/>
                <w:szCs w:val="22"/>
              </w:rPr>
            </w:pPr>
            <w:r w:rsidRPr="00B574F2">
              <w:rPr>
                <w:rFonts w:ascii="Ink Free" w:hAnsi="Ink Free" w:cs="Calibri"/>
                <w:color w:val="000000"/>
                <w:sz w:val="22"/>
                <w:szCs w:val="22"/>
                <w:shd w:val="clear" w:color="auto" w:fill="FFFFFF"/>
              </w:rPr>
              <w:t xml:space="preserve">Together we are working hard to ensure the Highlands </w:t>
            </w:r>
            <w:r w:rsidRPr="00B574F2">
              <w:rPr>
                <w:rFonts w:ascii="Ink Free" w:hAnsi="Ink Free"/>
                <w:sz w:val="22"/>
                <w:szCs w:val="22"/>
              </w:rPr>
              <w:t xml:space="preserve">is the best place for children and young people to grow up safely, learn, develop and achieve. </w:t>
            </w:r>
          </w:p>
          <w:p w14:paraId="6F4A7570" w14:textId="77777777" w:rsidR="005B3599" w:rsidRDefault="005B3599">
            <w:pPr>
              <w:pStyle w:val="NormalWeb"/>
              <w:spacing w:before="0" w:beforeAutospacing="0" w:after="0" w:afterAutospacing="0"/>
              <w:ind w:left="120" w:right="290"/>
              <w:jc w:val="both"/>
              <w:rPr>
                <w:rFonts w:ascii="Ink Free" w:hAnsi="Ink Free"/>
                <w:sz w:val="22"/>
                <w:szCs w:val="22"/>
              </w:rPr>
            </w:pPr>
          </w:p>
          <w:p w14:paraId="16884373" w14:textId="77777777" w:rsidR="005B3599" w:rsidRDefault="005B3599">
            <w:pPr>
              <w:pStyle w:val="NormalWeb"/>
              <w:spacing w:before="0" w:beforeAutospacing="0" w:after="0" w:afterAutospacing="0"/>
              <w:ind w:left="120" w:right="290"/>
              <w:jc w:val="both"/>
              <w:rPr>
                <w:rFonts w:ascii="Ink Free" w:hAnsi="Ink Free"/>
                <w:b/>
                <w:bCs/>
                <w:sz w:val="22"/>
                <w:szCs w:val="22"/>
              </w:rPr>
            </w:pPr>
            <w:r w:rsidRPr="00921631">
              <w:rPr>
                <w:rFonts w:ascii="Ink Free" w:hAnsi="Ink Free"/>
                <w:b/>
                <w:bCs/>
                <w:sz w:val="22"/>
                <w:szCs w:val="22"/>
              </w:rPr>
              <w:t>With positive experiences, our children and young people will always see the Highlands as home.</w:t>
            </w:r>
          </w:p>
          <w:p w14:paraId="04904CB3" w14:textId="77777777" w:rsidR="005B3599" w:rsidRPr="00921631" w:rsidRDefault="005B3599">
            <w:pPr>
              <w:pStyle w:val="NormalWeb"/>
              <w:spacing w:before="0" w:beforeAutospacing="0" w:after="0" w:afterAutospacing="0"/>
              <w:ind w:left="120" w:right="290"/>
              <w:jc w:val="both"/>
              <w:rPr>
                <w:rFonts w:ascii="Ink Free" w:hAnsi="Ink Free"/>
                <w:b/>
                <w:bCs/>
                <w:sz w:val="22"/>
                <w:szCs w:val="22"/>
              </w:rPr>
            </w:pPr>
            <w:r w:rsidRPr="005523FE">
              <w:rPr>
                <w:rFonts w:ascii="Ink Free" w:hAnsi="Ink Free"/>
                <w:b/>
                <w:bCs/>
                <w:sz w:val="22"/>
                <w:szCs w:val="22"/>
              </w:rPr>
              <w:t xml:space="preserve">Le </w:t>
            </w:r>
            <w:proofErr w:type="spellStart"/>
            <w:r w:rsidRPr="005523FE">
              <w:rPr>
                <w:rFonts w:ascii="Ink Free" w:hAnsi="Ink Free"/>
                <w:b/>
                <w:bCs/>
                <w:sz w:val="22"/>
                <w:szCs w:val="22"/>
              </w:rPr>
              <w:t>eòlasan</w:t>
            </w:r>
            <w:proofErr w:type="spellEnd"/>
            <w:r w:rsidRPr="005523FE">
              <w:rPr>
                <w:rFonts w:ascii="Ink Free" w:hAnsi="Ink Free"/>
                <w:b/>
                <w:bCs/>
                <w:sz w:val="22"/>
                <w:szCs w:val="22"/>
              </w:rPr>
              <w:t xml:space="preserve"> </w:t>
            </w:r>
            <w:proofErr w:type="spellStart"/>
            <w:r>
              <w:rPr>
                <w:rFonts w:ascii="Ink Free" w:hAnsi="Ink Free"/>
                <w:b/>
                <w:bCs/>
                <w:sz w:val="22"/>
                <w:szCs w:val="22"/>
              </w:rPr>
              <w:t>deimhinneach</w:t>
            </w:r>
            <w:proofErr w:type="spellEnd"/>
            <w:r w:rsidRPr="005523FE">
              <w:rPr>
                <w:rFonts w:ascii="Ink Free" w:hAnsi="Ink Free"/>
                <w:b/>
                <w:bCs/>
                <w:sz w:val="22"/>
                <w:szCs w:val="22"/>
              </w:rPr>
              <w:t xml:space="preserve">, </w:t>
            </w:r>
            <w:proofErr w:type="spellStart"/>
            <w:r w:rsidRPr="005523FE">
              <w:rPr>
                <w:rFonts w:ascii="Ink Free" w:hAnsi="Ink Free"/>
                <w:b/>
                <w:bCs/>
                <w:sz w:val="22"/>
                <w:szCs w:val="22"/>
              </w:rPr>
              <w:t>bidh</w:t>
            </w:r>
            <w:proofErr w:type="spellEnd"/>
            <w:r w:rsidRPr="005523FE">
              <w:rPr>
                <w:rFonts w:ascii="Ink Free" w:hAnsi="Ink Free"/>
                <w:b/>
                <w:bCs/>
                <w:sz w:val="22"/>
                <w:szCs w:val="22"/>
              </w:rPr>
              <w:t xml:space="preserve"> </w:t>
            </w:r>
            <w:proofErr w:type="spellStart"/>
            <w:r w:rsidRPr="005523FE">
              <w:rPr>
                <w:rFonts w:ascii="Ink Free" w:hAnsi="Ink Free"/>
                <w:b/>
                <w:bCs/>
                <w:sz w:val="22"/>
                <w:szCs w:val="22"/>
              </w:rPr>
              <w:t>ar</w:t>
            </w:r>
            <w:proofErr w:type="spellEnd"/>
            <w:r w:rsidRPr="005523FE">
              <w:rPr>
                <w:rFonts w:ascii="Ink Free" w:hAnsi="Ink Free"/>
                <w:b/>
                <w:bCs/>
                <w:sz w:val="22"/>
                <w:szCs w:val="22"/>
              </w:rPr>
              <w:t xml:space="preserve"> </w:t>
            </w:r>
            <w:proofErr w:type="spellStart"/>
            <w:r w:rsidRPr="005523FE">
              <w:rPr>
                <w:rFonts w:ascii="Ink Free" w:hAnsi="Ink Free"/>
                <w:b/>
                <w:bCs/>
                <w:sz w:val="22"/>
                <w:szCs w:val="22"/>
              </w:rPr>
              <w:t>cloinn</w:t>
            </w:r>
            <w:proofErr w:type="spellEnd"/>
            <w:r w:rsidRPr="005523FE">
              <w:rPr>
                <w:rFonts w:ascii="Ink Free" w:hAnsi="Ink Free"/>
                <w:b/>
                <w:bCs/>
                <w:sz w:val="22"/>
                <w:szCs w:val="22"/>
              </w:rPr>
              <w:t xml:space="preserve"> is </w:t>
            </w:r>
            <w:proofErr w:type="spellStart"/>
            <w:r w:rsidRPr="005523FE">
              <w:rPr>
                <w:rFonts w:ascii="Ink Free" w:hAnsi="Ink Free"/>
                <w:b/>
                <w:bCs/>
                <w:sz w:val="22"/>
                <w:szCs w:val="22"/>
              </w:rPr>
              <w:t>ar</w:t>
            </w:r>
            <w:proofErr w:type="spellEnd"/>
            <w:r w:rsidRPr="005523FE">
              <w:rPr>
                <w:rFonts w:ascii="Ink Free" w:hAnsi="Ink Free"/>
                <w:b/>
                <w:bCs/>
                <w:sz w:val="22"/>
                <w:szCs w:val="22"/>
              </w:rPr>
              <w:t xml:space="preserve"> </w:t>
            </w:r>
            <w:r>
              <w:rPr>
                <w:rFonts w:ascii="Ink Free" w:hAnsi="Ink Free"/>
                <w:b/>
                <w:bCs/>
                <w:sz w:val="22"/>
                <w:szCs w:val="22"/>
              </w:rPr>
              <w:t>n-</w:t>
            </w:r>
            <w:proofErr w:type="spellStart"/>
            <w:r>
              <w:rPr>
                <w:rFonts w:ascii="Ink Free" w:hAnsi="Ink Free"/>
                <w:b/>
                <w:bCs/>
                <w:sz w:val="22"/>
                <w:szCs w:val="22"/>
              </w:rPr>
              <w:t>òigridh</w:t>
            </w:r>
            <w:proofErr w:type="spellEnd"/>
            <w:r w:rsidRPr="005523FE">
              <w:rPr>
                <w:rFonts w:ascii="Ink Free" w:hAnsi="Ink Free"/>
                <w:b/>
                <w:bCs/>
                <w:sz w:val="22"/>
                <w:szCs w:val="22"/>
              </w:rPr>
              <w:t xml:space="preserve"> </w:t>
            </w:r>
            <w:proofErr w:type="spellStart"/>
            <w:r>
              <w:rPr>
                <w:rFonts w:ascii="Ink Free" w:hAnsi="Ink Free"/>
                <w:b/>
                <w:bCs/>
                <w:sz w:val="22"/>
                <w:szCs w:val="22"/>
              </w:rPr>
              <w:t>daonnan</w:t>
            </w:r>
            <w:proofErr w:type="spellEnd"/>
            <w:r>
              <w:rPr>
                <w:rFonts w:ascii="Ink Free" w:hAnsi="Ink Free"/>
                <w:b/>
                <w:bCs/>
                <w:sz w:val="22"/>
                <w:szCs w:val="22"/>
              </w:rPr>
              <w:t xml:space="preserve"> </w:t>
            </w:r>
            <w:r w:rsidRPr="005523FE">
              <w:rPr>
                <w:rFonts w:ascii="Ink Free" w:hAnsi="Ink Free"/>
                <w:b/>
                <w:bCs/>
                <w:sz w:val="22"/>
                <w:szCs w:val="22"/>
              </w:rPr>
              <w:t xml:space="preserve">a’ </w:t>
            </w:r>
            <w:proofErr w:type="spellStart"/>
            <w:r w:rsidRPr="005523FE">
              <w:rPr>
                <w:rFonts w:ascii="Ink Free" w:hAnsi="Ink Free"/>
                <w:b/>
                <w:bCs/>
                <w:sz w:val="22"/>
                <w:szCs w:val="22"/>
              </w:rPr>
              <w:t>faicinn</w:t>
            </w:r>
            <w:proofErr w:type="spellEnd"/>
            <w:r w:rsidRPr="005523FE">
              <w:rPr>
                <w:rFonts w:ascii="Ink Free" w:hAnsi="Ink Free"/>
                <w:b/>
                <w:bCs/>
                <w:sz w:val="22"/>
                <w:szCs w:val="22"/>
              </w:rPr>
              <w:t xml:space="preserve"> </w:t>
            </w:r>
            <w:proofErr w:type="spellStart"/>
            <w:r w:rsidRPr="005523FE">
              <w:rPr>
                <w:rFonts w:ascii="Ink Free" w:hAnsi="Ink Free"/>
                <w:b/>
                <w:bCs/>
                <w:sz w:val="22"/>
                <w:szCs w:val="22"/>
              </w:rPr>
              <w:t>na</w:t>
            </w:r>
            <w:proofErr w:type="spellEnd"/>
            <w:r w:rsidRPr="005523FE">
              <w:rPr>
                <w:rFonts w:ascii="Ink Free" w:hAnsi="Ink Free"/>
                <w:b/>
                <w:bCs/>
                <w:sz w:val="22"/>
                <w:szCs w:val="22"/>
              </w:rPr>
              <w:t xml:space="preserve"> </w:t>
            </w:r>
            <w:proofErr w:type="spellStart"/>
            <w:r w:rsidRPr="005523FE">
              <w:rPr>
                <w:rFonts w:ascii="Ink Free" w:hAnsi="Ink Free"/>
                <w:b/>
                <w:bCs/>
                <w:sz w:val="22"/>
                <w:szCs w:val="22"/>
              </w:rPr>
              <w:t>Gàidhealtachd</w:t>
            </w:r>
            <w:proofErr w:type="spellEnd"/>
            <w:r w:rsidRPr="005523FE">
              <w:rPr>
                <w:rFonts w:ascii="Ink Free" w:hAnsi="Ink Free"/>
                <w:b/>
                <w:bCs/>
                <w:sz w:val="22"/>
                <w:szCs w:val="22"/>
              </w:rPr>
              <w:t xml:space="preserve"> mar </w:t>
            </w:r>
            <w:proofErr w:type="spellStart"/>
            <w:r w:rsidRPr="005523FE">
              <w:rPr>
                <w:rFonts w:ascii="Ink Free" w:hAnsi="Ink Free"/>
                <w:b/>
                <w:bCs/>
                <w:sz w:val="22"/>
                <w:szCs w:val="22"/>
              </w:rPr>
              <w:t>dhachaigh</w:t>
            </w:r>
            <w:proofErr w:type="spellEnd"/>
            <w:r>
              <w:rPr>
                <w:rFonts w:ascii="Ink Free" w:hAnsi="Ink Free"/>
                <w:b/>
                <w:bCs/>
                <w:sz w:val="22"/>
                <w:szCs w:val="22"/>
              </w:rPr>
              <w:t>.</w:t>
            </w:r>
          </w:p>
          <w:p w14:paraId="2EDB322A" w14:textId="77777777" w:rsidR="005B3599" w:rsidRPr="00B574F2" w:rsidRDefault="005B3599">
            <w:pPr>
              <w:pStyle w:val="NormalWeb"/>
              <w:spacing w:before="0" w:beforeAutospacing="0" w:after="0" w:afterAutospacing="0"/>
              <w:ind w:right="290"/>
              <w:jc w:val="both"/>
              <w:rPr>
                <w:rFonts w:ascii="Ink Free" w:hAnsi="Ink Free"/>
                <w:i/>
                <w:iCs/>
                <w:sz w:val="22"/>
                <w:szCs w:val="22"/>
              </w:rPr>
            </w:pPr>
          </w:p>
          <w:p w14:paraId="2A204582" w14:textId="2CF4EE6F" w:rsidR="005B3599" w:rsidRPr="00B574F2" w:rsidRDefault="005321E5">
            <w:pPr>
              <w:pStyle w:val="NormalWeb"/>
              <w:spacing w:before="0" w:beforeAutospacing="0" w:after="0" w:afterAutospacing="0"/>
              <w:ind w:left="120" w:right="290"/>
              <w:jc w:val="both"/>
              <w:rPr>
                <w:rFonts w:ascii="Ink Free" w:hAnsi="Ink Free" w:cs="Calibri"/>
                <w:i/>
                <w:iCs/>
                <w:color w:val="000000"/>
                <w:sz w:val="22"/>
                <w:szCs w:val="22"/>
              </w:rPr>
            </w:pPr>
            <w:r>
              <w:rPr>
                <w:rFonts w:ascii="Ink Free" w:hAnsi="Ink Free" w:cs="Calibri"/>
                <w:i/>
                <w:iCs/>
                <w:color w:val="000000"/>
                <w:sz w:val="22"/>
                <w:szCs w:val="22"/>
              </w:rPr>
              <w:t>Wim Chalmet</w:t>
            </w:r>
          </w:p>
          <w:p w14:paraId="3317544F" w14:textId="4478F7C2" w:rsidR="005B3599" w:rsidRPr="00B574F2" w:rsidRDefault="16AC640E" w:rsidP="7E9D22E5">
            <w:pPr>
              <w:pStyle w:val="NormalWeb"/>
              <w:spacing w:before="0" w:beforeAutospacing="0" w:after="0" w:afterAutospacing="0"/>
              <w:ind w:left="120" w:right="290"/>
              <w:jc w:val="both"/>
              <w:rPr>
                <w:rFonts w:ascii="Ink Free" w:hAnsi="Ink Free" w:cs="Calibri"/>
                <w:i/>
                <w:iCs/>
                <w:color w:val="000000"/>
                <w:sz w:val="22"/>
                <w:szCs w:val="22"/>
              </w:rPr>
            </w:pPr>
            <w:r w:rsidRPr="7E9D22E5">
              <w:rPr>
                <w:rFonts w:ascii="Ink Free" w:hAnsi="Ink Free" w:cs="Calibri"/>
                <w:i/>
                <w:iCs/>
                <w:color w:val="000000"/>
                <w:sz w:val="22"/>
                <w:szCs w:val="22"/>
                <w:shd w:val="clear" w:color="auto" w:fill="FFFFFF"/>
              </w:rPr>
              <w:t xml:space="preserve">Acting </w:t>
            </w:r>
            <w:r w:rsidR="005B3599" w:rsidRPr="7E9D22E5">
              <w:rPr>
                <w:rFonts w:ascii="Ink Free" w:hAnsi="Ink Free" w:cs="Calibri"/>
                <w:i/>
                <w:iCs/>
                <w:color w:val="000000"/>
                <w:sz w:val="22"/>
                <w:szCs w:val="22"/>
                <w:shd w:val="clear" w:color="auto" w:fill="FFFFFF"/>
              </w:rPr>
              <w:t>Head Teacher</w:t>
            </w:r>
            <w:r w:rsidR="005B3599" w:rsidRPr="7E9D22E5">
              <w:rPr>
                <w:rFonts w:ascii="Ink Free" w:hAnsi="Ink Free" w:cs="Calibri"/>
                <w:i/>
                <w:iCs/>
                <w:color w:val="000000"/>
                <w:sz w:val="22"/>
                <w:szCs w:val="22"/>
              </w:rPr>
              <w:t> </w:t>
            </w:r>
          </w:p>
          <w:p w14:paraId="210A2A80" w14:textId="2C94D3BF" w:rsidR="005B3599" w:rsidRDefault="005321E5">
            <w:pPr>
              <w:pStyle w:val="NormalWeb"/>
              <w:spacing w:before="0" w:beforeAutospacing="0" w:after="0" w:afterAutospacing="0"/>
              <w:ind w:left="120" w:right="290"/>
              <w:jc w:val="both"/>
              <w:rPr>
                <w:rFonts w:ascii="Ink Free" w:hAnsi="Ink Free" w:cs="Calibri"/>
                <w:i/>
                <w:iCs/>
                <w:color w:val="000000"/>
                <w:sz w:val="22"/>
                <w:szCs w:val="22"/>
                <w:shd w:val="clear" w:color="auto" w:fill="FFFFFF"/>
              </w:rPr>
            </w:pPr>
            <w:r>
              <w:rPr>
                <w:rFonts w:ascii="Ink Free" w:hAnsi="Ink Free" w:cs="Calibri"/>
                <w:i/>
                <w:iCs/>
                <w:color w:val="000000"/>
                <w:sz w:val="22"/>
                <w:szCs w:val="22"/>
                <w:shd w:val="clear" w:color="auto" w:fill="FFFFFF"/>
              </w:rPr>
              <w:t>Fortrose Academy</w:t>
            </w:r>
          </w:p>
          <w:p w14:paraId="1E0D3523" w14:textId="77777777" w:rsidR="005B3599" w:rsidRPr="00233380" w:rsidRDefault="005B3599">
            <w:pPr>
              <w:pStyle w:val="NormalWeb"/>
              <w:spacing w:before="0" w:beforeAutospacing="0" w:after="0" w:afterAutospacing="0"/>
              <w:ind w:left="120" w:right="290"/>
              <w:jc w:val="both"/>
              <w:rPr>
                <w:rFonts w:ascii="Ink Free" w:hAnsi="Ink Free" w:cs="Calibri"/>
                <w:b/>
                <w:bCs/>
                <w:color w:val="000000"/>
                <w:sz w:val="22"/>
                <w:szCs w:val="22"/>
              </w:rPr>
            </w:pPr>
          </w:p>
        </w:tc>
      </w:tr>
    </w:tbl>
    <w:p w14:paraId="4CF549BB" w14:textId="77777777" w:rsidR="004A232E" w:rsidRDefault="004A232E" w:rsidP="004A232E">
      <w:pPr>
        <w:pBdr>
          <w:bottom w:val="single" w:sz="2" w:space="1" w:color="FFFFFF" w:themeColor="background1"/>
        </w:pBdr>
        <w:spacing w:after="0" w:line="240" w:lineRule="auto"/>
        <w:rPr>
          <w:rFonts w:ascii="Arial" w:eastAsia="Times New Roman" w:hAnsi="Arial" w:cs="Arial"/>
          <w:b/>
          <w:bCs/>
          <w:color w:val="7030A0"/>
          <w:sz w:val="22"/>
          <w:szCs w:val="22"/>
          <w:lang w:eastAsia="en-GB"/>
        </w:rPr>
        <w:sectPr w:rsidR="004A232E" w:rsidSect="006F62A4">
          <w:headerReference w:type="default" r:id="rId31"/>
          <w:footerReference w:type="default" r:id="rId32"/>
          <w:pgSz w:w="11906" w:h="16838"/>
          <w:pgMar w:top="720" w:right="720" w:bottom="720" w:left="720" w:header="708" w:footer="708" w:gutter="0"/>
          <w:pgNumType w:start="1"/>
          <w:cols w:space="708"/>
          <w:docGrid w:linePitch="360"/>
        </w:sectPr>
      </w:pPr>
    </w:p>
    <w:tbl>
      <w:tblPr>
        <w:tblStyle w:val="TableGrid"/>
        <w:tblW w:w="0" w:type="auto"/>
        <w:tblCellMar>
          <w:top w:w="28" w:type="dxa"/>
          <w:bottom w:w="28" w:type="dxa"/>
        </w:tblCellMar>
        <w:tblLook w:val="04A0" w:firstRow="1" w:lastRow="0" w:firstColumn="1" w:lastColumn="0" w:noHBand="0" w:noVBand="1"/>
      </w:tblPr>
      <w:tblGrid>
        <w:gridCol w:w="5240"/>
        <w:gridCol w:w="4111"/>
        <w:gridCol w:w="3969"/>
        <w:gridCol w:w="2068"/>
      </w:tblGrid>
      <w:tr w:rsidR="004A232E" w:rsidRPr="00DA3EA4" w14:paraId="045F5431" w14:textId="77777777" w:rsidTr="009034ED">
        <w:tc>
          <w:tcPr>
            <w:tcW w:w="15388" w:type="dxa"/>
            <w:gridSpan w:val="4"/>
            <w:shd w:val="clear" w:color="auto" w:fill="7030A0"/>
            <w:vAlign w:val="center"/>
          </w:tcPr>
          <w:p w14:paraId="791A6345" w14:textId="77777777" w:rsidR="004A232E" w:rsidRPr="00DA3EA4" w:rsidRDefault="004A232E" w:rsidP="009034ED">
            <w:pPr>
              <w:rPr>
                <w:b/>
                <w:color w:val="595959"/>
                <w:szCs w:val="24"/>
              </w:rPr>
            </w:pPr>
            <w:r w:rsidRPr="00707BEF">
              <w:rPr>
                <w:b/>
                <w:color w:val="FFFFFF" w:themeColor="background1"/>
                <w:szCs w:val="24"/>
              </w:rPr>
              <w:lastRenderedPageBreak/>
              <w:t xml:space="preserve">Self-evaluation summary for </w:t>
            </w:r>
            <w:r>
              <w:rPr>
                <w:b/>
                <w:color w:val="FFFFFF" w:themeColor="background1"/>
                <w:szCs w:val="24"/>
              </w:rPr>
              <w:t xml:space="preserve">school improvement - </w:t>
            </w:r>
            <w:r w:rsidRPr="00707BEF">
              <w:rPr>
                <w:b/>
                <w:color w:val="FFFFFF" w:themeColor="background1"/>
                <w:szCs w:val="24"/>
              </w:rPr>
              <w:t>Core Q</w:t>
            </w:r>
            <w:r>
              <w:rPr>
                <w:b/>
                <w:color w:val="FFFFFF" w:themeColor="background1"/>
                <w:szCs w:val="24"/>
              </w:rPr>
              <w:t>I</w:t>
            </w:r>
            <w:r w:rsidRPr="00707BEF">
              <w:rPr>
                <w:b/>
                <w:color w:val="FFFFFF" w:themeColor="background1"/>
                <w:szCs w:val="24"/>
              </w:rPr>
              <w:t>s</w:t>
            </w:r>
            <w:r>
              <w:rPr>
                <w:b/>
                <w:color w:val="FFFFFF" w:themeColor="background1"/>
                <w:szCs w:val="24"/>
              </w:rPr>
              <w:t xml:space="preserve"> – For professional dialogue – remove from parental versions</w:t>
            </w:r>
          </w:p>
        </w:tc>
      </w:tr>
      <w:tr w:rsidR="004A232E" w:rsidRPr="00DA3EA4" w14:paraId="086E96C0" w14:textId="77777777" w:rsidTr="009034ED">
        <w:tc>
          <w:tcPr>
            <w:tcW w:w="5240" w:type="dxa"/>
            <w:vAlign w:val="center"/>
          </w:tcPr>
          <w:p w14:paraId="582D94AC" w14:textId="77777777" w:rsidR="004A232E" w:rsidRPr="008120F7" w:rsidRDefault="004A232E" w:rsidP="009034ED">
            <w:pPr>
              <w:rPr>
                <w:b/>
                <w:color w:val="595959"/>
                <w:sz w:val="16"/>
                <w:szCs w:val="16"/>
              </w:rPr>
            </w:pPr>
            <w:r w:rsidRPr="008120F7">
              <w:rPr>
                <w:b/>
                <w:color w:val="FF0000"/>
                <w:sz w:val="16"/>
                <w:szCs w:val="16"/>
              </w:rPr>
              <w:t xml:space="preserve">How well </w:t>
            </w:r>
            <w:r w:rsidRPr="008120F7">
              <w:rPr>
                <w:b/>
                <w:color w:val="595959"/>
                <w:sz w:val="16"/>
                <w:szCs w:val="16"/>
              </w:rPr>
              <w:t>are you doing?</w:t>
            </w:r>
          </w:p>
          <w:p w14:paraId="67AD5F27" w14:textId="77777777" w:rsidR="004A232E" w:rsidRPr="008120F7" w:rsidRDefault="004A232E" w:rsidP="009034ED">
            <w:pPr>
              <w:rPr>
                <w:b/>
                <w:color w:val="595959"/>
                <w:sz w:val="16"/>
                <w:szCs w:val="16"/>
              </w:rPr>
            </w:pPr>
            <w:r w:rsidRPr="008120F7">
              <w:rPr>
                <w:b/>
                <w:color w:val="595959"/>
                <w:sz w:val="16"/>
                <w:szCs w:val="16"/>
              </w:rPr>
              <w:t xml:space="preserve">What’s working well for your learners? </w:t>
            </w:r>
            <w:r w:rsidRPr="008120F7">
              <w:rPr>
                <w:b/>
                <w:color w:val="FF0000"/>
                <w:sz w:val="16"/>
                <w:szCs w:val="16"/>
              </w:rPr>
              <w:t>Not solely a description of what you have been doing…</w:t>
            </w:r>
            <w:r>
              <w:rPr>
                <w:b/>
                <w:color w:val="FF0000"/>
                <w:sz w:val="16"/>
                <w:szCs w:val="16"/>
              </w:rPr>
              <w:t>evaluative language (see guidance document p10-14)</w:t>
            </w:r>
          </w:p>
        </w:tc>
        <w:tc>
          <w:tcPr>
            <w:tcW w:w="4111" w:type="dxa"/>
            <w:vAlign w:val="center"/>
          </w:tcPr>
          <w:p w14:paraId="01283EC0" w14:textId="77777777" w:rsidR="004A232E" w:rsidRPr="008120F7" w:rsidRDefault="004A232E" w:rsidP="009034ED">
            <w:pPr>
              <w:rPr>
                <w:b/>
                <w:color w:val="FF0000"/>
                <w:sz w:val="16"/>
                <w:szCs w:val="16"/>
              </w:rPr>
            </w:pPr>
            <w:r w:rsidRPr="008120F7">
              <w:rPr>
                <w:b/>
                <w:sz w:val="16"/>
                <w:szCs w:val="16"/>
              </w:rPr>
              <w:t>How</w:t>
            </w:r>
            <w:r w:rsidRPr="008120F7">
              <w:rPr>
                <w:b/>
                <w:color w:val="595959"/>
                <w:sz w:val="16"/>
                <w:szCs w:val="16"/>
              </w:rPr>
              <w:t xml:space="preserve"> do you know?</w:t>
            </w:r>
            <w:r>
              <w:rPr>
                <w:b/>
                <w:color w:val="595959"/>
                <w:sz w:val="16"/>
                <w:szCs w:val="16"/>
              </w:rPr>
              <w:t xml:space="preserve"> </w:t>
            </w:r>
            <w:r w:rsidRPr="008120F7">
              <w:rPr>
                <w:b/>
                <w:color w:val="595959"/>
                <w:sz w:val="16"/>
                <w:szCs w:val="16"/>
              </w:rPr>
              <w:t xml:space="preserve">What evidence do you have of positive </w:t>
            </w:r>
            <w:r w:rsidRPr="008120F7">
              <w:rPr>
                <w:b/>
                <w:color w:val="FF0000"/>
                <w:sz w:val="16"/>
                <w:szCs w:val="16"/>
              </w:rPr>
              <w:t>impact</w:t>
            </w:r>
            <w:r w:rsidRPr="008120F7">
              <w:rPr>
                <w:b/>
                <w:color w:val="595959"/>
                <w:sz w:val="16"/>
                <w:szCs w:val="16"/>
              </w:rPr>
              <w:t xml:space="preserve"> on learners?</w:t>
            </w:r>
            <w:r>
              <w:rPr>
                <w:b/>
                <w:color w:val="595959"/>
                <w:sz w:val="16"/>
                <w:szCs w:val="16"/>
              </w:rPr>
              <w:t xml:space="preserve"> </w:t>
            </w:r>
            <w:r w:rsidRPr="008120F7">
              <w:rPr>
                <w:b/>
                <w:color w:val="FF0000"/>
                <w:sz w:val="16"/>
                <w:szCs w:val="16"/>
              </w:rPr>
              <w:t>Observation/Peoples Views/Data</w:t>
            </w:r>
          </w:p>
          <w:p w14:paraId="7FFC0E95" w14:textId="77777777" w:rsidR="004A232E" w:rsidRPr="008120F7" w:rsidRDefault="004A232E" w:rsidP="009034ED">
            <w:pPr>
              <w:rPr>
                <w:b/>
                <w:color w:val="595959"/>
                <w:sz w:val="16"/>
                <w:szCs w:val="16"/>
              </w:rPr>
            </w:pPr>
            <w:r w:rsidRPr="008120F7">
              <w:rPr>
                <w:b/>
                <w:color w:val="FF0000"/>
                <w:sz w:val="16"/>
                <w:szCs w:val="16"/>
              </w:rPr>
              <w:t>Impact – outcomes/practice/ systems and processes to inform these?</w:t>
            </w:r>
          </w:p>
        </w:tc>
        <w:tc>
          <w:tcPr>
            <w:tcW w:w="3969" w:type="dxa"/>
            <w:vAlign w:val="center"/>
          </w:tcPr>
          <w:p w14:paraId="03C86B3C" w14:textId="77777777" w:rsidR="004A232E" w:rsidRPr="008120F7" w:rsidRDefault="004A232E" w:rsidP="009034ED">
            <w:pPr>
              <w:rPr>
                <w:b/>
                <w:color w:val="595959"/>
                <w:sz w:val="16"/>
                <w:szCs w:val="16"/>
              </w:rPr>
            </w:pPr>
            <w:r w:rsidRPr="008120F7">
              <w:rPr>
                <w:b/>
                <w:color w:val="595959"/>
                <w:sz w:val="16"/>
                <w:szCs w:val="16"/>
              </w:rPr>
              <w:t>What are you going to do now?</w:t>
            </w:r>
          </w:p>
          <w:p w14:paraId="3AC69A9D" w14:textId="77777777" w:rsidR="004A232E" w:rsidRPr="008120F7" w:rsidRDefault="004A232E" w:rsidP="009034ED">
            <w:pPr>
              <w:rPr>
                <w:b/>
                <w:color w:val="595959"/>
                <w:sz w:val="16"/>
                <w:szCs w:val="16"/>
              </w:rPr>
            </w:pPr>
            <w:r w:rsidRPr="008120F7">
              <w:rPr>
                <w:b/>
                <w:color w:val="595959"/>
                <w:sz w:val="16"/>
                <w:szCs w:val="16"/>
              </w:rPr>
              <w:t xml:space="preserve">What are your </w:t>
            </w:r>
            <w:r w:rsidRPr="008120F7">
              <w:rPr>
                <w:b/>
                <w:color w:val="FF0000"/>
                <w:sz w:val="16"/>
                <w:szCs w:val="16"/>
              </w:rPr>
              <w:t>improvement priorities</w:t>
            </w:r>
            <w:r w:rsidRPr="008120F7">
              <w:rPr>
                <w:b/>
                <w:color w:val="595959"/>
                <w:sz w:val="16"/>
                <w:szCs w:val="16"/>
              </w:rPr>
              <w:t xml:space="preserve"> in this area?</w:t>
            </w:r>
          </w:p>
        </w:tc>
        <w:tc>
          <w:tcPr>
            <w:tcW w:w="2068" w:type="dxa"/>
            <w:vAlign w:val="center"/>
          </w:tcPr>
          <w:p w14:paraId="70264D40" w14:textId="77777777" w:rsidR="004A232E" w:rsidRPr="008120F7" w:rsidRDefault="004A232E" w:rsidP="009034ED">
            <w:pPr>
              <w:rPr>
                <w:b/>
                <w:color w:val="595959"/>
                <w:sz w:val="16"/>
                <w:szCs w:val="16"/>
              </w:rPr>
            </w:pPr>
            <w:r w:rsidRPr="008120F7">
              <w:rPr>
                <w:b/>
                <w:color w:val="595959"/>
                <w:sz w:val="16"/>
                <w:szCs w:val="16"/>
              </w:rPr>
              <w:t xml:space="preserve">How would you evaluate this QI using the HGIOS 4 </w:t>
            </w:r>
            <w:r w:rsidRPr="008120F7">
              <w:rPr>
                <w:b/>
                <w:color w:val="FF0000"/>
                <w:sz w:val="16"/>
                <w:szCs w:val="16"/>
              </w:rPr>
              <w:t>six</w:t>
            </w:r>
            <w:r w:rsidRPr="008120F7">
              <w:rPr>
                <w:b/>
                <w:color w:val="FF0000"/>
                <w:sz w:val="16"/>
                <w:szCs w:val="16"/>
              </w:rPr>
              <w:noBreakHyphen/>
              <w:t>point scale</w:t>
            </w:r>
            <w:r w:rsidRPr="008120F7">
              <w:rPr>
                <w:b/>
                <w:color w:val="595959"/>
                <w:sz w:val="16"/>
                <w:szCs w:val="16"/>
              </w:rPr>
              <w:t>?</w:t>
            </w:r>
          </w:p>
        </w:tc>
      </w:tr>
      <w:tr w:rsidR="004A232E" w:rsidRPr="00DA3EA4" w14:paraId="4EF33AA3" w14:textId="77777777" w:rsidTr="009034ED">
        <w:tc>
          <w:tcPr>
            <w:tcW w:w="15388" w:type="dxa"/>
            <w:gridSpan w:val="4"/>
            <w:shd w:val="clear" w:color="auto" w:fill="7030A0"/>
            <w:vAlign w:val="center"/>
          </w:tcPr>
          <w:p w14:paraId="1599F907" w14:textId="77777777" w:rsidR="004A232E" w:rsidRPr="008B0E07" w:rsidRDefault="004A232E" w:rsidP="009034ED">
            <w:pPr>
              <w:autoSpaceDE w:val="0"/>
              <w:autoSpaceDN w:val="0"/>
              <w:adjustRightInd w:val="0"/>
              <w:rPr>
                <w:rFonts w:cs="Arial"/>
                <w:b/>
                <w:color w:val="595959"/>
                <w:szCs w:val="24"/>
              </w:rPr>
            </w:pPr>
            <w:r w:rsidRPr="00707BEF">
              <w:rPr>
                <w:rFonts w:cs="Arial"/>
                <w:b/>
                <w:color w:val="FFFFFF" w:themeColor="background1"/>
                <w:szCs w:val="24"/>
              </w:rPr>
              <w:t>QI 1.3 Leadership of change</w:t>
            </w:r>
          </w:p>
        </w:tc>
      </w:tr>
      <w:tr w:rsidR="004A232E" w:rsidRPr="00DA3EA4" w14:paraId="64F6114B" w14:textId="77777777" w:rsidTr="009034ED">
        <w:tc>
          <w:tcPr>
            <w:tcW w:w="5240" w:type="dxa"/>
            <w:vAlign w:val="center"/>
          </w:tcPr>
          <w:p w14:paraId="641D68C9" w14:textId="77777777" w:rsidR="004A232E" w:rsidRPr="008120F7" w:rsidRDefault="004A232E" w:rsidP="009034ED">
            <w:pPr>
              <w:rPr>
                <w:b/>
                <w:color w:val="595959"/>
                <w:sz w:val="16"/>
                <w:szCs w:val="16"/>
              </w:rPr>
            </w:pPr>
            <w:r w:rsidRPr="008120F7">
              <w:rPr>
                <w:b/>
                <w:color w:val="FF0000"/>
                <w:sz w:val="16"/>
                <w:szCs w:val="16"/>
              </w:rPr>
              <w:t xml:space="preserve">How well </w:t>
            </w:r>
            <w:r w:rsidRPr="008120F7">
              <w:rPr>
                <w:b/>
                <w:color w:val="595959"/>
                <w:sz w:val="16"/>
                <w:szCs w:val="16"/>
              </w:rPr>
              <w:t>are you doing?</w:t>
            </w:r>
          </w:p>
          <w:p w14:paraId="5749E499" w14:textId="77777777" w:rsidR="004A232E" w:rsidRPr="00EC3186" w:rsidRDefault="004A232E" w:rsidP="009034ED">
            <w:pPr>
              <w:rPr>
                <w:b/>
                <w:bCs/>
                <w:color w:val="595959"/>
                <w:szCs w:val="24"/>
              </w:rPr>
            </w:pPr>
            <w:r w:rsidRPr="008120F7">
              <w:rPr>
                <w:b/>
                <w:color w:val="595959"/>
                <w:sz w:val="16"/>
                <w:szCs w:val="16"/>
              </w:rPr>
              <w:t xml:space="preserve">What’s working well for your learners? </w:t>
            </w:r>
            <w:r w:rsidRPr="008120F7">
              <w:rPr>
                <w:b/>
                <w:color w:val="FF0000"/>
                <w:sz w:val="16"/>
                <w:szCs w:val="16"/>
              </w:rPr>
              <w:t>Not solely a description of what you have been doing…</w:t>
            </w:r>
            <w:r>
              <w:rPr>
                <w:b/>
                <w:color w:val="FF0000"/>
                <w:sz w:val="16"/>
                <w:szCs w:val="16"/>
              </w:rPr>
              <w:t>evaluative language (see guidance document p10-14)</w:t>
            </w:r>
          </w:p>
        </w:tc>
        <w:tc>
          <w:tcPr>
            <w:tcW w:w="4111" w:type="dxa"/>
            <w:vAlign w:val="center"/>
          </w:tcPr>
          <w:p w14:paraId="48D3ABE8" w14:textId="77777777" w:rsidR="004A232E" w:rsidRPr="008120F7" w:rsidRDefault="004A232E" w:rsidP="009034ED">
            <w:pPr>
              <w:rPr>
                <w:b/>
                <w:color w:val="FF0000"/>
                <w:sz w:val="16"/>
                <w:szCs w:val="16"/>
              </w:rPr>
            </w:pPr>
            <w:r w:rsidRPr="008120F7">
              <w:rPr>
                <w:b/>
                <w:sz w:val="16"/>
                <w:szCs w:val="16"/>
              </w:rPr>
              <w:t>How</w:t>
            </w:r>
            <w:r w:rsidRPr="008120F7">
              <w:rPr>
                <w:b/>
                <w:color w:val="595959"/>
                <w:sz w:val="16"/>
                <w:szCs w:val="16"/>
              </w:rPr>
              <w:t xml:space="preserve"> do you know?</w:t>
            </w:r>
            <w:r>
              <w:rPr>
                <w:b/>
                <w:color w:val="595959"/>
                <w:sz w:val="16"/>
                <w:szCs w:val="16"/>
              </w:rPr>
              <w:t xml:space="preserve"> </w:t>
            </w:r>
            <w:r w:rsidRPr="008120F7">
              <w:rPr>
                <w:b/>
                <w:color w:val="595959"/>
                <w:sz w:val="16"/>
                <w:szCs w:val="16"/>
              </w:rPr>
              <w:t xml:space="preserve">What evidence do you have of positive </w:t>
            </w:r>
            <w:r w:rsidRPr="008120F7">
              <w:rPr>
                <w:b/>
                <w:color w:val="FF0000"/>
                <w:sz w:val="16"/>
                <w:szCs w:val="16"/>
              </w:rPr>
              <w:t>impact</w:t>
            </w:r>
            <w:r w:rsidRPr="008120F7">
              <w:rPr>
                <w:b/>
                <w:color w:val="595959"/>
                <w:sz w:val="16"/>
                <w:szCs w:val="16"/>
              </w:rPr>
              <w:t xml:space="preserve"> on learners?</w:t>
            </w:r>
            <w:r>
              <w:rPr>
                <w:b/>
                <w:color w:val="595959"/>
                <w:sz w:val="16"/>
                <w:szCs w:val="16"/>
              </w:rPr>
              <w:t xml:space="preserve"> </w:t>
            </w:r>
            <w:r w:rsidRPr="008120F7">
              <w:rPr>
                <w:b/>
                <w:color w:val="FF0000"/>
                <w:sz w:val="16"/>
                <w:szCs w:val="16"/>
              </w:rPr>
              <w:t>Observation/Peoples Views/Data</w:t>
            </w:r>
          </w:p>
          <w:p w14:paraId="7B76B374" w14:textId="77777777" w:rsidR="004A232E" w:rsidRDefault="004A232E" w:rsidP="009034ED">
            <w:pPr>
              <w:rPr>
                <w:color w:val="595959"/>
                <w:szCs w:val="24"/>
              </w:rPr>
            </w:pPr>
            <w:r w:rsidRPr="008120F7">
              <w:rPr>
                <w:b/>
                <w:color w:val="FF0000"/>
                <w:sz w:val="16"/>
                <w:szCs w:val="16"/>
              </w:rPr>
              <w:t>Impact – outcomes/practice/ systems and processes to inform these?</w:t>
            </w:r>
          </w:p>
        </w:tc>
        <w:tc>
          <w:tcPr>
            <w:tcW w:w="3969" w:type="dxa"/>
            <w:vAlign w:val="center"/>
          </w:tcPr>
          <w:p w14:paraId="13CF509F" w14:textId="77777777" w:rsidR="004A232E" w:rsidRPr="008120F7" w:rsidRDefault="004A232E" w:rsidP="009034ED">
            <w:pPr>
              <w:rPr>
                <w:b/>
                <w:color w:val="595959"/>
                <w:sz w:val="16"/>
                <w:szCs w:val="16"/>
              </w:rPr>
            </w:pPr>
            <w:r w:rsidRPr="008120F7">
              <w:rPr>
                <w:b/>
                <w:color w:val="595959"/>
                <w:sz w:val="16"/>
                <w:szCs w:val="16"/>
              </w:rPr>
              <w:t>What are you going to do now?</w:t>
            </w:r>
          </w:p>
          <w:p w14:paraId="13549165" w14:textId="77777777" w:rsidR="004A232E" w:rsidRDefault="004A232E" w:rsidP="009034ED">
            <w:pPr>
              <w:rPr>
                <w:color w:val="595959"/>
                <w:szCs w:val="24"/>
              </w:rPr>
            </w:pPr>
            <w:r w:rsidRPr="008120F7">
              <w:rPr>
                <w:b/>
                <w:color w:val="595959"/>
                <w:sz w:val="16"/>
                <w:szCs w:val="16"/>
              </w:rPr>
              <w:t xml:space="preserve">What are your </w:t>
            </w:r>
            <w:r w:rsidRPr="008120F7">
              <w:rPr>
                <w:b/>
                <w:color w:val="FF0000"/>
                <w:sz w:val="16"/>
                <w:szCs w:val="16"/>
              </w:rPr>
              <w:t>improvement priorities</w:t>
            </w:r>
            <w:r w:rsidRPr="008120F7">
              <w:rPr>
                <w:b/>
                <w:color w:val="595959"/>
                <w:sz w:val="16"/>
                <w:szCs w:val="16"/>
              </w:rPr>
              <w:t xml:space="preserve"> in this area?</w:t>
            </w:r>
          </w:p>
        </w:tc>
        <w:tc>
          <w:tcPr>
            <w:tcW w:w="2068" w:type="dxa"/>
            <w:vAlign w:val="center"/>
          </w:tcPr>
          <w:p w14:paraId="2E5A9AEC" w14:textId="77777777" w:rsidR="004A232E" w:rsidRDefault="004A232E" w:rsidP="009034ED">
            <w:pPr>
              <w:rPr>
                <w:rFonts w:cs="Arial"/>
                <w:color w:val="595959"/>
                <w:szCs w:val="24"/>
              </w:rPr>
            </w:pPr>
            <w:r w:rsidRPr="008120F7">
              <w:rPr>
                <w:b/>
                <w:color w:val="595959"/>
                <w:sz w:val="16"/>
                <w:szCs w:val="16"/>
              </w:rPr>
              <w:t xml:space="preserve">How would you evaluate this QI using the HGIOS 4 </w:t>
            </w:r>
            <w:r w:rsidRPr="008120F7">
              <w:rPr>
                <w:b/>
                <w:color w:val="FF0000"/>
                <w:sz w:val="16"/>
                <w:szCs w:val="16"/>
              </w:rPr>
              <w:t>six</w:t>
            </w:r>
            <w:r w:rsidRPr="008120F7">
              <w:rPr>
                <w:b/>
                <w:color w:val="FF0000"/>
                <w:sz w:val="16"/>
                <w:szCs w:val="16"/>
              </w:rPr>
              <w:noBreakHyphen/>
              <w:t>point scale</w:t>
            </w:r>
            <w:r w:rsidRPr="008120F7">
              <w:rPr>
                <w:b/>
                <w:color w:val="595959"/>
                <w:sz w:val="16"/>
                <w:szCs w:val="16"/>
              </w:rPr>
              <w:t>?</w:t>
            </w:r>
          </w:p>
        </w:tc>
      </w:tr>
      <w:tr w:rsidR="004A232E" w:rsidRPr="00DA3EA4" w14:paraId="00C055B6" w14:textId="77777777" w:rsidTr="009034ED">
        <w:tc>
          <w:tcPr>
            <w:tcW w:w="5240" w:type="dxa"/>
            <w:vAlign w:val="center"/>
          </w:tcPr>
          <w:p w14:paraId="4F0267FA" w14:textId="77777777" w:rsidR="004A232E" w:rsidRDefault="004A232E" w:rsidP="009034ED">
            <w:pPr>
              <w:rPr>
                <w:b/>
                <w:bCs/>
                <w:color w:val="595959"/>
                <w:szCs w:val="24"/>
              </w:rPr>
            </w:pPr>
            <w:r w:rsidRPr="00EC3186">
              <w:rPr>
                <w:b/>
                <w:bCs/>
                <w:color w:val="595959"/>
                <w:szCs w:val="24"/>
              </w:rPr>
              <w:t>Theme 1: Develop a shared vision, values and aims</w:t>
            </w:r>
          </w:p>
          <w:p w14:paraId="2A5BB3B8" w14:textId="77777777" w:rsidR="004A232E" w:rsidRPr="00EC3186" w:rsidRDefault="004A232E" w:rsidP="009034ED">
            <w:pPr>
              <w:rPr>
                <w:color w:val="595959"/>
                <w:szCs w:val="24"/>
              </w:rPr>
            </w:pPr>
            <w:r>
              <w:rPr>
                <w:color w:val="595959"/>
                <w:szCs w:val="24"/>
              </w:rPr>
              <w:fldChar w:fldCharType="begin">
                <w:ffData>
                  <w:name w:val="Text1"/>
                  <w:enabled/>
                  <w:calcOnExit w:val="0"/>
                  <w:textInput>
                    <w:default w:val="Click here to insert text"/>
                  </w:textInput>
                </w:ffData>
              </w:fldChar>
            </w:r>
            <w:r>
              <w:rPr>
                <w:color w:val="595959"/>
                <w:szCs w:val="24"/>
              </w:rPr>
              <w:instrText xml:space="preserve"> FORMTEXT </w:instrText>
            </w:r>
            <w:r>
              <w:rPr>
                <w:color w:val="595959"/>
                <w:szCs w:val="24"/>
              </w:rPr>
            </w:r>
            <w:r>
              <w:rPr>
                <w:color w:val="595959"/>
                <w:szCs w:val="24"/>
              </w:rPr>
              <w:fldChar w:fldCharType="separate"/>
            </w:r>
            <w:r>
              <w:rPr>
                <w:noProof/>
                <w:color w:val="595959"/>
                <w:szCs w:val="24"/>
              </w:rPr>
              <w:t>Click here to insert text</w:t>
            </w:r>
            <w:r>
              <w:rPr>
                <w:color w:val="595959"/>
                <w:szCs w:val="24"/>
              </w:rPr>
              <w:fldChar w:fldCharType="end"/>
            </w:r>
          </w:p>
        </w:tc>
        <w:tc>
          <w:tcPr>
            <w:tcW w:w="4111" w:type="dxa"/>
            <w:vAlign w:val="center"/>
          </w:tcPr>
          <w:p w14:paraId="1B0A61C7" w14:textId="77777777" w:rsidR="004A232E" w:rsidRPr="00DA3EA4" w:rsidRDefault="004A232E" w:rsidP="009034ED">
            <w:pPr>
              <w:rPr>
                <w:color w:val="595959"/>
                <w:szCs w:val="24"/>
              </w:rPr>
            </w:pPr>
            <w:r>
              <w:rPr>
                <w:color w:val="595959"/>
                <w:szCs w:val="24"/>
              </w:rPr>
              <w:fldChar w:fldCharType="begin">
                <w:ffData>
                  <w:name w:val="Text1"/>
                  <w:enabled/>
                  <w:calcOnExit w:val="0"/>
                  <w:textInput>
                    <w:default w:val="Click here to insert text"/>
                  </w:textInput>
                </w:ffData>
              </w:fldChar>
            </w:r>
            <w:r>
              <w:rPr>
                <w:color w:val="595959"/>
                <w:szCs w:val="24"/>
              </w:rPr>
              <w:instrText xml:space="preserve"> FORMTEXT </w:instrText>
            </w:r>
            <w:r>
              <w:rPr>
                <w:color w:val="595959"/>
                <w:szCs w:val="24"/>
              </w:rPr>
            </w:r>
            <w:r>
              <w:rPr>
                <w:color w:val="595959"/>
                <w:szCs w:val="24"/>
              </w:rPr>
              <w:fldChar w:fldCharType="separate"/>
            </w:r>
            <w:r>
              <w:rPr>
                <w:noProof/>
                <w:color w:val="595959"/>
                <w:szCs w:val="24"/>
              </w:rPr>
              <w:t>Click here to insert text</w:t>
            </w:r>
            <w:r>
              <w:rPr>
                <w:color w:val="595959"/>
                <w:szCs w:val="24"/>
              </w:rPr>
              <w:fldChar w:fldCharType="end"/>
            </w:r>
          </w:p>
        </w:tc>
        <w:tc>
          <w:tcPr>
            <w:tcW w:w="3969" w:type="dxa"/>
            <w:vAlign w:val="center"/>
          </w:tcPr>
          <w:p w14:paraId="7855D127" w14:textId="77777777" w:rsidR="004A232E" w:rsidRPr="00DA3EA4" w:rsidRDefault="004A232E" w:rsidP="009034ED">
            <w:pPr>
              <w:rPr>
                <w:color w:val="595959"/>
                <w:szCs w:val="24"/>
              </w:rPr>
            </w:pPr>
            <w:r>
              <w:rPr>
                <w:color w:val="595959"/>
                <w:szCs w:val="24"/>
              </w:rPr>
              <w:fldChar w:fldCharType="begin">
                <w:ffData>
                  <w:name w:val="Text1"/>
                  <w:enabled/>
                  <w:calcOnExit w:val="0"/>
                  <w:textInput>
                    <w:default w:val="Click here to insert text"/>
                  </w:textInput>
                </w:ffData>
              </w:fldChar>
            </w:r>
            <w:r>
              <w:rPr>
                <w:color w:val="595959"/>
                <w:szCs w:val="24"/>
              </w:rPr>
              <w:instrText xml:space="preserve"> FORMTEXT </w:instrText>
            </w:r>
            <w:r>
              <w:rPr>
                <w:color w:val="595959"/>
                <w:szCs w:val="24"/>
              </w:rPr>
            </w:r>
            <w:r>
              <w:rPr>
                <w:color w:val="595959"/>
                <w:szCs w:val="24"/>
              </w:rPr>
              <w:fldChar w:fldCharType="separate"/>
            </w:r>
            <w:r>
              <w:rPr>
                <w:noProof/>
                <w:color w:val="595959"/>
                <w:szCs w:val="24"/>
              </w:rPr>
              <w:t>Click here to insert text</w:t>
            </w:r>
            <w:r>
              <w:rPr>
                <w:color w:val="595959"/>
                <w:szCs w:val="24"/>
              </w:rPr>
              <w:fldChar w:fldCharType="end"/>
            </w:r>
          </w:p>
        </w:tc>
        <w:sdt>
          <w:sdtPr>
            <w:rPr>
              <w:rFonts w:cs="Arial"/>
              <w:color w:val="595959"/>
              <w:szCs w:val="24"/>
            </w:rPr>
            <w:alias w:val="Please select the QI evaluation"/>
            <w:id w:val="1186100539"/>
            <w:placeholder>
              <w:docPart w:val="E3FED8BA14E04FAE9C0C2E47208CC1E2"/>
            </w:placeholder>
            <w:showingPlcHdr/>
            <w:comboBox>
              <w:listItem w:value="Choose an item."/>
              <w:listItem w:displayText="Excellent" w:value="Excellent"/>
              <w:listItem w:displayText="Very good" w:value="Very good"/>
              <w:listItem w:displayText="Good" w:value="Good"/>
              <w:listItem w:displayText="Satisfactory" w:value="Satisfactory"/>
              <w:listItem w:displayText="Weak" w:value="Weak"/>
              <w:listItem w:displayText="Unsatisfactory" w:value="Unsatisfactory"/>
            </w:comboBox>
          </w:sdtPr>
          <w:sdtEndPr/>
          <w:sdtContent>
            <w:tc>
              <w:tcPr>
                <w:tcW w:w="2068" w:type="dxa"/>
                <w:vMerge w:val="restart"/>
                <w:vAlign w:val="center"/>
              </w:tcPr>
              <w:p w14:paraId="0F45B869" w14:textId="77777777" w:rsidR="004A232E" w:rsidRPr="00DA3EA4" w:rsidRDefault="004A232E" w:rsidP="009034ED">
                <w:pPr>
                  <w:rPr>
                    <w:color w:val="595959"/>
                    <w:szCs w:val="24"/>
                  </w:rPr>
                </w:pPr>
                <w:r w:rsidRPr="00DA3EA4">
                  <w:rPr>
                    <w:rStyle w:val="PlaceholderText"/>
                    <w:color w:val="595959"/>
                    <w:szCs w:val="24"/>
                  </w:rPr>
                  <w:t>Choose an item.</w:t>
                </w:r>
              </w:p>
            </w:tc>
          </w:sdtContent>
        </w:sdt>
      </w:tr>
      <w:tr w:rsidR="004A232E" w:rsidRPr="00DA3EA4" w14:paraId="44DDA2FB" w14:textId="77777777" w:rsidTr="009034ED">
        <w:tc>
          <w:tcPr>
            <w:tcW w:w="5240" w:type="dxa"/>
            <w:vAlign w:val="center"/>
          </w:tcPr>
          <w:p w14:paraId="6DA4D81E" w14:textId="77777777" w:rsidR="004A232E" w:rsidRDefault="004A232E" w:rsidP="009034ED">
            <w:pPr>
              <w:rPr>
                <w:b/>
                <w:bCs/>
                <w:color w:val="595959"/>
                <w:szCs w:val="24"/>
              </w:rPr>
            </w:pPr>
            <w:r w:rsidRPr="00EC3186">
              <w:rPr>
                <w:b/>
                <w:bCs/>
                <w:color w:val="595959"/>
                <w:szCs w:val="24"/>
              </w:rPr>
              <w:t>Theme 2: Strategic Planning for continuous improvement</w:t>
            </w:r>
          </w:p>
          <w:p w14:paraId="6803EF28" w14:textId="77777777" w:rsidR="004A232E" w:rsidRPr="00EC3186" w:rsidRDefault="004A232E" w:rsidP="009034ED">
            <w:pPr>
              <w:rPr>
                <w:color w:val="595959"/>
                <w:szCs w:val="24"/>
              </w:rPr>
            </w:pPr>
            <w:r>
              <w:rPr>
                <w:color w:val="595959"/>
                <w:szCs w:val="24"/>
              </w:rPr>
              <w:fldChar w:fldCharType="begin">
                <w:ffData>
                  <w:name w:val="Text1"/>
                  <w:enabled/>
                  <w:calcOnExit w:val="0"/>
                  <w:textInput>
                    <w:default w:val="Click here to insert text"/>
                  </w:textInput>
                </w:ffData>
              </w:fldChar>
            </w:r>
            <w:r>
              <w:rPr>
                <w:color w:val="595959"/>
                <w:szCs w:val="24"/>
              </w:rPr>
              <w:instrText xml:space="preserve"> FORMTEXT </w:instrText>
            </w:r>
            <w:r>
              <w:rPr>
                <w:color w:val="595959"/>
                <w:szCs w:val="24"/>
              </w:rPr>
            </w:r>
            <w:r>
              <w:rPr>
                <w:color w:val="595959"/>
                <w:szCs w:val="24"/>
              </w:rPr>
              <w:fldChar w:fldCharType="separate"/>
            </w:r>
            <w:r>
              <w:rPr>
                <w:noProof/>
                <w:color w:val="595959"/>
                <w:szCs w:val="24"/>
              </w:rPr>
              <w:t>Click here to insert text</w:t>
            </w:r>
            <w:r>
              <w:rPr>
                <w:color w:val="595959"/>
                <w:szCs w:val="24"/>
              </w:rPr>
              <w:fldChar w:fldCharType="end"/>
            </w:r>
          </w:p>
        </w:tc>
        <w:tc>
          <w:tcPr>
            <w:tcW w:w="4111" w:type="dxa"/>
            <w:vAlign w:val="center"/>
          </w:tcPr>
          <w:p w14:paraId="79FACB70" w14:textId="77777777" w:rsidR="004A232E" w:rsidRDefault="004A232E" w:rsidP="009034ED">
            <w:pPr>
              <w:rPr>
                <w:color w:val="595959"/>
                <w:szCs w:val="24"/>
              </w:rPr>
            </w:pPr>
            <w:r>
              <w:rPr>
                <w:color w:val="595959"/>
                <w:szCs w:val="24"/>
              </w:rPr>
              <w:fldChar w:fldCharType="begin">
                <w:ffData>
                  <w:name w:val="Text1"/>
                  <w:enabled/>
                  <w:calcOnExit w:val="0"/>
                  <w:textInput>
                    <w:default w:val="Click here to insert text"/>
                  </w:textInput>
                </w:ffData>
              </w:fldChar>
            </w:r>
            <w:r>
              <w:rPr>
                <w:color w:val="595959"/>
                <w:szCs w:val="24"/>
              </w:rPr>
              <w:instrText xml:space="preserve"> FORMTEXT </w:instrText>
            </w:r>
            <w:r>
              <w:rPr>
                <w:color w:val="595959"/>
                <w:szCs w:val="24"/>
              </w:rPr>
            </w:r>
            <w:r>
              <w:rPr>
                <w:color w:val="595959"/>
                <w:szCs w:val="24"/>
              </w:rPr>
              <w:fldChar w:fldCharType="separate"/>
            </w:r>
            <w:r>
              <w:rPr>
                <w:noProof/>
                <w:color w:val="595959"/>
                <w:szCs w:val="24"/>
              </w:rPr>
              <w:t>Click here to insert text</w:t>
            </w:r>
            <w:r>
              <w:rPr>
                <w:color w:val="595959"/>
                <w:szCs w:val="24"/>
              </w:rPr>
              <w:fldChar w:fldCharType="end"/>
            </w:r>
          </w:p>
        </w:tc>
        <w:tc>
          <w:tcPr>
            <w:tcW w:w="3969" w:type="dxa"/>
            <w:vAlign w:val="center"/>
          </w:tcPr>
          <w:p w14:paraId="255B75D6" w14:textId="77777777" w:rsidR="004A232E" w:rsidRDefault="004A232E" w:rsidP="009034ED">
            <w:pPr>
              <w:rPr>
                <w:color w:val="595959"/>
                <w:szCs w:val="24"/>
              </w:rPr>
            </w:pPr>
            <w:r>
              <w:rPr>
                <w:color w:val="595959"/>
                <w:szCs w:val="24"/>
              </w:rPr>
              <w:fldChar w:fldCharType="begin">
                <w:ffData>
                  <w:name w:val="Text1"/>
                  <w:enabled/>
                  <w:calcOnExit w:val="0"/>
                  <w:textInput>
                    <w:default w:val="Click here to insert text"/>
                  </w:textInput>
                </w:ffData>
              </w:fldChar>
            </w:r>
            <w:r>
              <w:rPr>
                <w:color w:val="595959"/>
                <w:szCs w:val="24"/>
              </w:rPr>
              <w:instrText xml:space="preserve"> FORMTEXT </w:instrText>
            </w:r>
            <w:r>
              <w:rPr>
                <w:color w:val="595959"/>
                <w:szCs w:val="24"/>
              </w:rPr>
            </w:r>
            <w:r>
              <w:rPr>
                <w:color w:val="595959"/>
                <w:szCs w:val="24"/>
              </w:rPr>
              <w:fldChar w:fldCharType="separate"/>
            </w:r>
            <w:r>
              <w:rPr>
                <w:noProof/>
                <w:color w:val="595959"/>
                <w:szCs w:val="24"/>
              </w:rPr>
              <w:t>Click here to insert text</w:t>
            </w:r>
            <w:r>
              <w:rPr>
                <w:color w:val="595959"/>
                <w:szCs w:val="24"/>
              </w:rPr>
              <w:fldChar w:fldCharType="end"/>
            </w:r>
          </w:p>
        </w:tc>
        <w:tc>
          <w:tcPr>
            <w:tcW w:w="2068" w:type="dxa"/>
            <w:vMerge/>
            <w:vAlign w:val="center"/>
          </w:tcPr>
          <w:p w14:paraId="40C446D1" w14:textId="77777777" w:rsidR="004A232E" w:rsidRDefault="004A232E" w:rsidP="009034ED">
            <w:pPr>
              <w:rPr>
                <w:rFonts w:cs="Arial"/>
                <w:color w:val="595959"/>
                <w:szCs w:val="24"/>
              </w:rPr>
            </w:pPr>
          </w:p>
        </w:tc>
      </w:tr>
      <w:tr w:rsidR="004A232E" w:rsidRPr="00DA3EA4" w14:paraId="28329F63" w14:textId="77777777" w:rsidTr="009034ED">
        <w:tc>
          <w:tcPr>
            <w:tcW w:w="5240" w:type="dxa"/>
            <w:vAlign w:val="center"/>
          </w:tcPr>
          <w:p w14:paraId="05C255F9" w14:textId="77777777" w:rsidR="004A232E" w:rsidRDefault="004A232E" w:rsidP="009034ED">
            <w:pPr>
              <w:rPr>
                <w:b/>
                <w:bCs/>
                <w:color w:val="595959"/>
                <w:szCs w:val="24"/>
              </w:rPr>
            </w:pPr>
            <w:r w:rsidRPr="00EC3186">
              <w:rPr>
                <w:b/>
                <w:bCs/>
                <w:color w:val="595959"/>
                <w:szCs w:val="24"/>
              </w:rPr>
              <w:t>Theme 3: Implementing improvement and change</w:t>
            </w:r>
          </w:p>
          <w:p w14:paraId="0B68DC52" w14:textId="77777777" w:rsidR="004A232E" w:rsidRPr="00EC3186" w:rsidRDefault="004A232E" w:rsidP="009034ED">
            <w:pPr>
              <w:rPr>
                <w:color w:val="595959"/>
                <w:szCs w:val="24"/>
              </w:rPr>
            </w:pPr>
            <w:r>
              <w:rPr>
                <w:color w:val="595959"/>
                <w:szCs w:val="24"/>
              </w:rPr>
              <w:fldChar w:fldCharType="begin">
                <w:ffData>
                  <w:name w:val="Text1"/>
                  <w:enabled/>
                  <w:calcOnExit w:val="0"/>
                  <w:textInput>
                    <w:default w:val="Click here to insert text"/>
                  </w:textInput>
                </w:ffData>
              </w:fldChar>
            </w:r>
            <w:r>
              <w:rPr>
                <w:color w:val="595959"/>
                <w:szCs w:val="24"/>
              </w:rPr>
              <w:instrText xml:space="preserve"> FORMTEXT </w:instrText>
            </w:r>
            <w:r>
              <w:rPr>
                <w:color w:val="595959"/>
                <w:szCs w:val="24"/>
              </w:rPr>
            </w:r>
            <w:r>
              <w:rPr>
                <w:color w:val="595959"/>
                <w:szCs w:val="24"/>
              </w:rPr>
              <w:fldChar w:fldCharType="separate"/>
            </w:r>
            <w:r>
              <w:rPr>
                <w:noProof/>
                <w:color w:val="595959"/>
                <w:szCs w:val="24"/>
              </w:rPr>
              <w:t>Click here to insert text</w:t>
            </w:r>
            <w:r>
              <w:rPr>
                <w:color w:val="595959"/>
                <w:szCs w:val="24"/>
              </w:rPr>
              <w:fldChar w:fldCharType="end"/>
            </w:r>
          </w:p>
        </w:tc>
        <w:tc>
          <w:tcPr>
            <w:tcW w:w="4111" w:type="dxa"/>
            <w:vAlign w:val="center"/>
          </w:tcPr>
          <w:p w14:paraId="50D8E55E" w14:textId="77777777" w:rsidR="004A232E" w:rsidRDefault="004A232E" w:rsidP="009034ED">
            <w:pPr>
              <w:rPr>
                <w:color w:val="595959"/>
                <w:szCs w:val="24"/>
              </w:rPr>
            </w:pPr>
            <w:r>
              <w:rPr>
                <w:color w:val="595959"/>
                <w:szCs w:val="24"/>
              </w:rPr>
              <w:fldChar w:fldCharType="begin">
                <w:ffData>
                  <w:name w:val="Text1"/>
                  <w:enabled/>
                  <w:calcOnExit w:val="0"/>
                  <w:textInput>
                    <w:default w:val="Click here to insert text"/>
                  </w:textInput>
                </w:ffData>
              </w:fldChar>
            </w:r>
            <w:r>
              <w:rPr>
                <w:color w:val="595959"/>
                <w:szCs w:val="24"/>
              </w:rPr>
              <w:instrText xml:space="preserve"> FORMTEXT </w:instrText>
            </w:r>
            <w:r>
              <w:rPr>
                <w:color w:val="595959"/>
                <w:szCs w:val="24"/>
              </w:rPr>
            </w:r>
            <w:r>
              <w:rPr>
                <w:color w:val="595959"/>
                <w:szCs w:val="24"/>
              </w:rPr>
              <w:fldChar w:fldCharType="separate"/>
            </w:r>
            <w:r>
              <w:rPr>
                <w:noProof/>
                <w:color w:val="595959"/>
                <w:szCs w:val="24"/>
              </w:rPr>
              <w:t>Click here to insert text</w:t>
            </w:r>
            <w:r>
              <w:rPr>
                <w:color w:val="595959"/>
                <w:szCs w:val="24"/>
              </w:rPr>
              <w:fldChar w:fldCharType="end"/>
            </w:r>
          </w:p>
        </w:tc>
        <w:tc>
          <w:tcPr>
            <w:tcW w:w="3969" w:type="dxa"/>
            <w:vAlign w:val="center"/>
          </w:tcPr>
          <w:p w14:paraId="2BE42E1A" w14:textId="77777777" w:rsidR="004A232E" w:rsidRDefault="004A232E" w:rsidP="009034ED">
            <w:pPr>
              <w:rPr>
                <w:color w:val="595959"/>
                <w:szCs w:val="24"/>
              </w:rPr>
            </w:pPr>
            <w:r>
              <w:rPr>
                <w:color w:val="595959"/>
                <w:szCs w:val="24"/>
              </w:rPr>
              <w:fldChar w:fldCharType="begin">
                <w:ffData>
                  <w:name w:val="Text1"/>
                  <w:enabled/>
                  <w:calcOnExit w:val="0"/>
                  <w:textInput>
                    <w:default w:val="Click here to insert text"/>
                  </w:textInput>
                </w:ffData>
              </w:fldChar>
            </w:r>
            <w:r>
              <w:rPr>
                <w:color w:val="595959"/>
                <w:szCs w:val="24"/>
              </w:rPr>
              <w:instrText xml:space="preserve"> FORMTEXT </w:instrText>
            </w:r>
            <w:r>
              <w:rPr>
                <w:color w:val="595959"/>
                <w:szCs w:val="24"/>
              </w:rPr>
            </w:r>
            <w:r>
              <w:rPr>
                <w:color w:val="595959"/>
                <w:szCs w:val="24"/>
              </w:rPr>
              <w:fldChar w:fldCharType="separate"/>
            </w:r>
            <w:r>
              <w:rPr>
                <w:noProof/>
                <w:color w:val="595959"/>
                <w:szCs w:val="24"/>
              </w:rPr>
              <w:t>Click here to insert text</w:t>
            </w:r>
            <w:r>
              <w:rPr>
                <w:color w:val="595959"/>
                <w:szCs w:val="24"/>
              </w:rPr>
              <w:fldChar w:fldCharType="end"/>
            </w:r>
          </w:p>
        </w:tc>
        <w:tc>
          <w:tcPr>
            <w:tcW w:w="2068" w:type="dxa"/>
            <w:vMerge/>
            <w:vAlign w:val="center"/>
          </w:tcPr>
          <w:p w14:paraId="6BC964F3" w14:textId="77777777" w:rsidR="004A232E" w:rsidRDefault="004A232E" w:rsidP="009034ED">
            <w:pPr>
              <w:rPr>
                <w:rFonts w:cs="Arial"/>
                <w:color w:val="595959"/>
                <w:szCs w:val="24"/>
              </w:rPr>
            </w:pPr>
          </w:p>
        </w:tc>
      </w:tr>
      <w:tr w:rsidR="004A232E" w:rsidRPr="00DA3EA4" w14:paraId="1CEC41D3" w14:textId="77777777" w:rsidTr="009034ED">
        <w:tc>
          <w:tcPr>
            <w:tcW w:w="15388" w:type="dxa"/>
            <w:gridSpan w:val="4"/>
            <w:shd w:val="clear" w:color="auto" w:fill="7030A0"/>
            <w:vAlign w:val="center"/>
          </w:tcPr>
          <w:p w14:paraId="39195C07" w14:textId="77777777" w:rsidR="004A232E" w:rsidRPr="008B0E07" w:rsidRDefault="004A232E" w:rsidP="009034ED">
            <w:pPr>
              <w:autoSpaceDE w:val="0"/>
              <w:autoSpaceDN w:val="0"/>
              <w:adjustRightInd w:val="0"/>
              <w:rPr>
                <w:rFonts w:cs="Arial"/>
                <w:b/>
                <w:color w:val="595959"/>
                <w:szCs w:val="24"/>
              </w:rPr>
            </w:pPr>
            <w:r w:rsidRPr="00707BEF">
              <w:rPr>
                <w:rFonts w:cs="Arial"/>
                <w:b/>
                <w:color w:val="FFFFFF" w:themeColor="background1"/>
                <w:szCs w:val="24"/>
              </w:rPr>
              <w:t xml:space="preserve">QI 2.3 Learning, teaching and assessment </w:t>
            </w:r>
          </w:p>
        </w:tc>
      </w:tr>
      <w:tr w:rsidR="004A232E" w:rsidRPr="00DA3EA4" w14:paraId="7E0CE2BC" w14:textId="77777777" w:rsidTr="009034ED">
        <w:tc>
          <w:tcPr>
            <w:tcW w:w="5240" w:type="dxa"/>
            <w:vAlign w:val="center"/>
          </w:tcPr>
          <w:p w14:paraId="2EA607DB" w14:textId="77777777" w:rsidR="004A232E" w:rsidRPr="008120F7" w:rsidRDefault="004A232E" w:rsidP="009034ED">
            <w:pPr>
              <w:rPr>
                <w:b/>
                <w:color w:val="595959"/>
                <w:sz w:val="16"/>
                <w:szCs w:val="16"/>
              </w:rPr>
            </w:pPr>
            <w:r w:rsidRPr="008120F7">
              <w:rPr>
                <w:b/>
                <w:color w:val="FF0000"/>
                <w:sz w:val="16"/>
                <w:szCs w:val="16"/>
              </w:rPr>
              <w:t xml:space="preserve">How well </w:t>
            </w:r>
            <w:r w:rsidRPr="008120F7">
              <w:rPr>
                <w:b/>
                <w:color w:val="595959"/>
                <w:sz w:val="16"/>
                <w:szCs w:val="16"/>
              </w:rPr>
              <w:t>are you doing?</w:t>
            </w:r>
          </w:p>
          <w:p w14:paraId="32882BFC" w14:textId="77777777" w:rsidR="004A232E" w:rsidRPr="00EC3186" w:rsidRDefault="004A232E" w:rsidP="009034ED">
            <w:pPr>
              <w:rPr>
                <w:b/>
                <w:bCs/>
                <w:color w:val="595959"/>
                <w:szCs w:val="24"/>
              </w:rPr>
            </w:pPr>
            <w:r w:rsidRPr="008120F7">
              <w:rPr>
                <w:b/>
                <w:color w:val="595959"/>
                <w:sz w:val="16"/>
                <w:szCs w:val="16"/>
              </w:rPr>
              <w:t xml:space="preserve">What’s working well for your learners? </w:t>
            </w:r>
            <w:r w:rsidRPr="008120F7">
              <w:rPr>
                <w:b/>
                <w:color w:val="FF0000"/>
                <w:sz w:val="16"/>
                <w:szCs w:val="16"/>
              </w:rPr>
              <w:t>Not solely a description of what you have been doing…</w:t>
            </w:r>
            <w:r>
              <w:rPr>
                <w:b/>
                <w:color w:val="FF0000"/>
                <w:sz w:val="16"/>
                <w:szCs w:val="16"/>
              </w:rPr>
              <w:t>evaluative language (see guidance document p10-14)</w:t>
            </w:r>
          </w:p>
        </w:tc>
        <w:tc>
          <w:tcPr>
            <w:tcW w:w="4111" w:type="dxa"/>
            <w:vAlign w:val="center"/>
          </w:tcPr>
          <w:p w14:paraId="2D0C2AB4" w14:textId="77777777" w:rsidR="004A232E" w:rsidRPr="008120F7" w:rsidRDefault="004A232E" w:rsidP="009034ED">
            <w:pPr>
              <w:rPr>
                <w:b/>
                <w:color w:val="FF0000"/>
                <w:sz w:val="16"/>
                <w:szCs w:val="16"/>
              </w:rPr>
            </w:pPr>
            <w:r w:rsidRPr="008120F7">
              <w:rPr>
                <w:b/>
                <w:sz w:val="16"/>
                <w:szCs w:val="16"/>
              </w:rPr>
              <w:t>How</w:t>
            </w:r>
            <w:r w:rsidRPr="008120F7">
              <w:rPr>
                <w:b/>
                <w:color w:val="595959"/>
                <w:sz w:val="16"/>
                <w:szCs w:val="16"/>
              </w:rPr>
              <w:t xml:space="preserve"> do you know?</w:t>
            </w:r>
            <w:r>
              <w:rPr>
                <w:b/>
                <w:color w:val="595959"/>
                <w:sz w:val="16"/>
                <w:szCs w:val="16"/>
              </w:rPr>
              <w:t xml:space="preserve"> </w:t>
            </w:r>
            <w:r w:rsidRPr="008120F7">
              <w:rPr>
                <w:b/>
                <w:color w:val="595959"/>
                <w:sz w:val="16"/>
                <w:szCs w:val="16"/>
              </w:rPr>
              <w:t xml:space="preserve">What evidence do you have of positive </w:t>
            </w:r>
            <w:r w:rsidRPr="008120F7">
              <w:rPr>
                <w:b/>
                <w:color w:val="FF0000"/>
                <w:sz w:val="16"/>
                <w:szCs w:val="16"/>
              </w:rPr>
              <w:t>impact</w:t>
            </w:r>
            <w:r w:rsidRPr="008120F7">
              <w:rPr>
                <w:b/>
                <w:color w:val="595959"/>
                <w:sz w:val="16"/>
                <w:szCs w:val="16"/>
              </w:rPr>
              <w:t xml:space="preserve"> on learners?</w:t>
            </w:r>
            <w:r>
              <w:rPr>
                <w:b/>
                <w:color w:val="595959"/>
                <w:sz w:val="16"/>
                <w:szCs w:val="16"/>
              </w:rPr>
              <w:t xml:space="preserve"> </w:t>
            </w:r>
            <w:r w:rsidRPr="008120F7">
              <w:rPr>
                <w:b/>
                <w:color w:val="FF0000"/>
                <w:sz w:val="16"/>
                <w:szCs w:val="16"/>
              </w:rPr>
              <w:t>Observation/Peoples Views/Data</w:t>
            </w:r>
          </w:p>
          <w:p w14:paraId="46CF1228" w14:textId="77777777" w:rsidR="004A232E" w:rsidRDefault="004A232E" w:rsidP="009034ED">
            <w:pPr>
              <w:rPr>
                <w:color w:val="595959"/>
                <w:szCs w:val="24"/>
              </w:rPr>
            </w:pPr>
            <w:r w:rsidRPr="008120F7">
              <w:rPr>
                <w:b/>
                <w:color w:val="FF0000"/>
                <w:sz w:val="16"/>
                <w:szCs w:val="16"/>
              </w:rPr>
              <w:t>Impact – outcomes/practice/ systems and processes to inform these?</w:t>
            </w:r>
          </w:p>
        </w:tc>
        <w:tc>
          <w:tcPr>
            <w:tcW w:w="3969" w:type="dxa"/>
            <w:vAlign w:val="center"/>
          </w:tcPr>
          <w:p w14:paraId="10F86F69" w14:textId="77777777" w:rsidR="004A232E" w:rsidRPr="008120F7" w:rsidRDefault="004A232E" w:rsidP="009034ED">
            <w:pPr>
              <w:rPr>
                <w:b/>
                <w:color w:val="595959"/>
                <w:sz w:val="16"/>
                <w:szCs w:val="16"/>
              </w:rPr>
            </w:pPr>
            <w:r w:rsidRPr="008120F7">
              <w:rPr>
                <w:b/>
                <w:color w:val="595959"/>
                <w:sz w:val="16"/>
                <w:szCs w:val="16"/>
              </w:rPr>
              <w:t>What are you going to do now?</w:t>
            </w:r>
          </w:p>
          <w:p w14:paraId="25D6D1AF" w14:textId="77777777" w:rsidR="004A232E" w:rsidRDefault="004A232E" w:rsidP="009034ED">
            <w:pPr>
              <w:rPr>
                <w:color w:val="595959"/>
                <w:szCs w:val="24"/>
              </w:rPr>
            </w:pPr>
            <w:r w:rsidRPr="008120F7">
              <w:rPr>
                <w:b/>
                <w:color w:val="595959"/>
                <w:sz w:val="16"/>
                <w:szCs w:val="16"/>
              </w:rPr>
              <w:t xml:space="preserve">What are your </w:t>
            </w:r>
            <w:r w:rsidRPr="008120F7">
              <w:rPr>
                <w:b/>
                <w:color w:val="FF0000"/>
                <w:sz w:val="16"/>
                <w:szCs w:val="16"/>
              </w:rPr>
              <w:t>improvement priorities</w:t>
            </w:r>
            <w:r w:rsidRPr="008120F7">
              <w:rPr>
                <w:b/>
                <w:color w:val="595959"/>
                <w:sz w:val="16"/>
                <w:szCs w:val="16"/>
              </w:rPr>
              <w:t xml:space="preserve"> in this area?</w:t>
            </w:r>
          </w:p>
        </w:tc>
        <w:tc>
          <w:tcPr>
            <w:tcW w:w="2068" w:type="dxa"/>
            <w:vAlign w:val="center"/>
          </w:tcPr>
          <w:p w14:paraId="3D36E571" w14:textId="77777777" w:rsidR="004A232E" w:rsidRDefault="004A232E" w:rsidP="009034ED">
            <w:pPr>
              <w:rPr>
                <w:rFonts w:cs="Arial"/>
                <w:color w:val="595959"/>
                <w:szCs w:val="24"/>
              </w:rPr>
            </w:pPr>
            <w:r w:rsidRPr="008120F7">
              <w:rPr>
                <w:b/>
                <w:color w:val="595959"/>
                <w:sz w:val="16"/>
                <w:szCs w:val="16"/>
              </w:rPr>
              <w:t xml:space="preserve">How would you evaluate this QI using the HGIOS 4 </w:t>
            </w:r>
            <w:r w:rsidRPr="008120F7">
              <w:rPr>
                <w:b/>
                <w:color w:val="FF0000"/>
                <w:sz w:val="16"/>
                <w:szCs w:val="16"/>
              </w:rPr>
              <w:t>six</w:t>
            </w:r>
            <w:r w:rsidRPr="008120F7">
              <w:rPr>
                <w:b/>
                <w:color w:val="FF0000"/>
                <w:sz w:val="16"/>
                <w:szCs w:val="16"/>
              </w:rPr>
              <w:noBreakHyphen/>
              <w:t>point scale</w:t>
            </w:r>
            <w:r w:rsidRPr="008120F7">
              <w:rPr>
                <w:b/>
                <w:color w:val="595959"/>
                <w:sz w:val="16"/>
                <w:szCs w:val="16"/>
              </w:rPr>
              <w:t>?</w:t>
            </w:r>
          </w:p>
        </w:tc>
      </w:tr>
      <w:tr w:rsidR="004A232E" w:rsidRPr="00DA3EA4" w14:paraId="00299728" w14:textId="77777777" w:rsidTr="009034ED">
        <w:tc>
          <w:tcPr>
            <w:tcW w:w="5240" w:type="dxa"/>
            <w:vAlign w:val="center"/>
          </w:tcPr>
          <w:p w14:paraId="4F633976" w14:textId="77777777" w:rsidR="004A232E" w:rsidRDefault="004A232E" w:rsidP="009034ED">
            <w:pPr>
              <w:rPr>
                <w:color w:val="595959"/>
                <w:szCs w:val="24"/>
              </w:rPr>
            </w:pPr>
            <w:r w:rsidRPr="00EC3186">
              <w:rPr>
                <w:b/>
                <w:bCs/>
                <w:color w:val="595959"/>
                <w:szCs w:val="24"/>
              </w:rPr>
              <w:t>Theme 1: Learning and engagement</w:t>
            </w:r>
          </w:p>
          <w:p w14:paraId="2CA044C0" w14:textId="77777777" w:rsidR="004A232E" w:rsidRPr="00EC3186" w:rsidRDefault="004A232E" w:rsidP="009034ED">
            <w:pPr>
              <w:rPr>
                <w:color w:val="595959"/>
                <w:szCs w:val="24"/>
              </w:rPr>
            </w:pPr>
            <w:r>
              <w:rPr>
                <w:color w:val="595959"/>
                <w:szCs w:val="24"/>
              </w:rPr>
              <w:fldChar w:fldCharType="begin">
                <w:ffData>
                  <w:name w:val="Text1"/>
                  <w:enabled/>
                  <w:calcOnExit w:val="0"/>
                  <w:textInput>
                    <w:default w:val="Click here to insert text"/>
                  </w:textInput>
                </w:ffData>
              </w:fldChar>
            </w:r>
            <w:r>
              <w:rPr>
                <w:color w:val="595959"/>
                <w:szCs w:val="24"/>
              </w:rPr>
              <w:instrText xml:space="preserve"> FORMTEXT </w:instrText>
            </w:r>
            <w:r>
              <w:rPr>
                <w:color w:val="595959"/>
                <w:szCs w:val="24"/>
              </w:rPr>
            </w:r>
            <w:r>
              <w:rPr>
                <w:color w:val="595959"/>
                <w:szCs w:val="24"/>
              </w:rPr>
              <w:fldChar w:fldCharType="separate"/>
            </w:r>
            <w:r>
              <w:rPr>
                <w:noProof/>
                <w:color w:val="595959"/>
                <w:szCs w:val="24"/>
              </w:rPr>
              <w:t>Click here to insert text</w:t>
            </w:r>
            <w:r>
              <w:rPr>
                <w:color w:val="595959"/>
                <w:szCs w:val="24"/>
              </w:rPr>
              <w:fldChar w:fldCharType="end"/>
            </w:r>
          </w:p>
        </w:tc>
        <w:tc>
          <w:tcPr>
            <w:tcW w:w="4111" w:type="dxa"/>
            <w:vAlign w:val="center"/>
          </w:tcPr>
          <w:p w14:paraId="1B7A4E46" w14:textId="77777777" w:rsidR="004A232E" w:rsidRPr="00DA3EA4" w:rsidRDefault="004A232E" w:rsidP="009034ED">
            <w:pPr>
              <w:rPr>
                <w:color w:val="595959"/>
                <w:szCs w:val="24"/>
              </w:rPr>
            </w:pPr>
            <w:r>
              <w:rPr>
                <w:color w:val="595959"/>
                <w:szCs w:val="24"/>
              </w:rPr>
              <w:fldChar w:fldCharType="begin">
                <w:ffData>
                  <w:name w:val="Text1"/>
                  <w:enabled/>
                  <w:calcOnExit w:val="0"/>
                  <w:textInput>
                    <w:default w:val="Click here to insert text"/>
                  </w:textInput>
                </w:ffData>
              </w:fldChar>
            </w:r>
            <w:r>
              <w:rPr>
                <w:color w:val="595959"/>
                <w:szCs w:val="24"/>
              </w:rPr>
              <w:instrText xml:space="preserve"> FORMTEXT </w:instrText>
            </w:r>
            <w:r>
              <w:rPr>
                <w:color w:val="595959"/>
                <w:szCs w:val="24"/>
              </w:rPr>
            </w:r>
            <w:r>
              <w:rPr>
                <w:color w:val="595959"/>
                <w:szCs w:val="24"/>
              </w:rPr>
              <w:fldChar w:fldCharType="separate"/>
            </w:r>
            <w:r>
              <w:rPr>
                <w:noProof/>
                <w:color w:val="595959"/>
                <w:szCs w:val="24"/>
              </w:rPr>
              <w:t>Click here to insert text</w:t>
            </w:r>
            <w:r>
              <w:rPr>
                <w:color w:val="595959"/>
                <w:szCs w:val="24"/>
              </w:rPr>
              <w:fldChar w:fldCharType="end"/>
            </w:r>
          </w:p>
        </w:tc>
        <w:tc>
          <w:tcPr>
            <w:tcW w:w="3969" w:type="dxa"/>
            <w:vAlign w:val="center"/>
          </w:tcPr>
          <w:p w14:paraId="3E1982B6" w14:textId="77777777" w:rsidR="004A232E" w:rsidRPr="00DA3EA4" w:rsidRDefault="004A232E" w:rsidP="009034ED">
            <w:pPr>
              <w:rPr>
                <w:color w:val="595959"/>
                <w:szCs w:val="24"/>
              </w:rPr>
            </w:pPr>
            <w:r>
              <w:rPr>
                <w:color w:val="595959"/>
                <w:szCs w:val="24"/>
              </w:rPr>
              <w:fldChar w:fldCharType="begin">
                <w:ffData>
                  <w:name w:val="Text1"/>
                  <w:enabled/>
                  <w:calcOnExit w:val="0"/>
                  <w:textInput>
                    <w:default w:val="Click here to insert text"/>
                  </w:textInput>
                </w:ffData>
              </w:fldChar>
            </w:r>
            <w:r>
              <w:rPr>
                <w:color w:val="595959"/>
                <w:szCs w:val="24"/>
              </w:rPr>
              <w:instrText xml:space="preserve"> FORMTEXT </w:instrText>
            </w:r>
            <w:r>
              <w:rPr>
                <w:color w:val="595959"/>
                <w:szCs w:val="24"/>
              </w:rPr>
            </w:r>
            <w:r>
              <w:rPr>
                <w:color w:val="595959"/>
                <w:szCs w:val="24"/>
              </w:rPr>
              <w:fldChar w:fldCharType="separate"/>
            </w:r>
            <w:r>
              <w:rPr>
                <w:noProof/>
                <w:color w:val="595959"/>
                <w:szCs w:val="24"/>
              </w:rPr>
              <w:t>Click here to insert text</w:t>
            </w:r>
            <w:r>
              <w:rPr>
                <w:color w:val="595959"/>
                <w:szCs w:val="24"/>
              </w:rPr>
              <w:fldChar w:fldCharType="end"/>
            </w:r>
          </w:p>
        </w:tc>
        <w:sdt>
          <w:sdtPr>
            <w:rPr>
              <w:rFonts w:cs="Arial"/>
              <w:color w:val="595959"/>
              <w:szCs w:val="24"/>
            </w:rPr>
            <w:alias w:val="Please select the QI evaluation"/>
            <w:id w:val="-336769159"/>
            <w:placeholder>
              <w:docPart w:val="18D7AE369E3547C4B4E94E7B057B7B28"/>
            </w:placeholder>
            <w:showingPlcHdr/>
            <w:comboBox>
              <w:listItem w:value="Choose an item."/>
              <w:listItem w:displayText="Excellent" w:value="Excellent"/>
              <w:listItem w:displayText="Very good" w:value="Very good"/>
              <w:listItem w:displayText="Good" w:value="Good"/>
              <w:listItem w:displayText="Satisfactory" w:value="Satisfactory"/>
              <w:listItem w:displayText="Weak" w:value="Weak"/>
              <w:listItem w:displayText="Unsatisfactory" w:value="Unsatisfactory"/>
            </w:comboBox>
          </w:sdtPr>
          <w:sdtEndPr/>
          <w:sdtContent>
            <w:tc>
              <w:tcPr>
                <w:tcW w:w="2068" w:type="dxa"/>
                <w:vMerge w:val="restart"/>
                <w:vAlign w:val="center"/>
              </w:tcPr>
              <w:p w14:paraId="73B84B31" w14:textId="77777777" w:rsidR="004A232E" w:rsidRPr="00DA3EA4" w:rsidRDefault="004A232E" w:rsidP="009034ED">
                <w:pPr>
                  <w:rPr>
                    <w:color w:val="595959"/>
                    <w:szCs w:val="24"/>
                  </w:rPr>
                </w:pPr>
                <w:r w:rsidRPr="00DA3EA4">
                  <w:rPr>
                    <w:rStyle w:val="PlaceholderText"/>
                    <w:color w:val="595959"/>
                    <w:szCs w:val="24"/>
                  </w:rPr>
                  <w:t>Choose an item.</w:t>
                </w:r>
              </w:p>
            </w:tc>
          </w:sdtContent>
        </w:sdt>
      </w:tr>
      <w:tr w:rsidR="004A232E" w:rsidRPr="00DA3EA4" w14:paraId="71E4817D" w14:textId="77777777" w:rsidTr="009034ED">
        <w:tc>
          <w:tcPr>
            <w:tcW w:w="5240" w:type="dxa"/>
            <w:vAlign w:val="center"/>
          </w:tcPr>
          <w:p w14:paraId="569892DA" w14:textId="77777777" w:rsidR="004A232E" w:rsidRDefault="004A232E" w:rsidP="009034ED">
            <w:pPr>
              <w:rPr>
                <w:b/>
                <w:bCs/>
                <w:color w:val="595959"/>
                <w:szCs w:val="24"/>
              </w:rPr>
            </w:pPr>
            <w:r w:rsidRPr="00EC3186">
              <w:rPr>
                <w:b/>
                <w:bCs/>
                <w:color w:val="595959"/>
                <w:szCs w:val="24"/>
              </w:rPr>
              <w:t>Theme 2: Quality of teaching</w:t>
            </w:r>
          </w:p>
          <w:p w14:paraId="36468D50" w14:textId="77777777" w:rsidR="004A232E" w:rsidRPr="00EC3186" w:rsidRDefault="004A232E" w:rsidP="009034ED">
            <w:pPr>
              <w:rPr>
                <w:color w:val="595959"/>
                <w:szCs w:val="24"/>
              </w:rPr>
            </w:pPr>
            <w:r>
              <w:rPr>
                <w:color w:val="595959"/>
                <w:szCs w:val="24"/>
              </w:rPr>
              <w:fldChar w:fldCharType="begin">
                <w:ffData>
                  <w:name w:val="Text1"/>
                  <w:enabled/>
                  <w:calcOnExit w:val="0"/>
                  <w:textInput>
                    <w:default w:val="Click here to insert text"/>
                  </w:textInput>
                </w:ffData>
              </w:fldChar>
            </w:r>
            <w:r>
              <w:rPr>
                <w:color w:val="595959"/>
                <w:szCs w:val="24"/>
              </w:rPr>
              <w:instrText xml:space="preserve"> FORMTEXT </w:instrText>
            </w:r>
            <w:r>
              <w:rPr>
                <w:color w:val="595959"/>
                <w:szCs w:val="24"/>
              </w:rPr>
            </w:r>
            <w:r>
              <w:rPr>
                <w:color w:val="595959"/>
                <w:szCs w:val="24"/>
              </w:rPr>
              <w:fldChar w:fldCharType="separate"/>
            </w:r>
            <w:r>
              <w:rPr>
                <w:noProof/>
                <w:color w:val="595959"/>
                <w:szCs w:val="24"/>
              </w:rPr>
              <w:t>Click here to insert text</w:t>
            </w:r>
            <w:r>
              <w:rPr>
                <w:color w:val="595959"/>
                <w:szCs w:val="24"/>
              </w:rPr>
              <w:fldChar w:fldCharType="end"/>
            </w:r>
          </w:p>
        </w:tc>
        <w:tc>
          <w:tcPr>
            <w:tcW w:w="4111" w:type="dxa"/>
            <w:vAlign w:val="center"/>
          </w:tcPr>
          <w:p w14:paraId="4BA80F4D" w14:textId="77777777" w:rsidR="004A232E" w:rsidRDefault="004A232E" w:rsidP="009034ED">
            <w:pPr>
              <w:rPr>
                <w:color w:val="595959"/>
                <w:szCs w:val="24"/>
              </w:rPr>
            </w:pPr>
            <w:r>
              <w:rPr>
                <w:color w:val="595959"/>
                <w:szCs w:val="24"/>
              </w:rPr>
              <w:fldChar w:fldCharType="begin">
                <w:ffData>
                  <w:name w:val="Text1"/>
                  <w:enabled/>
                  <w:calcOnExit w:val="0"/>
                  <w:textInput>
                    <w:default w:val="Click here to insert text"/>
                  </w:textInput>
                </w:ffData>
              </w:fldChar>
            </w:r>
            <w:r>
              <w:rPr>
                <w:color w:val="595959"/>
                <w:szCs w:val="24"/>
              </w:rPr>
              <w:instrText xml:space="preserve"> FORMTEXT </w:instrText>
            </w:r>
            <w:r>
              <w:rPr>
                <w:color w:val="595959"/>
                <w:szCs w:val="24"/>
              </w:rPr>
            </w:r>
            <w:r>
              <w:rPr>
                <w:color w:val="595959"/>
                <w:szCs w:val="24"/>
              </w:rPr>
              <w:fldChar w:fldCharType="separate"/>
            </w:r>
            <w:r>
              <w:rPr>
                <w:noProof/>
                <w:color w:val="595959"/>
                <w:szCs w:val="24"/>
              </w:rPr>
              <w:t>Click here to insert text</w:t>
            </w:r>
            <w:r>
              <w:rPr>
                <w:color w:val="595959"/>
                <w:szCs w:val="24"/>
              </w:rPr>
              <w:fldChar w:fldCharType="end"/>
            </w:r>
          </w:p>
        </w:tc>
        <w:tc>
          <w:tcPr>
            <w:tcW w:w="3969" w:type="dxa"/>
            <w:vAlign w:val="center"/>
          </w:tcPr>
          <w:p w14:paraId="095FE3A1" w14:textId="77777777" w:rsidR="004A232E" w:rsidRDefault="004A232E" w:rsidP="009034ED">
            <w:pPr>
              <w:rPr>
                <w:color w:val="595959"/>
                <w:szCs w:val="24"/>
              </w:rPr>
            </w:pPr>
            <w:r>
              <w:rPr>
                <w:color w:val="595959"/>
                <w:szCs w:val="24"/>
              </w:rPr>
              <w:fldChar w:fldCharType="begin">
                <w:ffData>
                  <w:name w:val="Text1"/>
                  <w:enabled/>
                  <w:calcOnExit w:val="0"/>
                  <w:textInput>
                    <w:default w:val="Click here to insert text"/>
                  </w:textInput>
                </w:ffData>
              </w:fldChar>
            </w:r>
            <w:r>
              <w:rPr>
                <w:color w:val="595959"/>
                <w:szCs w:val="24"/>
              </w:rPr>
              <w:instrText xml:space="preserve"> FORMTEXT </w:instrText>
            </w:r>
            <w:r>
              <w:rPr>
                <w:color w:val="595959"/>
                <w:szCs w:val="24"/>
              </w:rPr>
            </w:r>
            <w:r>
              <w:rPr>
                <w:color w:val="595959"/>
                <w:szCs w:val="24"/>
              </w:rPr>
              <w:fldChar w:fldCharType="separate"/>
            </w:r>
            <w:r>
              <w:rPr>
                <w:noProof/>
                <w:color w:val="595959"/>
                <w:szCs w:val="24"/>
              </w:rPr>
              <w:t>Click here to insert text</w:t>
            </w:r>
            <w:r>
              <w:rPr>
                <w:color w:val="595959"/>
                <w:szCs w:val="24"/>
              </w:rPr>
              <w:fldChar w:fldCharType="end"/>
            </w:r>
          </w:p>
        </w:tc>
        <w:tc>
          <w:tcPr>
            <w:tcW w:w="2068" w:type="dxa"/>
            <w:vMerge/>
            <w:vAlign w:val="center"/>
          </w:tcPr>
          <w:p w14:paraId="3EAC451F" w14:textId="77777777" w:rsidR="004A232E" w:rsidRDefault="004A232E" w:rsidP="009034ED">
            <w:pPr>
              <w:rPr>
                <w:rFonts w:cs="Arial"/>
                <w:color w:val="595959"/>
                <w:szCs w:val="24"/>
              </w:rPr>
            </w:pPr>
          </w:p>
        </w:tc>
      </w:tr>
      <w:tr w:rsidR="004A232E" w:rsidRPr="00DA3EA4" w14:paraId="5B8EB408" w14:textId="77777777" w:rsidTr="009034ED">
        <w:tc>
          <w:tcPr>
            <w:tcW w:w="5240" w:type="dxa"/>
            <w:vAlign w:val="center"/>
          </w:tcPr>
          <w:p w14:paraId="66488055" w14:textId="77777777" w:rsidR="004A232E" w:rsidRDefault="004A232E" w:rsidP="009034ED">
            <w:pPr>
              <w:rPr>
                <w:b/>
                <w:bCs/>
                <w:color w:val="595959"/>
                <w:szCs w:val="24"/>
              </w:rPr>
            </w:pPr>
            <w:r w:rsidRPr="00EC3186">
              <w:rPr>
                <w:b/>
                <w:bCs/>
                <w:color w:val="595959"/>
                <w:szCs w:val="24"/>
              </w:rPr>
              <w:t>Theme 3: Effective use of assessment</w:t>
            </w:r>
          </w:p>
          <w:p w14:paraId="06703AB0" w14:textId="77777777" w:rsidR="004A232E" w:rsidRPr="00EC3186" w:rsidRDefault="004A232E" w:rsidP="009034ED">
            <w:pPr>
              <w:rPr>
                <w:color w:val="595959"/>
                <w:szCs w:val="24"/>
              </w:rPr>
            </w:pPr>
            <w:r>
              <w:rPr>
                <w:color w:val="595959"/>
                <w:szCs w:val="24"/>
              </w:rPr>
              <w:fldChar w:fldCharType="begin">
                <w:ffData>
                  <w:name w:val="Text1"/>
                  <w:enabled/>
                  <w:calcOnExit w:val="0"/>
                  <w:textInput>
                    <w:default w:val="Click here to insert text"/>
                  </w:textInput>
                </w:ffData>
              </w:fldChar>
            </w:r>
            <w:r>
              <w:rPr>
                <w:color w:val="595959"/>
                <w:szCs w:val="24"/>
              </w:rPr>
              <w:instrText xml:space="preserve"> FORMTEXT </w:instrText>
            </w:r>
            <w:r>
              <w:rPr>
                <w:color w:val="595959"/>
                <w:szCs w:val="24"/>
              </w:rPr>
            </w:r>
            <w:r>
              <w:rPr>
                <w:color w:val="595959"/>
                <w:szCs w:val="24"/>
              </w:rPr>
              <w:fldChar w:fldCharType="separate"/>
            </w:r>
            <w:r>
              <w:rPr>
                <w:noProof/>
                <w:color w:val="595959"/>
                <w:szCs w:val="24"/>
              </w:rPr>
              <w:t>Click here to insert text</w:t>
            </w:r>
            <w:r>
              <w:rPr>
                <w:color w:val="595959"/>
                <w:szCs w:val="24"/>
              </w:rPr>
              <w:fldChar w:fldCharType="end"/>
            </w:r>
          </w:p>
        </w:tc>
        <w:tc>
          <w:tcPr>
            <w:tcW w:w="4111" w:type="dxa"/>
            <w:vAlign w:val="center"/>
          </w:tcPr>
          <w:p w14:paraId="1A882471" w14:textId="77777777" w:rsidR="004A232E" w:rsidRDefault="004A232E" w:rsidP="009034ED">
            <w:pPr>
              <w:rPr>
                <w:color w:val="595959"/>
                <w:szCs w:val="24"/>
              </w:rPr>
            </w:pPr>
            <w:r>
              <w:rPr>
                <w:color w:val="595959"/>
                <w:szCs w:val="24"/>
              </w:rPr>
              <w:fldChar w:fldCharType="begin">
                <w:ffData>
                  <w:name w:val="Text1"/>
                  <w:enabled/>
                  <w:calcOnExit w:val="0"/>
                  <w:textInput>
                    <w:default w:val="Click here to insert text"/>
                  </w:textInput>
                </w:ffData>
              </w:fldChar>
            </w:r>
            <w:r>
              <w:rPr>
                <w:color w:val="595959"/>
                <w:szCs w:val="24"/>
              </w:rPr>
              <w:instrText xml:space="preserve"> FORMTEXT </w:instrText>
            </w:r>
            <w:r>
              <w:rPr>
                <w:color w:val="595959"/>
                <w:szCs w:val="24"/>
              </w:rPr>
            </w:r>
            <w:r>
              <w:rPr>
                <w:color w:val="595959"/>
                <w:szCs w:val="24"/>
              </w:rPr>
              <w:fldChar w:fldCharType="separate"/>
            </w:r>
            <w:r>
              <w:rPr>
                <w:noProof/>
                <w:color w:val="595959"/>
                <w:szCs w:val="24"/>
              </w:rPr>
              <w:t>Click here to insert text</w:t>
            </w:r>
            <w:r>
              <w:rPr>
                <w:color w:val="595959"/>
                <w:szCs w:val="24"/>
              </w:rPr>
              <w:fldChar w:fldCharType="end"/>
            </w:r>
          </w:p>
        </w:tc>
        <w:tc>
          <w:tcPr>
            <w:tcW w:w="3969" w:type="dxa"/>
            <w:vAlign w:val="center"/>
          </w:tcPr>
          <w:p w14:paraId="73EAC6DC" w14:textId="77777777" w:rsidR="004A232E" w:rsidRDefault="004A232E" w:rsidP="009034ED">
            <w:pPr>
              <w:rPr>
                <w:color w:val="595959"/>
                <w:szCs w:val="24"/>
              </w:rPr>
            </w:pPr>
            <w:r>
              <w:rPr>
                <w:color w:val="595959"/>
                <w:szCs w:val="24"/>
              </w:rPr>
              <w:fldChar w:fldCharType="begin">
                <w:ffData>
                  <w:name w:val="Text1"/>
                  <w:enabled/>
                  <w:calcOnExit w:val="0"/>
                  <w:textInput>
                    <w:default w:val="Click here to insert text"/>
                  </w:textInput>
                </w:ffData>
              </w:fldChar>
            </w:r>
            <w:r>
              <w:rPr>
                <w:color w:val="595959"/>
                <w:szCs w:val="24"/>
              </w:rPr>
              <w:instrText xml:space="preserve"> FORMTEXT </w:instrText>
            </w:r>
            <w:r>
              <w:rPr>
                <w:color w:val="595959"/>
                <w:szCs w:val="24"/>
              </w:rPr>
            </w:r>
            <w:r>
              <w:rPr>
                <w:color w:val="595959"/>
                <w:szCs w:val="24"/>
              </w:rPr>
              <w:fldChar w:fldCharType="separate"/>
            </w:r>
            <w:r>
              <w:rPr>
                <w:noProof/>
                <w:color w:val="595959"/>
                <w:szCs w:val="24"/>
              </w:rPr>
              <w:t>Click here to insert text</w:t>
            </w:r>
            <w:r>
              <w:rPr>
                <w:color w:val="595959"/>
                <w:szCs w:val="24"/>
              </w:rPr>
              <w:fldChar w:fldCharType="end"/>
            </w:r>
          </w:p>
        </w:tc>
        <w:tc>
          <w:tcPr>
            <w:tcW w:w="2068" w:type="dxa"/>
            <w:vMerge/>
            <w:vAlign w:val="center"/>
          </w:tcPr>
          <w:p w14:paraId="10DBCE86" w14:textId="77777777" w:rsidR="004A232E" w:rsidRDefault="004A232E" w:rsidP="009034ED">
            <w:pPr>
              <w:rPr>
                <w:rFonts w:cs="Arial"/>
                <w:color w:val="595959"/>
                <w:szCs w:val="24"/>
              </w:rPr>
            </w:pPr>
          </w:p>
        </w:tc>
      </w:tr>
      <w:tr w:rsidR="004A232E" w:rsidRPr="00DA3EA4" w14:paraId="6BB42740" w14:textId="77777777" w:rsidTr="009034ED">
        <w:tc>
          <w:tcPr>
            <w:tcW w:w="5240" w:type="dxa"/>
            <w:vAlign w:val="center"/>
          </w:tcPr>
          <w:p w14:paraId="0C9D9072" w14:textId="77777777" w:rsidR="004A232E" w:rsidRDefault="004A232E" w:rsidP="009034ED">
            <w:pPr>
              <w:rPr>
                <w:b/>
                <w:bCs/>
                <w:color w:val="595959"/>
                <w:szCs w:val="24"/>
              </w:rPr>
            </w:pPr>
            <w:r w:rsidRPr="00EC3186">
              <w:rPr>
                <w:b/>
                <w:bCs/>
                <w:color w:val="595959"/>
                <w:szCs w:val="24"/>
              </w:rPr>
              <w:t>Theme 4: Planning, Tracking and Monitoring</w:t>
            </w:r>
          </w:p>
          <w:p w14:paraId="13BB0A5B" w14:textId="77777777" w:rsidR="004A232E" w:rsidRPr="00EC3186" w:rsidRDefault="004A232E" w:rsidP="009034ED">
            <w:pPr>
              <w:rPr>
                <w:color w:val="595959"/>
                <w:szCs w:val="24"/>
              </w:rPr>
            </w:pPr>
            <w:r>
              <w:rPr>
                <w:color w:val="595959"/>
                <w:szCs w:val="24"/>
              </w:rPr>
              <w:fldChar w:fldCharType="begin">
                <w:ffData>
                  <w:name w:val="Text1"/>
                  <w:enabled/>
                  <w:calcOnExit w:val="0"/>
                  <w:textInput>
                    <w:default w:val="Click here to insert text"/>
                  </w:textInput>
                </w:ffData>
              </w:fldChar>
            </w:r>
            <w:r>
              <w:rPr>
                <w:color w:val="595959"/>
                <w:szCs w:val="24"/>
              </w:rPr>
              <w:instrText xml:space="preserve"> FORMTEXT </w:instrText>
            </w:r>
            <w:r>
              <w:rPr>
                <w:color w:val="595959"/>
                <w:szCs w:val="24"/>
              </w:rPr>
            </w:r>
            <w:r>
              <w:rPr>
                <w:color w:val="595959"/>
                <w:szCs w:val="24"/>
              </w:rPr>
              <w:fldChar w:fldCharType="separate"/>
            </w:r>
            <w:r>
              <w:rPr>
                <w:noProof/>
                <w:color w:val="595959"/>
                <w:szCs w:val="24"/>
              </w:rPr>
              <w:t>Click here to insert text</w:t>
            </w:r>
            <w:r>
              <w:rPr>
                <w:color w:val="595959"/>
                <w:szCs w:val="24"/>
              </w:rPr>
              <w:fldChar w:fldCharType="end"/>
            </w:r>
          </w:p>
        </w:tc>
        <w:tc>
          <w:tcPr>
            <w:tcW w:w="4111" w:type="dxa"/>
            <w:vAlign w:val="center"/>
          </w:tcPr>
          <w:p w14:paraId="09890D98" w14:textId="77777777" w:rsidR="004A232E" w:rsidRDefault="004A232E" w:rsidP="009034ED">
            <w:pPr>
              <w:rPr>
                <w:color w:val="595959"/>
                <w:szCs w:val="24"/>
              </w:rPr>
            </w:pPr>
            <w:r>
              <w:rPr>
                <w:color w:val="595959"/>
                <w:szCs w:val="24"/>
              </w:rPr>
              <w:fldChar w:fldCharType="begin">
                <w:ffData>
                  <w:name w:val="Text1"/>
                  <w:enabled/>
                  <w:calcOnExit w:val="0"/>
                  <w:textInput>
                    <w:default w:val="Click here to insert text"/>
                  </w:textInput>
                </w:ffData>
              </w:fldChar>
            </w:r>
            <w:r>
              <w:rPr>
                <w:color w:val="595959"/>
                <w:szCs w:val="24"/>
              </w:rPr>
              <w:instrText xml:space="preserve"> FORMTEXT </w:instrText>
            </w:r>
            <w:r>
              <w:rPr>
                <w:color w:val="595959"/>
                <w:szCs w:val="24"/>
              </w:rPr>
            </w:r>
            <w:r>
              <w:rPr>
                <w:color w:val="595959"/>
                <w:szCs w:val="24"/>
              </w:rPr>
              <w:fldChar w:fldCharType="separate"/>
            </w:r>
            <w:r>
              <w:rPr>
                <w:noProof/>
                <w:color w:val="595959"/>
                <w:szCs w:val="24"/>
              </w:rPr>
              <w:t>Click here to insert text</w:t>
            </w:r>
            <w:r>
              <w:rPr>
                <w:color w:val="595959"/>
                <w:szCs w:val="24"/>
              </w:rPr>
              <w:fldChar w:fldCharType="end"/>
            </w:r>
          </w:p>
        </w:tc>
        <w:tc>
          <w:tcPr>
            <w:tcW w:w="3969" w:type="dxa"/>
            <w:vAlign w:val="center"/>
          </w:tcPr>
          <w:p w14:paraId="69DB2D19" w14:textId="77777777" w:rsidR="004A232E" w:rsidRDefault="004A232E" w:rsidP="009034ED">
            <w:pPr>
              <w:rPr>
                <w:color w:val="595959"/>
                <w:szCs w:val="24"/>
              </w:rPr>
            </w:pPr>
            <w:r>
              <w:rPr>
                <w:color w:val="595959"/>
                <w:szCs w:val="24"/>
              </w:rPr>
              <w:fldChar w:fldCharType="begin">
                <w:ffData>
                  <w:name w:val="Text1"/>
                  <w:enabled/>
                  <w:calcOnExit w:val="0"/>
                  <w:textInput>
                    <w:default w:val="Click here to insert text"/>
                  </w:textInput>
                </w:ffData>
              </w:fldChar>
            </w:r>
            <w:r>
              <w:rPr>
                <w:color w:val="595959"/>
                <w:szCs w:val="24"/>
              </w:rPr>
              <w:instrText xml:space="preserve"> FORMTEXT </w:instrText>
            </w:r>
            <w:r>
              <w:rPr>
                <w:color w:val="595959"/>
                <w:szCs w:val="24"/>
              </w:rPr>
            </w:r>
            <w:r>
              <w:rPr>
                <w:color w:val="595959"/>
                <w:szCs w:val="24"/>
              </w:rPr>
              <w:fldChar w:fldCharType="separate"/>
            </w:r>
            <w:r>
              <w:rPr>
                <w:noProof/>
                <w:color w:val="595959"/>
                <w:szCs w:val="24"/>
              </w:rPr>
              <w:t>Click here to insert text</w:t>
            </w:r>
            <w:r>
              <w:rPr>
                <w:color w:val="595959"/>
                <w:szCs w:val="24"/>
              </w:rPr>
              <w:fldChar w:fldCharType="end"/>
            </w:r>
          </w:p>
        </w:tc>
        <w:tc>
          <w:tcPr>
            <w:tcW w:w="2068" w:type="dxa"/>
            <w:vMerge/>
            <w:vAlign w:val="center"/>
          </w:tcPr>
          <w:p w14:paraId="185E10B8" w14:textId="77777777" w:rsidR="004A232E" w:rsidRDefault="004A232E" w:rsidP="009034ED">
            <w:pPr>
              <w:rPr>
                <w:rFonts w:cs="Arial"/>
                <w:color w:val="595959"/>
                <w:szCs w:val="24"/>
              </w:rPr>
            </w:pPr>
          </w:p>
        </w:tc>
      </w:tr>
      <w:tr w:rsidR="004A232E" w:rsidRPr="00DA3EA4" w14:paraId="760C188B" w14:textId="77777777" w:rsidTr="009034ED">
        <w:tc>
          <w:tcPr>
            <w:tcW w:w="15388" w:type="dxa"/>
            <w:gridSpan w:val="4"/>
            <w:shd w:val="clear" w:color="auto" w:fill="7030A0"/>
            <w:vAlign w:val="center"/>
          </w:tcPr>
          <w:p w14:paraId="7952BC3B" w14:textId="77777777" w:rsidR="004A232E" w:rsidRPr="008B0E07" w:rsidRDefault="004A232E" w:rsidP="009034ED">
            <w:pPr>
              <w:autoSpaceDE w:val="0"/>
              <w:autoSpaceDN w:val="0"/>
              <w:adjustRightInd w:val="0"/>
              <w:rPr>
                <w:rFonts w:cs="Arial"/>
                <w:b/>
                <w:color w:val="595959"/>
                <w:szCs w:val="24"/>
              </w:rPr>
            </w:pPr>
            <w:r w:rsidRPr="00707BEF">
              <w:rPr>
                <w:rFonts w:cs="Arial"/>
                <w:b/>
                <w:color w:val="FFFFFF" w:themeColor="background1"/>
                <w:szCs w:val="24"/>
              </w:rPr>
              <w:t>QI 3.1 Ensuring wellbeing, equality and inclusion</w:t>
            </w:r>
          </w:p>
        </w:tc>
      </w:tr>
      <w:tr w:rsidR="004A232E" w:rsidRPr="00DA3EA4" w14:paraId="751CCFFE" w14:textId="77777777" w:rsidTr="009034ED">
        <w:tc>
          <w:tcPr>
            <w:tcW w:w="5240" w:type="dxa"/>
            <w:vAlign w:val="center"/>
          </w:tcPr>
          <w:p w14:paraId="4916891A" w14:textId="77777777" w:rsidR="004A232E" w:rsidRPr="008120F7" w:rsidRDefault="004A232E" w:rsidP="009034ED">
            <w:pPr>
              <w:rPr>
                <w:b/>
                <w:color w:val="595959"/>
                <w:sz w:val="16"/>
                <w:szCs w:val="16"/>
              </w:rPr>
            </w:pPr>
            <w:r w:rsidRPr="008120F7">
              <w:rPr>
                <w:b/>
                <w:color w:val="FF0000"/>
                <w:sz w:val="16"/>
                <w:szCs w:val="16"/>
              </w:rPr>
              <w:t xml:space="preserve">How well </w:t>
            </w:r>
            <w:r w:rsidRPr="008120F7">
              <w:rPr>
                <w:b/>
                <w:color w:val="595959"/>
                <w:sz w:val="16"/>
                <w:szCs w:val="16"/>
              </w:rPr>
              <w:t>are you doing?</w:t>
            </w:r>
          </w:p>
          <w:p w14:paraId="009686FC" w14:textId="77777777" w:rsidR="004A232E" w:rsidRDefault="004A232E" w:rsidP="009034ED">
            <w:pPr>
              <w:rPr>
                <w:b/>
                <w:bCs/>
                <w:color w:val="595959"/>
                <w:szCs w:val="24"/>
              </w:rPr>
            </w:pPr>
            <w:r w:rsidRPr="008120F7">
              <w:rPr>
                <w:b/>
                <w:color w:val="595959"/>
                <w:sz w:val="16"/>
                <w:szCs w:val="16"/>
              </w:rPr>
              <w:t xml:space="preserve">What’s working well for your learners? </w:t>
            </w:r>
            <w:r w:rsidRPr="008120F7">
              <w:rPr>
                <w:b/>
                <w:color w:val="FF0000"/>
                <w:sz w:val="16"/>
                <w:szCs w:val="16"/>
              </w:rPr>
              <w:t>Not solely a description of what you have been doing…</w:t>
            </w:r>
            <w:r>
              <w:rPr>
                <w:b/>
                <w:color w:val="FF0000"/>
                <w:sz w:val="16"/>
                <w:szCs w:val="16"/>
              </w:rPr>
              <w:t>evaluative language (see guidance document p10-14)</w:t>
            </w:r>
          </w:p>
        </w:tc>
        <w:tc>
          <w:tcPr>
            <w:tcW w:w="4111" w:type="dxa"/>
            <w:vAlign w:val="center"/>
          </w:tcPr>
          <w:p w14:paraId="29C5318A" w14:textId="77777777" w:rsidR="004A232E" w:rsidRPr="008120F7" w:rsidRDefault="004A232E" w:rsidP="009034ED">
            <w:pPr>
              <w:rPr>
                <w:b/>
                <w:color w:val="FF0000"/>
                <w:sz w:val="16"/>
                <w:szCs w:val="16"/>
              </w:rPr>
            </w:pPr>
            <w:r w:rsidRPr="008120F7">
              <w:rPr>
                <w:b/>
                <w:sz w:val="16"/>
                <w:szCs w:val="16"/>
              </w:rPr>
              <w:t>How</w:t>
            </w:r>
            <w:r w:rsidRPr="008120F7">
              <w:rPr>
                <w:b/>
                <w:color w:val="595959"/>
                <w:sz w:val="16"/>
                <w:szCs w:val="16"/>
              </w:rPr>
              <w:t xml:space="preserve"> do you know?</w:t>
            </w:r>
            <w:r>
              <w:rPr>
                <w:b/>
                <w:color w:val="595959"/>
                <w:sz w:val="16"/>
                <w:szCs w:val="16"/>
              </w:rPr>
              <w:t xml:space="preserve"> </w:t>
            </w:r>
            <w:r w:rsidRPr="008120F7">
              <w:rPr>
                <w:b/>
                <w:color w:val="595959"/>
                <w:sz w:val="16"/>
                <w:szCs w:val="16"/>
              </w:rPr>
              <w:t xml:space="preserve">What evidence do you have of positive </w:t>
            </w:r>
            <w:r w:rsidRPr="008120F7">
              <w:rPr>
                <w:b/>
                <w:color w:val="FF0000"/>
                <w:sz w:val="16"/>
                <w:szCs w:val="16"/>
              </w:rPr>
              <w:t>impact</w:t>
            </w:r>
            <w:r w:rsidRPr="008120F7">
              <w:rPr>
                <w:b/>
                <w:color w:val="595959"/>
                <w:sz w:val="16"/>
                <w:szCs w:val="16"/>
              </w:rPr>
              <w:t xml:space="preserve"> on learners?</w:t>
            </w:r>
            <w:r>
              <w:rPr>
                <w:b/>
                <w:color w:val="595959"/>
                <w:sz w:val="16"/>
                <w:szCs w:val="16"/>
              </w:rPr>
              <w:t xml:space="preserve"> </w:t>
            </w:r>
            <w:r w:rsidRPr="008120F7">
              <w:rPr>
                <w:b/>
                <w:color w:val="FF0000"/>
                <w:sz w:val="16"/>
                <w:szCs w:val="16"/>
              </w:rPr>
              <w:t>Observation/Peoples Views/Data</w:t>
            </w:r>
          </w:p>
          <w:p w14:paraId="0D0A3342" w14:textId="77777777" w:rsidR="004A232E" w:rsidRDefault="004A232E" w:rsidP="009034ED">
            <w:pPr>
              <w:rPr>
                <w:color w:val="595959"/>
                <w:szCs w:val="24"/>
              </w:rPr>
            </w:pPr>
            <w:r w:rsidRPr="008120F7">
              <w:rPr>
                <w:b/>
                <w:color w:val="FF0000"/>
                <w:sz w:val="16"/>
                <w:szCs w:val="16"/>
              </w:rPr>
              <w:t>Impact – outcomes/practice/ systems and processes to inform these?</w:t>
            </w:r>
          </w:p>
        </w:tc>
        <w:tc>
          <w:tcPr>
            <w:tcW w:w="3969" w:type="dxa"/>
            <w:vAlign w:val="center"/>
          </w:tcPr>
          <w:p w14:paraId="5B5D2BD3" w14:textId="77777777" w:rsidR="004A232E" w:rsidRPr="008120F7" w:rsidRDefault="004A232E" w:rsidP="009034ED">
            <w:pPr>
              <w:rPr>
                <w:b/>
                <w:color w:val="595959"/>
                <w:sz w:val="16"/>
                <w:szCs w:val="16"/>
              </w:rPr>
            </w:pPr>
            <w:r w:rsidRPr="008120F7">
              <w:rPr>
                <w:b/>
                <w:color w:val="595959"/>
                <w:sz w:val="16"/>
                <w:szCs w:val="16"/>
              </w:rPr>
              <w:t>What are you going to do now?</w:t>
            </w:r>
          </w:p>
          <w:p w14:paraId="206732BB" w14:textId="77777777" w:rsidR="004A232E" w:rsidRDefault="004A232E" w:rsidP="009034ED">
            <w:pPr>
              <w:rPr>
                <w:color w:val="595959"/>
                <w:szCs w:val="24"/>
              </w:rPr>
            </w:pPr>
            <w:r w:rsidRPr="008120F7">
              <w:rPr>
                <w:b/>
                <w:color w:val="595959"/>
                <w:sz w:val="16"/>
                <w:szCs w:val="16"/>
              </w:rPr>
              <w:t xml:space="preserve">What are your </w:t>
            </w:r>
            <w:r w:rsidRPr="008120F7">
              <w:rPr>
                <w:b/>
                <w:color w:val="FF0000"/>
                <w:sz w:val="16"/>
                <w:szCs w:val="16"/>
              </w:rPr>
              <w:t>improvement priorities</w:t>
            </w:r>
            <w:r w:rsidRPr="008120F7">
              <w:rPr>
                <w:b/>
                <w:color w:val="595959"/>
                <w:sz w:val="16"/>
                <w:szCs w:val="16"/>
              </w:rPr>
              <w:t xml:space="preserve"> in this area?</w:t>
            </w:r>
          </w:p>
        </w:tc>
        <w:tc>
          <w:tcPr>
            <w:tcW w:w="2068" w:type="dxa"/>
            <w:vAlign w:val="center"/>
          </w:tcPr>
          <w:p w14:paraId="3211EF79" w14:textId="77777777" w:rsidR="004A232E" w:rsidRDefault="004A232E" w:rsidP="009034ED">
            <w:pPr>
              <w:rPr>
                <w:rFonts w:cs="Arial"/>
                <w:color w:val="595959"/>
                <w:szCs w:val="24"/>
              </w:rPr>
            </w:pPr>
            <w:r w:rsidRPr="008120F7">
              <w:rPr>
                <w:b/>
                <w:color w:val="595959"/>
                <w:sz w:val="16"/>
                <w:szCs w:val="16"/>
              </w:rPr>
              <w:t xml:space="preserve">How would you evaluate this QI using the HGIOS 4 </w:t>
            </w:r>
            <w:r w:rsidRPr="008120F7">
              <w:rPr>
                <w:b/>
                <w:color w:val="FF0000"/>
                <w:sz w:val="16"/>
                <w:szCs w:val="16"/>
              </w:rPr>
              <w:t>six</w:t>
            </w:r>
            <w:r w:rsidRPr="008120F7">
              <w:rPr>
                <w:b/>
                <w:color w:val="FF0000"/>
                <w:sz w:val="16"/>
                <w:szCs w:val="16"/>
              </w:rPr>
              <w:noBreakHyphen/>
              <w:t>point scale</w:t>
            </w:r>
            <w:r w:rsidRPr="008120F7">
              <w:rPr>
                <w:b/>
                <w:color w:val="595959"/>
                <w:sz w:val="16"/>
                <w:szCs w:val="16"/>
              </w:rPr>
              <w:t>?</w:t>
            </w:r>
          </w:p>
        </w:tc>
      </w:tr>
      <w:tr w:rsidR="004A232E" w:rsidRPr="00DA3EA4" w14:paraId="457EFBA8" w14:textId="77777777" w:rsidTr="009034ED">
        <w:tc>
          <w:tcPr>
            <w:tcW w:w="5240" w:type="dxa"/>
            <w:vAlign w:val="center"/>
          </w:tcPr>
          <w:p w14:paraId="6D6437B6" w14:textId="77777777" w:rsidR="004A232E" w:rsidRDefault="004A232E" w:rsidP="009034ED">
            <w:pPr>
              <w:rPr>
                <w:b/>
                <w:bCs/>
                <w:color w:val="595959"/>
                <w:szCs w:val="24"/>
              </w:rPr>
            </w:pPr>
            <w:r>
              <w:rPr>
                <w:b/>
                <w:bCs/>
                <w:color w:val="595959"/>
                <w:szCs w:val="24"/>
              </w:rPr>
              <w:t>Theme 1: Wellbeing</w:t>
            </w:r>
          </w:p>
          <w:p w14:paraId="38BA2572" w14:textId="77777777" w:rsidR="004A232E" w:rsidRPr="00EC3186" w:rsidRDefault="004A232E" w:rsidP="009034ED">
            <w:pPr>
              <w:rPr>
                <w:color w:val="595959"/>
                <w:szCs w:val="24"/>
              </w:rPr>
            </w:pPr>
            <w:r>
              <w:rPr>
                <w:color w:val="595959"/>
                <w:szCs w:val="24"/>
              </w:rPr>
              <w:fldChar w:fldCharType="begin">
                <w:ffData>
                  <w:name w:val="Text1"/>
                  <w:enabled/>
                  <w:calcOnExit w:val="0"/>
                  <w:textInput>
                    <w:default w:val="Click here to insert text"/>
                  </w:textInput>
                </w:ffData>
              </w:fldChar>
            </w:r>
            <w:r>
              <w:rPr>
                <w:color w:val="595959"/>
                <w:szCs w:val="24"/>
              </w:rPr>
              <w:instrText xml:space="preserve"> FORMTEXT </w:instrText>
            </w:r>
            <w:r>
              <w:rPr>
                <w:color w:val="595959"/>
                <w:szCs w:val="24"/>
              </w:rPr>
            </w:r>
            <w:r>
              <w:rPr>
                <w:color w:val="595959"/>
                <w:szCs w:val="24"/>
              </w:rPr>
              <w:fldChar w:fldCharType="separate"/>
            </w:r>
            <w:r>
              <w:rPr>
                <w:noProof/>
                <w:color w:val="595959"/>
                <w:szCs w:val="24"/>
              </w:rPr>
              <w:t>Click here to insert text</w:t>
            </w:r>
            <w:r>
              <w:rPr>
                <w:color w:val="595959"/>
                <w:szCs w:val="24"/>
              </w:rPr>
              <w:fldChar w:fldCharType="end"/>
            </w:r>
          </w:p>
        </w:tc>
        <w:tc>
          <w:tcPr>
            <w:tcW w:w="4111" w:type="dxa"/>
            <w:vAlign w:val="center"/>
          </w:tcPr>
          <w:p w14:paraId="583B68A5" w14:textId="77777777" w:rsidR="004A232E" w:rsidRPr="00DA3EA4" w:rsidRDefault="004A232E" w:rsidP="009034ED">
            <w:pPr>
              <w:rPr>
                <w:color w:val="595959"/>
                <w:szCs w:val="24"/>
              </w:rPr>
            </w:pPr>
            <w:r>
              <w:rPr>
                <w:color w:val="595959"/>
                <w:szCs w:val="24"/>
              </w:rPr>
              <w:fldChar w:fldCharType="begin">
                <w:ffData>
                  <w:name w:val="Text1"/>
                  <w:enabled/>
                  <w:calcOnExit w:val="0"/>
                  <w:textInput>
                    <w:default w:val="Click here to insert text"/>
                  </w:textInput>
                </w:ffData>
              </w:fldChar>
            </w:r>
            <w:r>
              <w:rPr>
                <w:color w:val="595959"/>
                <w:szCs w:val="24"/>
              </w:rPr>
              <w:instrText xml:space="preserve"> FORMTEXT </w:instrText>
            </w:r>
            <w:r>
              <w:rPr>
                <w:color w:val="595959"/>
                <w:szCs w:val="24"/>
              </w:rPr>
            </w:r>
            <w:r>
              <w:rPr>
                <w:color w:val="595959"/>
                <w:szCs w:val="24"/>
              </w:rPr>
              <w:fldChar w:fldCharType="separate"/>
            </w:r>
            <w:r>
              <w:rPr>
                <w:noProof/>
                <w:color w:val="595959"/>
                <w:szCs w:val="24"/>
              </w:rPr>
              <w:t>Click here to insert text</w:t>
            </w:r>
            <w:r>
              <w:rPr>
                <w:color w:val="595959"/>
                <w:szCs w:val="24"/>
              </w:rPr>
              <w:fldChar w:fldCharType="end"/>
            </w:r>
          </w:p>
        </w:tc>
        <w:tc>
          <w:tcPr>
            <w:tcW w:w="3969" w:type="dxa"/>
            <w:vAlign w:val="center"/>
          </w:tcPr>
          <w:p w14:paraId="7A2A60CC" w14:textId="77777777" w:rsidR="004A232E" w:rsidRPr="00DA3EA4" w:rsidRDefault="004A232E" w:rsidP="009034ED">
            <w:pPr>
              <w:rPr>
                <w:color w:val="595959"/>
                <w:szCs w:val="24"/>
              </w:rPr>
            </w:pPr>
            <w:r>
              <w:rPr>
                <w:color w:val="595959"/>
                <w:szCs w:val="24"/>
              </w:rPr>
              <w:fldChar w:fldCharType="begin">
                <w:ffData>
                  <w:name w:val="Text1"/>
                  <w:enabled/>
                  <w:calcOnExit w:val="0"/>
                  <w:textInput>
                    <w:default w:val="Click here to insert text"/>
                  </w:textInput>
                </w:ffData>
              </w:fldChar>
            </w:r>
            <w:r>
              <w:rPr>
                <w:color w:val="595959"/>
                <w:szCs w:val="24"/>
              </w:rPr>
              <w:instrText xml:space="preserve"> FORMTEXT </w:instrText>
            </w:r>
            <w:r>
              <w:rPr>
                <w:color w:val="595959"/>
                <w:szCs w:val="24"/>
              </w:rPr>
            </w:r>
            <w:r>
              <w:rPr>
                <w:color w:val="595959"/>
                <w:szCs w:val="24"/>
              </w:rPr>
              <w:fldChar w:fldCharType="separate"/>
            </w:r>
            <w:r>
              <w:rPr>
                <w:noProof/>
                <w:color w:val="595959"/>
                <w:szCs w:val="24"/>
              </w:rPr>
              <w:t>Click here to insert text</w:t>
            </w:r>
            <w:r>
              <w:rPr>
                <w:color w:val="595959"/>
                <w:szCs w:val="24"/>
              </w:rPr>
              <w:fldChar w:fldCharType="end"/>
            </w:r>
          </w:p>
        </w:tc>
        <w:sdt>
          <w:sdtPr>
            <w:rPr>
              <w:rFonts w:cs="Arial"/>
              <w:color w:val="595959"/>
              <w:szCs w:val="24"/>
            </w:rPr>
            <w:alias w:val="Please select the QI evaluation"/>
            <w:id w:val="-1959245360"/>
            <w:placeholder>
              <w:docPart w:val="8D02589254A74A879AE29BD00614FCF4"/>
            </w:placeholder>
            <w:showingPlcHdr/>
            <w:comboBox>
              <w:listItem w:value="Choose an item."/>
              <w:listItem w:displayText="Excellent" w:value="Excellent"/>
              <w:listItem w:displayText="Very good" w:value="Very good"/>
              <w:listItem w:displayText="Good" w:value="Good"/>
              <w:listItem w:displayText="Satisfactory" w:value="Satisfactory"/>
              <w:listItem w:displayText="Weak" w:value="Weak"/>
              <w:listItem w:displayText="Unsatisfactory" w:value="Unsatisfactory"/>
            </w:comboBox>
          </w:sdtPr>
          <w:sdtEndPr/>
          <w:sdtContent>
            <w:tc>
              <w:tcPr>
                <w:tcW w:w="2068" w:type="dxa"/>
                <w:vMerge w:val="restart"/>
                <w:vAlign w:val="center"/>
              </w:tcPr>
              <w:p w14:paraId="46D070AA" w14:textId="77777777" w:rsidR="004A232E" w:rsidRPr="00DA3EA4" w:rsidRDefault="004A232E" w:rsidP="009034ED">
                <w:pPr>
                  <w:rPr>
                    <w:color w:val="595959"/>
                    <w:szCs w:val="24"/>
                  </w:rPr>
                </w:pPr>
                <w:r w:rsidRPr="00DA3EA4">
                  <w:rPr>
                    <w:rStyle w:val="PlaceholderText"/>
                    <w:color w:val="595959"/>
                    <w:szCs w:val="24"/>
                  </w:rPr>
                  <w:t>Choose an item.</w:t>
                </w:r>
              </w:p>
            </w:tc>
          </w:sdtContent>
        </w:sdt>
      </w:tr>
      <w:tr w:rsidR="004A232E" w:rsidRPr="00DA3EA4" w14:paraId="7C0C21D0" w14:textId="77777777" w:rsidTr="009034ED">
        <w:tc>
          <w:tcPr>
            <w:tcW w:w="5240" w:type="dxa"/>
            <w:vAlign w:val="center"/>
          </w:tcPr>
          <w:p w14:paraId="338923F7" w14:textId="77777777" w:rsidR="004A232E" w:rsidRDefault="004A232E" w:rsidP="009034ED">
            <w:pPr>
              <w:rPr>
                <w:b/>
                <w:bCs/>
                <w:color w:val="595959"/>
                <w:szCs w:val="24"/>
              </w:rPr>
            </w:pPr>
            <w:r w:rsidRPr="00EC3186">
              <w:rPr>
                <w:b/>
                <w:bCs/>
                <w:color w:val="595959"/>
                <w:szCs w:val="24"/>
              </w:rPr>
              <w:t>Theme 2: Fulfilment of statutory duties</w:t>
            </w:r>
          </w:p>
          <w:p w14:paraId="2F357C98" w14:textId="77777777" w:rsidR="004A232E" w:rsidRPr="00EC3186" w:rsidRDefault="004A232E" w:rsidP="009034ED">
            <w:pPr>
              <w:rPr>
                <w:color w:val="595959"/>
                <w:szCs w:val="24"/>
              </w:rPr>
            </w:pPr>
            <w:r>
              <w:rPr>
                <w:color w:val="595959"/>
                <w:szCs w:val="24"/>
              </w:rPr>
              <w:fldChar w:fldCharType="begin">
                <w:ffData>
                  <w:name w:val="Text1"/>
                  <w:enabled/>
                  <w:calcOnExit w:val="0"/>
                  <w:textInput>
                    <w:default w:val="Click here to insert text"/>
                  </w:textInput>
                </w:ffData>
              </w:fldChar>
            </w:r>
            <w:r>
              <w:rPr>
                <w:color w:val="595959"/>
                <w:szCs w:val="24"/>
              </w:rPr>
              <w:instrText xml:space="preserve"> FORMTEXT </w:instrText>
            </w:r>
            <w:r>
              <w:rPr>
                <w:color w:val="595959"/>
                <w:szCs w:val="24"/>
              </w:rPr>
            </w:r>
            <w:r>
              <w:rPr>
                <w:color w:val="595959"/>
                <w:szCs w:val="24"/>
              </w:rPr>
              <w:fldChar w:fldCharType="separate"/>
            </w:r>
            <w:r>
              <w:rPr>
                <w:noProof/>
                <w:color w:val="595959"/>
                <w:szCs w:val="24"/>
              </w:rPr>
              <w:t>Click here to insert text</w:t>
            </w:r>
            <w:r>
              <w:rPr>
                <w:color w:val="595959"/>
                <w:szCs w:val="24"/>
              </w:rPr>
              <w:fldChar w:fldCharType="end"/>
            </w:r>
          </w:p>
        </w:tc>
        <w:tc>
          <w:tcPr>
            <w:tcW w:w="4111" w:type="dxa"/>
            <w:vAlign w:val="center"/>
          </w:tcPr>
          <w:p w14:paraId="31F9A019" w14:textId="77777777" w:rsidR="004A232E" w:rsidRDefault="004A232E" w:rsidP="009034ED">
            <w:pPr>
              <w:rPr>
                <w:color w:val="595959"/>
                <w:szCs w:val="24"/>
              </w:rPr>
            </w:pPr>
            <w:r>
              <w:rPr>
                <w:color w:val="595959"/>
                <w:szCs w:val="24"/>
              </w:rPr>
              <w:fldChar w:fldCharType="begin">
                <w:ffData>
                  <w:name w:val="Text1"/>
                  <w:enabled/>
                  <w:calcOnExit w:val="0"/>
                  <w:textInput>
                    <w:default w:val="Click here to insert text"/>
                  </w:textInput>
                </w:ffData>
              </w:fldChar>
            </w:r>
            <w:r>
              <w:rPr>
                <w:color w:val="595959"/>
                <w:szCs w:val="24"/>
              </w:rPr>
              <w:instrText xml:space="preserve"> FORMTEXT </w:instrText>
            </w:r>
            <w:r>
              <w:rPr>
                <w:color w:val="595959"/>
                <w:szCs w:val="24"/>
              </w:rPr>
            </w:r>
            <w:r>
              <w:rPr>
                <w:color w:val="595959"/>
                <w:szCs w:val="24"/>
              </w:rPr>
              <w:fldChar w:fldCharType="separate"/>
            </w:r>
            <w:r>
              <w:rPr>
                <w:noProof/>
                <w:color w:val="595959"/>
                <w:szCs w:val="24"/>
              </w:rPr>
              <w:t>Click here to insert text</w:t>
            </w:r>
            <w:r>
              <w:rPr>
                <w:color w:val="595959"/>
                <w:szCs w:val="24"/>
              </w:rPr>
              <w:fldChar w:fldCharType="end"/>
            </w:r>
          </w:p>
        </w:tc>
        <w:tc>
          <w:tcPr>
            <w:tcW w:w="3969" w:type="dxa"/>
            <w:vAlign w:val="center"/>
          </w:tcPr>
          <w:p w14:paraId="507FA07E" w14:textId="77777777" w:rsidR="004A232E" w:rsidRDefault="004A232E" w:rsidP="009034ED">
            <w:pPr>
              <w:rPr>
                <w:color w:val="595959"/>
                <w:szCs w:val="24"/>
              </w:rPr>
            </w:pPr>
            <w:r>
              <w:rPr>
                <w:color w:val="595959"/>
                <w:szCs w:val="24"/>
              </w:rPr>
              <w:fldChar w:fldCharType="begin">
                <w:ffData>
                  <w:name w:val="Text1"/>
                  <w:enabled/>
                  <w:calcOnExit w:val="0"/>
                  <w:textInput>
                    <w:default w:val="Click here to insert text"/>
                  </w:textInput>
                </w:ffData>
              </w:fldChar>
            </w:r>
            <w:r>
              <w:rPr>
                <w:color w:val="595959"/>
                <w:szCs w:val="24"/>
              </w:rPr>
              <w:instrText xml:space="preserve"> FORMTEXT </w:instrText>
            </w:r>
            <w:r>
              <w:rPr>
                <w:color w:val="595959"/>
                <w:szCs w:val="24"/>
              </w:rPr>
            </w:r>
            <w:r>
              <w:rPr>
                <w:color w:val="595959"/>
                <w:szCs w:val="24"/>
              </w:rPr>
              <w:fldChar w:fldCharType="separate"/>
            </w:r>
            <w:r>
              <w:rPr>
                <w:noProof/>
                <w:color w:val="595959"/>
                <w:szCs w:val="24"/>
              </w:rPr>
              <w:t>Click here to insert text</w:t>
            </w:r>
            <w:r>
              <w:rPr>
                <w:color w:val="595959"/>
                <w:szCs w:val="24"/>
              </w:rPr>
              <w:fldChar w:fldCharType="end"/>
            </w:r>
          </w:p>
        </w:tc>
        <w:tc>
          <w:tcPr>
            <w:tcW w:w="2068" w:type="dxa"/>
            <w:vMerge/>
            <w:vAlign w:val="center"/>
          </w:tcPr>
          <w:p w14:paraId="4B3CF191" w14:textId="77777777" w:rsidR="004A232E" w:rsidRDefault="004A232E" w:rsidP="009034ED">
            <w:pPr>
              <w:rPr>
                <w:rFonts w:cs="Arial"/>
                <w:color w:val="595959"/>
                <w:szCs w:val="24"/>
              </w:rPr>
            </w:pPr>
          </w:p>
        </w:tc>
      </w:tr>
      <w:tr w:rsidR="004A232E" w:rsidRPr="00DA3EA4" w14:paraId="28F8F796" w14:textId="77777777" w:rsidTr="009034ED">
        <w:tc>
          <w:tcPr>
            <w:tcW w:w="5240" w:type="dxa"/>
            <w:vAlign w:val="center"/>
          </w:tcPr>
          <w:p w14:paraId="787A161B" w14:textId="77777777" w:rsidR="004A232E" w:rsidRDefault="004A232E" w:rsidP="009034ED">
            <w:pPr>
              <w:rPr>
                <w:b/>
                <w:bCs/>
                <w:color w:val="595959"/>
                <w:szCs w:val="24"/>
              </w:rPr>
            </w:pPr>
            <w:r w:rsidRPr="00EC3186">
              <w:rPr>
                <w:b/>
                <w:bCs/>
                <w:color w:val="595959"/>
                <w:szCs w:val="24"/>
              </w:rPr>
              <w:lastRenderedPageBreak/>
              <w:t>Theme 3: Inclusion and equality</w:t>
            </w:r>
          </w:p>
          <w:p w14:paraId="7EAEF939" w14:textId="77777777" w:rsidR="004A232E" w:rsidRPr="00EC3186" w:rsidRDefault="004A232E" w:rsidP="009034ED">
            <w:pPr>
              <w:rPr>
                <w:color w:val="595959"/>
                <w:szCs w:val="24"/>
              </w:rPr>
            </w:pPr>
            <w:r>
              <w:rPr>
                <w:color w:val="595959"/>
                <w:szCs w:val="24"/>
              </w:rPr>
              <w:fldChar w:fldCharType="begin">
                <w:ffData>
                  <w:name w:val="Text1"/>
                  <w:enabled/>
                  <w:calcOnExit w:val="0"/>
                  <w:textInput>
                    <w:default w:val="Click here to insert text"/>
                  </w:textInput>
                </w:ffData>
              </w:fldChar>
            </w:r>
            <w:r>
              <w:rPr>
                <w:color w:val="595959"/>
                <w:szCs w:val="24"/>
              </w:rPr>
              <w:instrText xml:space="preserve"> FORMTEXT </w:instrText>
            </w:r>
            <w:r>
              <w:rPr>
                <w:color w:val="595959"/>
                <w:szCs w:val="24"/>
              </w:rPr>
            </w:r>
            <w:r>
              <w:rPr>
                <w:color w:val="595959"/>
                <w:szCs w:val="24"/>
              </w:rPr>
              <w:fldChar w:fldCharType="separate"/>
            </w:r>
            <w:r>
              <w:rPr>
                <w:noProof/>
                <w:color w:val="595959"/>
                <w:szCs w:val="24"/>
              </w:rPr>
              <w:t>Click here to insert text</w:t>
            </w:r>
            <w:r>
              <w:rPr>
                <w:color w:val="595959"/>
                <w:szCs w:val="24"/>
              </w:rPr>
              <w:fldChar w:fldCharType="end"/>
            </w:r>
          </w:p>
        </w:tc>
        <w:tc>
          <w:tcPr>
            <w:tcW w:w="4111" w:type="dxa"/>
            <w:vAlign w:val="center"/>
          </w:tcPr>
          <w:p w14:paraId="199C03CF" w14:textId="77777777" w:rsidR="004A232E" w:rsidRDefault="004A232E" w:rsidP="009034ED">
            <w:pPr>
              <w:rPr>
                <w:color w:val="595959"/>
                <w:szCs w:val="24"/>
              </w:rPr>
            </w:pPr>
            <w:r>
              <w:rPr>
                <w:color w:val="595959"/>
                <w:szCs w:val="24"/>
              </w:rPr>
              <w:fldChar w:fldCharType="begin">
                <w:ffData>
                  <w:name w:val="Text1"/>
                  <w:enabled/>
                  <w:calcOnExit w:val="0"/>
                  <w:textInput>
                    <w:default w:val="Click here to insert text"/>
                  </w:textInput>
                </w:ffData>
              </w:fldChar>
            </w:r>
            <w:r>
              <w:rPr>
                <w:color w:val="595959"/>
                <w:szCs w:val="24"/>
              </w:rPr>
              <w:instrText xml:space="preserve"> FORMTEXT </w:instrText>
            </w:r>
            <w:r>
              <w:rPr>
                <w:color w:val="595959"/>
                <w:szCs w:val="24"/>
              </w:rPr>
            </w:r>
            <w:r>
              <w:rPr>
                <w:color w:val="595959"/>
                <w:szCs w:val="24"/>
              </w:rPr>
              <w:fldChar w:fldCharType="separate"/>
            </w:r>
            <w:r>
              <w:rPr>
                <w:noProof/>
                <w:color w:val="595959"/>
                <w:szCs w:val="24"/>
              </w:rPr>
              <w:t>Click here to insert text</w:t>
            </w:r>
            <w:r>
              <w:rPr>
                <w:color w:val="595959"/>
                <w:szCs w:val="24"/>
              </w:rPr>
              <w:fldChar w:fldCharType="end"/>
            </w:r>
          </w:p>
        </w:tc>
        <w:tc>
          <w:tcPr>
            <w:tcW w:w="3969" w:type="dxa"/>
            <w:vAlign w:val="center"/>
          </w:tcPr>
          <w:p w14:paraId="114AD8AB" w14:textId="77777777" w:rsidR="004A232E" w:rsidRDefault="004A232E" w:rsidP="009034ED">
            <w:pPr>
              <w:rPr>
                <w:color w:val="595959"/>
                <w:szCs w:val="24"/>
              </w:rPr>
            </w:pPr>
            <w:r>
              <w:rPr>
                <w:color w:val="595959"/>
                <w:szCs w:val="24"/>
              </w:rPr>
              <w:fldChar w:fldCharType="begin">
                <w:ffData>
                  <w:name w:val="Text1"/>
                  <w:enabled/>
                  <w:calcOnExit w:val="0"/>
                  <w:textInput>
                    <w:default w:val="Click here to insert text"/>
                  </w:textInput>
                </w:ffData>
              </w:fldChar>
            </w:r>
            <w:r>
              <w:rPr>
                <w:color w:val="595959"/>
                <w:szCs w:val="24"/>
              </w:rPr>
              <w:instrText xml:space="preserve"> FORMTEXT </w:instrText>
            </w:r>
            <w:r>
              <w:rPr>
                <w:color w:val="595959"/>
                <w:szCs w:val="24"/>
              </w:rPr>
            </w:r>
            <w:r>
              <w:rPr>
                <w:color w:val="595959"/>
                <w:szCs w:val="24"/>
              </w:rPr>
              <w:fldChar w:fldCharType="separate"/>
            </w:r>
            <w:r>
              <w:rPr>
                <w:noProof/>
                <w:color w:val="595959"/>
                <w:szCs w:val="24"/>
              </w:rPr>
              <w:t>Click here to insert text</w:t>
            </w:r>
            <w:r>
              <w:rPr>
                <w:color w:val="595959"/>
                <w:szCs w:val="24"/>
              </w:rPr>
              <w:fldChar w:fldCharType="end"/>
            </w:r>
          </w:p>
        </w:tc>
        <w:tc>
          <w:tcPr>
            <w:tcW w:w="2068" w:type="dxa"/>
            <w:vMerge/>
            <w:vAlign w:val="center"/>
          </w:tcPr>
          <w:p w14:paraId="7F66E1FF" w14:textId="77777777" w:rsidR="004A232E" w:rsidRDefault="004A232E" w:rsidP="009034ED">
            <w:pPr>
              <w:rPr>
                <w:rFonts w:cs="Arial"/>
                <w:color w:val="595959"/>
                <w:szCs w:val="24"/>
              </w:rPr>
            </w:pPr>
          </w:p>
        </w:tc>
      </w:tr>
      <w:tr w:rsidR="004A232E" w:rsidRPr="00DA3EA4" w14:paraId="777E4A15" w14:textId="77777777" w:rsidTr="009034ED">
        <w:trPr>
          <w:trHeight w:val="382"/>
        </w:trPr>
        <w:tc>
          <w:tcPr>
            <w:tcW w:w="15388" w:type="dxa"/>
            <w:gridSpan w:val="4"/>
            <w:shd w:val="clear" w:color="auto" w:fill="7030A0"/>
            <w:vAlign w:val="center"/>
          </w:tcPr>
          <w:p w14:paraId="723F0A62" w14:textId="77777777" w:rsidR="004A232E" w:rsidRPr="008B0E07" w:rsidRDefault="004A232E" w:rsidP="009034ED">
            <w:pPr>
              <w:autoSpaceDE w:val="0"/>
              <w:autoSpaceDN w:val="0"/>
              <w:adjustRightInd w:val="0"/>
              <w:rPr>
                <w:rFonts w:cs="Arial"/>
                <w:b/>
                <w:color w:val="595959"/>
                <w:szCs w:val="24"/>
              </w:rPr>
            </w:pPr>
            <w:r w:rsidRPr="00707BEF">
              <w:rPr>
                <w:rFonts w:cs="Arial"/>
                <w:b/>
                <w:color w:val="FFFFFF" w:themeColor="background1"/>
                <w:szCs w:val="24"/>
              </w:rPr>
              <w:t xml:space="preserve">QI 3.2 Raising attainment and achievement </w:t>
            </w:r>
          </w:p>
        </w:tc>
      </w:tr>
      <w:tr w:rsidR="004A232E" w:rsidRPr="00DA3EA4" w14:paraId="39D451F5" w14:textId="77777777" w:rsidTr="009034ED">
        <w:tc>
          <w:tcPr>
            <w:tcW w:w="5240" w:type="dxa"/>
            <w:vAlign w:val="center"/>
          </w:tcPr>
          <w:p w14:paraId="42ED0AD4" w14:textId="77777777" w:rsidR="004A232E" w:rsidRPr="008120F7" w:rsidRDefault="004A232E" w:rsidP="009034ED">
            <w:pPr>
              <w:rPr>
                <w:b/>
                <w:color w:val="595959"/>
                <w:sz w:val="16"/>
                <w:szCs w:val="16"/>
              </w:rPr>
            </w:pPr>
            <w:r w:rsidRPr="008120F7">
              <w:rPr>
                <w:b/>
                <w:color w:val="FF0000"/>
                <w:sz w:val="16"/>
                <w:szCs w:val="16"/>
              </w:rPr>
              <w:t xml:space="preserve">How well </w:t>
            </w:r>
            <w:r w:rsidRPr="008120F7">
              <w:rPr>
                <w:b/>
                <w:color w:val="595959"/>
                <w:sz w:val="16"/>
                <w:szCs w:val="16"/>
              </w:rPr>
              <w:t>are you doing?</w:t>
            </w:r>
          </w:p>
          <w:p w14:paraId="1AC542F5" w14:textId="77777777" w:rsidR="004A232E" w:rsidRDefault="004A232E" w:rsidP="009034ED">
            <w:pPr>
              <w:rPr>
                <w:rFonts w:cs="Arial"/>
                <w:color w:val="595959"/>
                <w:szCs w:val="24"/>
              </w:rPr>
            </w:pPr>
            <w:r w:rsidRPr="008120F7">
              <w:rPr>
                <w:b/>
                <w:color w:val="595959"/>
                <w:sz w:val="16"/>
                <w:szCs w:val="16"/>
              </w:rPr>
              <w:t xml:space="preserve">What’s working well for your learners? </w:t>
            </w:r>
            <w:r w:rsidRPr="008120F7">
              <w:rPr>
                <w:b/>
                <w:color w:val="FF0000"/>
                <w:sz w:val="16"/>
                <w:szCs w:val="16"/>
              </w:rPr>
              <w:t>Not solely a description of what you have been doing…</w:t>
            </w:r>
            <w:r>
              <w:rPr>
                <w:b/>
                <w:color w:val="FF0000"/>
                <w:sz w:val="16"/>
                <w:szCs w:val="16"/>
              </w:rPr>
              <w:t>evaluative language (see guidance document p10-14)</w:t>
            </w:r>
          </w:p>
        </w:tc>
        <w:tc>
          <w:tcPr>
            <w:tcW w:w="4111" w:type="dxa"/>
            <w:vAlign w:val="center"/>
          </w:tcPr>
          <w:p w14:paraId="1CA65F9D" w14:textId="77777777" w:rsidR="004A232E" w:rsidRPr="008120F7" w:rsidRDefault="004A232E" w:rsidP="009034ED">
            <w:pPr>
              <w:rPr>
                <w:b/>
                <w:color w:val="FF0000"/>
                <w:sz w:val="16"/>
                <w:szCs w:val="16"/>
              </w:rPr>
            </w:pPr>
            <w:r w:rsidRPr="008120F7">
              <w:rPr>
                <w:b/>
                <w:sz w:val="16"/>
                <w:szCs w:val="16"/>
              </w:rPr>
              <w:t>How</w:t>
            </w:r>
            <w:r w:rsidRPr="008120F7">
              <w:rPr>
                <w:b/>
                <w:color w:val="595959"/>
                <w:sz w:val="16"/>
                <w:szCs w:val="16"/>
              </w:rPr>
              <w:t xml:space="preserve"> do you know?</w:t>
            </w:r>
            <w:r>
              <w:rPr>
                <w:b/>
                <w:color w:val="595959"/>
                <w:sz w:val="16"/>
                <w:szCs w:val="16"/>
              </w:rPr>
              <w:t xml:space="preserve"> </w:t>
            </w:r>
            <w:r w:rsidRPr="008120F7">
              <w:rPr>
                <w:b/>
                <w:color w:val="595959"/>
                <w:sz w:val="16"/>
                <w:szCs w:val="16"/>
              </w:rPr>
              <w:t xml:space="preserve">What evidence do you have of positive </w:t>
            </w:r>
            <w:r w:rsidRPr="008120F7">
              <w:rPr>
                <w:b/>
                <w:color w:val="FF0000"/>
                <w:sz w:val="16"/>
                <w:szCs w:val="16"/>
              </w:rPr>
              <w:t>impact</w:t>
            </w:r>
            <w:r w:rsidRPr="008120F7">
              <w:rPr>
                <w:b/>
                <w:color w:val="595959"/>
                <w:sz w:val="16"/>
                <w:szCs w:val="16"/>
              </w:rPr>
              <w:t xml:space="preserve"> on learners?</w:t>
            </w:r>
            <w:r>
              <w:rPr>
                <w:b/>
                <w:color w:val="595959"/>
                <w:sz w:val="16"/>
                <w:szCs w:val="16"/>
              </w:rPr>
              <w:t xml:space="preserve"> </w:t>
            </w:r>
            <w:r w:rsidRPr="008120F7">
              <w:rPr>
                <w:b/>
                <w:color w:val="FF0000"/>
                <w:sz w:val="16"/>
                <w:szCs w:val="16"/>
              </w:rPr>
              <w:t>Observation/Peoples Views/Data</w:t>
            </w:r>
          </w:p>
          <w:p w14:paraId="35AEBCC3" w14:textId="77777777" w:rsidR="004A232E" w:rsidRDefault="004A232E" w:rsidP="009034ED">
            <w:pPr>
              <w:rPr>
                <w:rFonts w:cs="Arial"/>
                <w:color w:val="595959"/>
                <w:szCs w:val="24"/>
              </w:rPr>
            </w:pPr>
            <w:r w:rsidRPr="008120F7">
              <w:rPr>
                <w:b/>
                <w:color w:val="FF0000"/>
                <w:sz w:val="16"/>
                <w:szCs w:val="16"/>
              </w:rPr>
              <w:t>Impact – outcomes/practice/ systems and processes to inform these?</w:t>
            </w:r>
          </w:p>
        </w:tc>
        <w:tc>
          <w:tcPr>
            <w:tcW w:w="3969" w:type="dxa"/>
            <w:vAlign w:val="center"/>
          </w:tcPr>
          <w:p w14:paraId="0B8C5D8F" w14:textId="77777777" w:rsidR="004A232E" w:rsidRPr="008120F7" w:rsidRDefault="004A232E" w:rsidP="009034ED">
            <w:pPr>
              <w:rPr>
                <w:b/>
                <w:color w:val="595959"/>
                <w:sz w:val="16"/>
                <w:szCs w:val="16"/>
              </w:rPr>
            </w:pPr>
            <w:r w:rsidRPr="008120F7">
              <w:rPr>
                <w:b/>
                <w:color w:val="595959"/>
                <w:sz w:val="16"/>
                <w:szCs w:val="16"/>
              </w:rPr>
              <w:t>What are you going to do now?</w:t>
            </w:r>
          </w:p>
          <w:p w14:paraId="22EDECD3" w14:textId="77777777" w:rsidR="004A232E" w:rsidRDefault="004A232E" w:rsidP="009034ED">
            <w:pPr>
              <w:rPr>
                <w:rFonts w:cs="Arial"/>
                <w:color w:val="595959"/>
                <w:szCs w:val="24"/>
              </w:rPr>
            </w:pPr>
            <w:r w:rsidRPr="008120F7">
              <w:rPr>
                <w:b/>
                <w:color w:val="595959"/>
                <w:sz w:val="16"/>
                <w:szCs w:val="16"/>
              </w:rPr>
              <w:t xml:space="preserve">What are your </w:t>
            </w:r>
            <w:r w:rsidRPr="008120F7">
              <w:rPr>
                <w:b/>
                <w:color w:val="FF0000"/>
                <w:sz w:val="16"/>
                <w:szCs w:val="16"/>
              </w:rPr>
              <w:t>improvement priorities</w:t>
            </w:r>
            <w:r w:rsidRPr="008120F7">
              <w:rPr>
                <w:b/>
                <w:color w:val="595959"/>
                <w:sz w:val="16"/>
                <w:szCs w:val="16"/>
              </w:rPr>
              <w:t xml:space="preserve"> in this area?</w:t>
            </w:r>
          </w:p>
        </w:tc>
        <w:tc>
          <w:tcPr>
            <w:tcW w:w="2068" w:type="dxa"/>
            <w:vAlign w:val="center"/>
          </w:tcPr>
          <w:p w14:paraId="1CA32522" w14:textId="77777777" w:rsidR="004A232E" w:rsidRDefault="004A232E" w:rsidP="009034ED">
            <w:pPr>
              <w:rPr>
                <w:rFonts w:cs="Arial"/>
                <w:color w:val="595959"/>
                <w:szCs w:val="24"/>
              </w:rPr>
            </w:pPr>
            <w:r w:rsidRPr="008120F7">
              <w:rPr>
                <w:b/>
                <w:color w:val="595959"/>
                <w:sz w:val="16"/>
                <w:szCs w:val="16"/>
              </w:rPr>
              <w:t xml:space="preserve">How would you evaluate this QI using the HGIOS 4 </w:t>
            </w:r>
            <w:r w:rsidRPr="008120F7">
              <w:rPr>
                <w:b/>
                <w:color w:val="FF0000"/>
                <w:sz w:val="16"/>
                <w:szCs w:val="16"/>
              </w:rPr>
              <w:t>six</w:t>
            </w:r>
            <w:r w:rsidRPr="008120F7">
              <w:rPr>
                <w:b/>
                <w:color w:val="FF0000"/>
                <w:sz w:val="16"/>
                <w:szCs w:val="16"/>
              </w:rPr>
              <w:noBreakHyphen/>
              <w:t>point scale</w:t>
            </w:r>
            <w:r w:rsidRPr="008120F7">
              <w:rPr>
                <w:b/>
                <w:color w:val="595959"/>
                <w:sz w:val="16"/>
                <w:szCs w:val="16"/>
              </w:rPr>
              <w:t>?</w:t>
            </w:r>
          </w:p>
        </w:tc>
      </w:tr>
      <w:tr w:rsidR="004A232E" w:rsidRPr="00DA3EA4" w14:paraId="3E88983C" w14:textId="77777777" w:rsidTr="009034ED">
        <w:tc>
          <w:tcPr>
            <w:tcW w:w="5240" w:type="dxa"/>
            <w:vAlign w:val="center"/>
          </w:tcPr>
          <w:sdt>
            <w:sdtPr>
              <w:rPr>
                <w:rFonts w:cs="Arial"/>
                <w:color w:val="595959"/>
                <w:szCs w:val="24"/>
              </w:rPr>
              <w:alias w:val="High level evaluative messages in bullets to be inserted here"/>
              <w:tag w:val="High level evaluative messages in bullets to be inserted here"/>
              <w:id w:val="906489749"/>
              <w:placeholder>
                <w:docPart w:val="FAD3D9478D8A4B46830CCCDDA45EEA19"/>
              </w:placeholder>
            </w:sdtPr>
            <w:sdtEndPr/>
            <w:sdtContent>
              <w:p w14:paraId="2158FE38" w14:textId="77777777" w:rsidR="004A232E" w:rsidRDefault="004A232E" w:rsidP="009034ED">
                <w:pPr>
                  <w:rPr>
                    <w:rFonts w:cs="Arial"/>
                    <w:color w:val="595959"/>
                    <w:szCs w:val="24"/>
                  </w:rPr>
                </w:pPr>
                <w:r>
                  <w:rPr>
                    <w:rFonts w:cs="Arial"/>
                    <w:color w:val="595959"/>
                    <w:szCs w:val="24"/>
                  </w:rPr>
                  <w:t xml:space="preserve">Theme 1: </w:t>
                </w:r>
                <w:r w:rsidRPr="00EC3186">
                  <w:rPr>
                    <w:rFonts w:cs="Arial"/>
                    <w:b/>
                    <w:bCs/>
                    <w:color w:val="595959"/>
                    <w:szCs w:val="24"/>
                  </w:rPr>
                  <w:t>Attainment in Literacy and Numeracy</w:t>
                </w:r>
              </w:p>
            </w:sdtContent>
          </w:sdt>
          <w:p w14:paraId="6E1D787E" w14:textId="77777777" w:rsidR="004A232E" w:rsidRPr="00EC3186" w:rsidRDefault="004A232E" w:rsidP="009034ED">
            <w:pPr>
              <w:rPr>
                <w:rFonts w:cs="Arial"/>
                <w:b/>
                <w:bCs/>
                <w:color w:val="595959"/>
                <w:szCs w:val="24"/>
              </w:rPr>
            </w:pPr>
            <w:r>
              <w:rPr>
                <w:color w:val="595959"/>
                <w:szCs w:val="24"/>
              </w:rPr>
              <w:fldChar w:fldCharType="begin">
                <w:ffData>
                  <w:name w:val="Text1"/>
                  <w:enabled/>
                  <w:calcOnExit w:val="0"/>
                  <w:textInput>
                    <w:default w:val="Click here to insert text"/>
                  </w:textInput>
                </w:ffData>
              </w:fldChar>
            </w:r>
            <w:r>
              <w:rPr>
                <w:color w:val="595959"/>
                <w:szCs w:val="24"/>
              </w:rPr>
              <w:instrText xml:space="preserve"> FORMTEXT </w:instrText>
            </w:r>
            <w:r>
              <w:rPr>
                <w:color w:val="595959"/>
                <w:szCs w:val="24"/>
              </w:rPr>
            </w:r>
            <w:r>
              <w:rPr>
                <w:color w:val="595959"/>
                <w:szCs w:val="24"/>
              </w:rPr>
              <w:fldChar w:fldCharType="separate"/>
            </w:r>
            <w:r>
              <w:rPr>
                <w:noProof/>
                <w:color w:val="595959"/>
                <w:szCs w:val="24"/>
              </w:rPr>
              <w:t>Click here to insert text</w:t>
            </w:r>
            <w:r>
              <w:rPr>
                <w:color w:val="595959"/>
                <w:szCs w:val="24"/>
              </w:rPr>
              <w:fldChar w:fldCharType="end"/>
            </w:r>
          </w:p>
        </w:tc>
        <w:sdt>
          <w:sdtPr>
            <w:rPr>
              <w:rFonts w:cs="Arial"/>
              <w:color w:val="595959"/>
              <w:szCs w:val="24"/>
            </w:rPr>
            <w:alias w:val="High level evaluative messages in bullets to be inserted here"/>
            <w:tag w:val="High level evaluative messages in bullets to be inserted here"/>
            <w:id w:val="1415046548"/>
            <w:placeholder>
              <w:docPart w:val="65F23AA4556E4331AD0E6FE152258EB6"/>
            </w:placeholder>
            <w:showingPlcHdr/>
          </w:sdtPr>
          <w:sdtEndPr/>
          <w:sdtContent>
            <w:tc>
              <w:tcPr>
                <w:tcW w:w="4111" w:type="dxa"/>
                <w:vAlign w:val="center"/>
              </w:tcPr>
              <w:p w14:paraId="7BA464EB" w14:textId="77777777" w:rsidR="004A232E" w:rsidRPr="00DA3EA4" w:rsidRDefault="004A232E" w:rsidP="009034ED">
                <w:pPr>
                  <w:rPr>
                    <w:rFonts w:cs="Arial"/>
                    <w:color w:val="595959"/>
                    <w:szCs w:val="24"/>
                  </w:rPr>
                </w:pPr>
                <w:r w:rsidRPr="00DA3EA4">
                  <w:rPr>
                    <w:rFonts w:cs="Arial"/>
                    <w:color w:val="595959"/>
                    <w:szCs w:val="24"/>
                  </w:rPr>
                  <w:t>Click here to enter text.</w:t>
                </w:r>
              </w:p>
            </w:tc>
          </w:sdtContent>
        </w:sdt>
        <w:sdt>
          <w:sdtPr>
            <w:rPr>
              <w:rFonts w:cs="Arial"/>
              <w:color w:val="595959"/>
              <w:szCs w:val="24"/>
            </w:rPr>
            <w:alias w:val="High level evaluative messages in bullets to be inserted here"/>
            <w:tag w:val="High level evaluative messages in bullets to be inserted here"/>
            <w:id w:val="-2117588956"/>
            <w:placeholder>
              <w:docPart w:val="F5B1C55F9CC4466A92F800A87A601E91"/>
            </w:placeholder>
            <w:showingPlcHdr/>
          </w:sdtPr>
          <w:sdtEndPr/>
          <w:sdtContent>
            <w:tc>
              <w:tcPr>
                <w:tcW w:w="3969" w:type="dxa"/>
                <w:vAlign w:val="center"/>
              </w:tcPr>
              <w:p w14:paraId="6CC081FB" w14:textId="77777777" w:rsidR="004A232E" w:rsidRPr="00DA3EA4" w:rsidRDefault="004A232E" w:rsidP="009034ED">
                <w:pPr>
                  <w:rPr>
                    <w:rFonts w:cs="Arial"/>
                    <w:color w:val="595959"/>
                    <w:szCs w:val="24"/>
                  </w:rPr>
                </w:pPr>
                <w:r w:rsidRPr="00DA3EA4">
                  <w:rPr>
                    <w:rFonts w:cs="Arial"/>
                    <w:color w:val="595959"/>
                    <w:szCs w:val="24"/>
                  </w:rPr>
                  <w:t>Click here to enter text.</w:t>
                </w:r>
              </w:p>
            </w:tc>
          </w:sdtContent>
        </w:sdt>
        <w:sdt>
          <w:sdtPr>
            <w:rPr>
              <w:rFonts w:cs="Arial"/>
              <w:color w:val="595959"/>
              <w:szCs w:val="24"/>
            </w:rPr>
            <w:alias w:val="Please select the QI evaluation"/>
            <w:id w:val="925610503"/>
            <w:placeholder>
              <w:docPart w:val="459AD6E5A7FD49ECBF67D473413AA6FB"/>
            </w:placeholder>
            <w:showingPlcHdr/>
            <w:comboBox>
              <w:listItem w:value="Choose an item."/>
              <w:listItem w:displayText="Excellent" w:value="Excellent"/>
              <w:listItem w:displayText="Very good" w:value="Very good"/>
              <w:listItem w:displayText="Good" w:value="Good"/>
              <w:listItem w:displayText="Satisfactory" w:value="Satisfactory"/>
              <w:listItem w:displayText="Weak" w:value="Weak"/>
              <w:listItem w:displayText="Unsatisfactory" w:value="Unsatisfactory"/>
            </w:comboBox>
          </w:sdtPr>
          <w:sdtEndPr/>
          <w:sdtContent>
            <w:tc>
              <w:tcPr>
                <w:tcW w:w="2068" w:type="dxa"/>
                <w:vMerge w:val="restart"/>
                <w:vAlign w:val="center"/>
              </w:tcPr>
              <w:p w14:paraId="304768B4" w14:textId="77777777" w:rsidR="004A232E" w:rsidRPr="00DA3EA4" w:rsidRDefault="004A232E" w:rsidP="009034ED">
                <w:pPr>
                  <w:rPr>
                    <w:rFonts w:cs="Arial"/>
                    <w:color w:val="595959"/>
                    <w:szCs w:val="24"/>
                  </w:rPr>
                </w:pPr>
                <w:r w:rsidRPr="00DA3EA4">
                  <w:rPr>
                    <w:rStyle w:val="PlaceholderText"/>
                    <w:color w:val="595959"/>
                    <w:szCs w:val="24"/>
                  </w:rPr>
                  <w:t>Choose an item.</w:t>
                </w:r>
              </w:p>
            </w:tc>
          </w:sdtContent>
        </w:sdt>
      </w:tr>
      <w:tr w:rsidR="004A232E" w:rsidRPr="00DA3EA4" w14:paraId="33B5FAB3" w14:textId="77777777" w:rsidTr="009034ED">
        <w:tc>
          <w:tcPr>
            <w:tcW w:w="5240" w:type="dxa"/>
            <w:vAlign w:val="center"/>
          </w:tcPr>
          <w:p w14:paraId="1944FD48" w14:textId="77777777" w:rsidR="004A232E" w:rsidRDefault="004A232E" w:rsidP="009034ED">
            <w:pPr>
              <w:rPr>
                <w:rFonts w:cs="Arial"/>
                <w:b/>
                <w:bCs/>
                <w:color w:val="595959"/>
                <w:szCs w:val="24"/>
              </w:rPr>
            </w:pPr>
            <w:r w:rsidRPr="00EC3186">
              <w:rPr>
                <w:rFonts w:cs="Arial"/>
                <w:b/>
                <w:bCs/>
                <w:color w:val="595959"/>
                <w:szCs w:val="24"/>
              </w:rPr>
              <w:t>Theme 2: Attainment over time</w:t>
            </w:r>
          </w:p>
          <w:p w14:paraId="06B57193" w14:textId="77777777" w:rsidR="004A232E" w:rsidRPr="00EC3186" w:rsidRDefault="004A232E" w:rsidP="009034ED">
            <w:pPr>
              <w:rPr>
                <w:rFonts w:cs="Arial"/>
                <w:color w:val="595959"/>
                <w:szCs w:val="24"/>
              </w:rPr>
            </w:pPr>
            <w:r>
              <w:rPr>
                <w:color w:val="595959"/>
                <w:szCs w:val="24"/>
              </w:rPr>
              <w:fldChar w:fldCharType="begin">
                <w:ffData>
                  <w:name w:val="Text1"/>
                  <w:enabled/>
                  <w:calcOnExit w:val="0"/>
                  <w:textInput>
                    <w:default w:val="Click here to insert text"/>
                  </w:textInput>
                </w:ffData>
              </w:fldChar>
            </w:r>
            <w:r>
              <w:rPr>
                <w:color w:val="595959"/>
                <w:szCs w:val="24"/>
              </w:rPr>
              <w:instrText xml:space="preserve"> FORMTEXT </w:instrText>
            </w:r>
            <w:r>
              <w:rPr>
                <w:color w:val="595959"/>
                <w:szCs w:val="24"/>
              </w:rPr>
            </w:r>
            <w:r>
              <w:rPr>
                <w:color w:val="595959"/>
                <w:szCs w:val="24"/>
              </w:rPr>
              <w:fldChar w:fldCharType="separate"/>
            </w:r>
            <w:r>
              <w:rPr>
                <w:noProof/>
                <w:color w:val="595959"/>
                <w:szCs w:val="24"/>
              </w:rPr>
              <w:t>Click here to insert text</w:t>
            </w:r>
            <w:r>
              <w:rPr>
                <w:color w:val="595959"/>
                <w:szCs w:val="24"/>
              </w:rPr>
              <w:fldChar w:fldCharType="end"/>
            </w:r>
          </w:p>
        </w:tc>
        <w:tc>
          <w:tcPr>
            <w:tcW w:w="4111" w:type="dxa"/>
            <w:vAlign w:val="center"/>
          </w:tcPr>
          <w:p w14:paraId="79D2D3A3" w14:textId="77777777" w:rsidR="004A232E" w:rsidRDefault="004A232E" w:rsidP="009034ED">
            <w:pPr>
              <w:rPr>
                <w:rFonts w:cs="Arial"/>
                <w:color w:val="595959"/>
                <w:szCs w:val="24"/>
              </w:rPr>
            </w:pPr>
            <w:r>
              <w:rPr>
                <w:color w:val="595959"/>
                <w:szCs w:val="24"/>
              </w:rPr>
              <w:fldChar w:fldCharType="begin">
                <w:ffData>
                  <w:name w:val="Text1"/>
                  <w:enabled/>
                  <w:calcOnExit w:val="0"/>
                  <w:textInput>
                    <w:default w:val="Click here to insert text"/>
                  </w:textInput>
                </w:ffData>
              </w:fldChar>
            </w:r>
            <w:r>
              <w:rPr>
                <w:color w:val="595959"/>
                <w:szCs w:val="24"/>
              </w:rPr>
              <w:instrText xml:space="preserve"> FORMTEXT </w:instrText>
            </w:r>
            <w:r>
              <w:rPr>
                <w:color w:val="595959"/>
                <w:szCs w:val="24"/>
              </w:rPr>
            </w:r>
            <w:r>
              <w:rPr>
                <w:color w:val="595959"/>
                <w:szCs w:val="24"/>
              </w:rPr>
              <w:fldChar w:fldCharType="separate"/>
            </w:r>
            <w:r>
              <w:rPr>
                <w:noProof/>
                <w:color w:val="595959"/>
                <w:szCs w:val="24"/>
              </w:rPr>
              <w:t>Click here to insert text</w:t>
            </w:r>
            <w:r>
              <w:rPr>
                <w:color w:val="595959"/>
                <w:szCs w:val="24"/>
              </w:rPr>
              <w:fldChar w:fldCharType="end"/>
            </w:r>
          </w:p>
        </w:tc>
        <w:tc>
          <w:tcPr>
            <w:tcW w:w="3969" w:type="dxa"/>
            <w:vAlign w:val="center"/>
          </w:tcPr>
          <w:p w14:paraId="280E201C" w14:textId="77777777" w:rsidR="004A232E" w:rsidRDefault="004A232E" w:rsidP="009034ED">
            <w:pPr>
              <w:rPr>
                <w:rFonts w:cs="Arial"/>
                <w:color w:val="595959"/>
                <w:szCs w:val="24"/>
              </w:rPr>
            </w:pPr>
            <w:r>
              <w:rPr>
                <w:color w:val="595959"/>
                <w:szCs w:val="24"/>
              </w:rPr>
              <w:fldChar w:fldCharType="begin">
                <w:ffData>
                  <w:name w:val="Text1"/>
                  <w:enabled/>
                  <w:calcOnExit w:val="0"/>
                  <w:textInput>
                    <w:default w:val="Click here to insert text"/>
                  </w:textInput>
                </w:ffData>
              </w:fldChar>
            </w:r>
            <w:r>
              <w:rPr>
                <w:color w:val="595959"/>
                <w:szCs w:val="24"/>
              </w:rPr>
              <w:instrText xml:space="preserve"> FORMTEXT </w:instrText>
            </w:r>
            <w:r>
              <w:rPr>
                <w:color w:val="595959"/>
                <w:szCs w:val="24"/>
              </w:rPr>
            </w:r>
            <w:r>
              <w:rPr>
                <w:color w:val="595959"/>
                <w:szCs w:val="24"/>
              </w:rPr>
              <w:fldChar w:fldCharType="separate"/>
            </w:r>
            <w:r>
              <w:rPr>
                <w:noProof/>
                <w:color w:val="595959"/>
                <w:szCs w:val="24"/>
              </w:rPr>
              <w:t>Click here to insert text</w:t>
            </w:r>
            <w:r>
              <w:rPr>
                <w:color w:val="595959"/>
                <w:szCs w:val="24"/>
              </w:rPr>
              <w:fldChar w:fldCharType="end"/>
            </w:r>
          </w:p>
        </w:tc>
        <w:tc>
          <w:tcPr>
            <w:tcW w:w="2068" w:type="dxa"/>
            <w:vMerge/>
            <w:vAlign w:val="center"/>
          </w:tcPr>
          <w:p w14:paraId="40F28A71" w14:textId="77777777" w:rsidR="004A232E" w:rsidRDefault="004A232E" w:rsidP="009034ED">
            <w:pPr>
              <w:rPr>
                <w:rFonts w:cs="Arial"/>
                <w:color w:val="595959"/>
                <w:szCs w:val="24"/>
              </w:rPr>
            </w:pPr>
          </w:p>
        </w:tc>
      </w:tr>
      <w:tr w:rsidR="004A232E" w:rsidRPr="00DA3EA4" w14:paraId="320458D8" w14:textId="77777777" w:rsidTr="009034ED">
        <w:tc>
          <w:tcPr>
            <w:tcW w:w="5240" w:type="dxa"/>
            <w:vAlign w:val="center"/>
          </w:tcPr>
          <w:p w14:paraId="675F8336" w14:textId="77777777" w:rsidR="004A232E" w:rsidRDefault="004A232E" w:rsidP="009034ED">
            <w:pPr>
              <w:rPr>
                <w:rFonts w:cs="Arial"/>
                <w:b/>
                <w:bCs/>
                <w:color w:val="595959"/>
                <w:szCs w:val="24"/>
              </w:rPr>
            </w:pPr>
            <w:r w:rsidRPr="00EC3186">
              <w:rPr>
                <w:rFonts w:cs="Arial"/>
                <w:b/>
                <w:bCs/>
                <w:color w:val="595959"/>
                <w:szCs w:val="24"/>
              </w:rPr>
              <w:t>Theme 3: Overall quality of learners’ achievement</w:t>
            </w:r>
          </w:p>
          <w:p w14:paraId="563994D1" w14:textId="77777777" w:rsidR="004A232E" w:rsidRPr="00EC3186" w:rsidRDefault="004A232E" w:rsidP="009034ED">
            <w:pPr>
              <w:rPr>
                <w:rFonts w:cs="Arial"/>
                <w:color w:val="595959"/>
                <w:szCs w:val="24"/>
              </w:rPr>
            </w:pPr>
            <w:r>
              <w:rPr>
                <w:color w:val="595959"/>
                <w:szCs w:val="24"/>
              </w:rPr>
              <w:fldChar w:fldCharType="begin">
                <w:ffData>
                  <w:name w:val="Text1"/>
                  <w:enabled/>
                  <w:calcOnExit w:val="0"/>
                  <w:textInput>
                    <w:default w:val="Click here to insert text"/>
                  </w:textInput>
                </w:ffData>
              </w:fldChar>
            </w:r>
            <w:r>
              <w:rPr>
                <w:color w:val="595959"/>
                <w:szCs w:val="24"/>
              </w:rPr>
              <w:instrText xml:space="preserve"> FORMTEXT </w:instrText>
            </w:r>
            <w:r>
              <w:rPr>
                <w:color w:val="595959"/>
                <w:szCs w:val="24"/>
              </w:rPr>
            </w:r>
            <w:r>
              <w:rPr>
                <w:color w:val="595959"/>
                <w:szCs w:val="24"/>
              </w:rPr>
              <w:fldChar w:fldCharType="separate"/>
            </w:r>
            <w:r>
              <w:rPr>
                <w:noProof/>
                <w:color w:val="595959"/>
                <w:szCs w:val="24"/>
              </w:rPr>
              <w:t>Click here to insert text</w:t>
            </w:r>
            <w:r>
              <w:rPr>
                <w:color w:val="595959"/>
                <w:szCs w:val="24"/>
              </w:rPr>
              <w:fldChar w:fldCharType="end"/>
            </w:r>
          </w:p>
        </w:tc>
        <w:tc>
          <w:tcPr>
            <w:tcW w:w="4111" w:type="dxa"/>
            <w:vAlign w:val="center"/>
          </w:tcPr>
          <w:p w14:paraId="7A0F0CD5" w14:textId="77777777" w:rsidR="004A232E" w:rsidRDefault="004A232E" w:rsidP="009034ED">
            <w:pPr>
              <w:rPr>
                <w:rFonts w:cs="Arial"/>
                <w:color w:val="595959"/>
                <w:szCs w:val="24"/>
              </w:rPr>
            </w:pPr>
            <w:r>
              <w:rPr>
                <w:color w:val="595959"/>
                <w:szCs w:val="24"/>
              </w:rPr>
              <w:fldChar w:fldCharType="begin">
                <w:ffData>
                  <w:name w:val="Text1"/>
                  <w:enabled/>
                  <w:calcOnExit w:val="0"/>
                  <w:textInput>
                    <w:default w:val="Click here to insert text"/>
                  </w:textInput>
                </w:ffData>
              </w:fldChar>
            </w:r>
            <w:r>
              <w:rPr>
                <w:color w:val="595959"/>
                <w:szCs w:val="24"/>
              </w:rPr>
              <w:instrText xml:space="preserve"> FORMTEXT </w:instrText>
            </w:r>
            <w:r>
              <w:rPr>
                <w:color w:val="595959"/>
                <w:szCs w:val="24"/>
              </w:rPr>
            </w:r>
            <w:r>
              <w:rPr>
                <w:color w:val="595959"/>
                <w:szCs w:val="24"/>
              </w:rPr>
              <w:fldChar w:fldCharType="separate"/>
            </w:r>
            <w:r>
              <w:rPr>
                <w:noProof/>
                <w:color w:val="595959"/>
                <w:szCs w:val="24"/>
              </w:rPr>
              <w:t>Click here to insert text</w:t>
            </w:r>
            <w:r>
              <w:rPr>
                <w:color w:val="595959"/>
                <w:szCs w:val="24"/>
              </w:rPr>
              <w:fldChar w:fldCharType="end"/>
            </w:r>
          </w:p>
        </w:tc>
        <w:tc>
          <w:tcPr>
            <w:tcW w:w="3969" w:type="dxa"/>
            <w:vAlign w:val="center"/>
          </w:tcPr>
          <w:p w14:paraId="2E6C51B3" w14:textId="77777777" w:rsidR="004A232E" w:rsidRDefault="004A232E" w:rsidP="009034ED">
            <w:pPr>
              <w:rPr>
                <w:rFonts w:cs="Arial"/>
                <w:color w:val="595959"/>
                <w:szCs w:val="24"/>
              </w:rPr>
            </w:pPr>
            <w:r>
              <w:rPr>
                <w:color w:val="595959"/>
                <w:szCs w:val="24"/>
              </w:rPr>
              <w:fldChar w:fldCharType="begin">
                <w:ffData>
                  <w:name w:val="Text1"/>
                  <w:enabled/>
                  <w:calcOnExit w:val="0"/>
                  <w:textInput>
                    <w:default w:val="Click here to insert text"/>
                  </w:textInput>
                </w:ffData>
              </w:fldChar>
            </w:r>
            <w:r>
              <w:rPr>
                <w:color w:val="595959"/>
                <w:szCs w:val="24"/>
              </w:rPr>
              <w:instrText xml:space="preserve"> FORMTEXT </w:instrText>
            </w:r>
            <w:r>
              <w:rPr>
                <w:color w:val="595959"/>
                <w:szCs w:val="24"/>
              </w:rPr>
            </w:r>
            <w:r>
              <w:rPr>
                <w:color w:val="595959"/>
                <w:szCs w:val="24"/>
              </w:rPr>
              <w:fldChar w:fldCharType="separate"/>
            </w:r>
            <w:r>
              <w:rPr>
                <w:noProof/>
                <w:color w:val="595959"/>
                <w:szCs w:val="24"/>
              </w:rPr>
              <w:t>Click here to insert text</w:t>
            </w:r>
            <w:r>
              <w:rPr>
                <w:color w:val="595959"/>
                <w:szCs w:val="24"/>
              </w:rPr>
              <w:fldChar w:fldCharType="end"/>
            </w:r>
          </w:p>
        </w:tc>
        <w:tc>
          <w:tcPr>
            <w:tcW w:w="2068" w:type="dxa"/>
            <w:vMerge/>
            <w:vAlign w:val="center"/>
          </w:tcPr>
          <w:p w14:paraId="0C86FF7F" w14:textId="77777777" w:rsidR="004A232E" w:rsidRDefault="004A232E" w:rsidP="009034ED">
            <w:pPr>
              <w:rPr>
                <w:rFonts w:cs="Arial"/>
                <w:color w:val="595959"/>
                <w:szCs w:val="24"/>
              </w:rPr>
            </w:pPr>
          </w:p>
        </w:tc>
      </w:tr>
      <w:tr w:rsidR="004A232E" w:rsidRPr="00DA3EA4" w14:paraId="597309AF" w14:textId="77777777" w:rsidTr="009034ED">
        <w:tc>
          <w:tcPr>
            <w:tcW w:w="5240" w:type="dxa"/>
            <w:vAlign w:val="center"/>
          </w:tcPr>
          <w:p w14:paraId="6BD128AA" w14:textId="77777777" w:rsidR="004A232E" w:rsidRDefault="004A232E" w:rsidP="009034ED">
            <w:pPr>
              <w:rPr>
                <w:rFonts w:cs="Arial"/>
                <w:b/>
                <w:bCs/>
                <w:color w:val="595959"/>
                <w:szCs w:val="24"/>
              </w:rPr>
            </w:pPr>
            <w:r w:rsidRPr="00DF269B">
              <w:rPr>
                <w:rFonts w:cs="Arial"/>
                <w:b/>
                <w:bCs/>
                <w:color w:val="595959"/>
                <w:szCs w:val="24"/>
              </w:rPr>
              <w:t>Theme 4: Equity for all learners</w:t>
            </w:r>
          </w:p>
          <w:p w14:paraId="5211E590" w14:textId="77777777" w:rsidR="004A232E" w:rsidRPr="00DF269B" w:rsidRDefault="004A232E" w:rsidP="009034ED">
            <w:pPr>
              <w:rPr>
                <w:rFonts w:cs="Arial"/>
                <w:color w:val="595959"/>
                <w:szCs w:val="24"/>
              </w:rPr>
            </w:pPr>
            <w:r>
              <w:rPr>
                <w:color w:val="595959"/>
                <w:szCs w:val="24"/>
              </w:rPr>
              <w:fldChar w:fldCharType="begin">
                <w:ffData>
                  <w:name w:val="Text1"/>
                  <w:enabled/>
                  <w:calcOnExit w:val="0"/>
                  <w:textInput>
                    <w:default w:val="Click here to insert text"/>
                  </w:textInput>
                </w:ffData>
              </w:fldChar>
            </w:r>
            <w:r>
              <w:rPr>
                <w:color w:val="595959"/>
                <w:szCs w:val="24"/>
              </w:rPr>
              <w:instrText xml:space="preserve"> FORMTEXT </w:instrText>
            </w:r>
            <w:r>
              <w:rPr>
                <w:color w:val="595959"/>
                <w:szCs w:val="24"/>
              </w:rPr>
            </w:r>
            <w:r>
              <w:rPr>
                <w:color w:val="595959"/>
                <w:szCs w:val="24"/>
              </w:rPr>
              <w:fldChar w:fldCharType="separate"/>
            </w:r>
            <w:r>
              <w:rPr>
                <w:noProof/>
                <w:color w:val="595959"/>
                <w:szCs w:val="24"/>
              </w:rPr>
              <w:t>Click here to insert text</w:t>
            </w:r>
            <w:r>
              <w:rPr>
                <w:color w:val="595959"/>
                <w:szCs w:val="24"/>
              </w:rPr>
              <w:fldChar w:fldCharType="end"/>
            </w:r>
          </w:p>
        </w:tc>
        <w:tc>
          <w:tcPr>
            <w:tcW w:w="4111" w:type="dxa"/>
            <w:vAlign w:val="center"/>
          </w:tcPr>
          <w:p w14:paraId="13A09D0E" w14:textId="77777777" w:rsidR="004A232E" w:rsidRDefault="004A232E" w:rsidP="009034ED">
            <w:pPr>
              <w:rPr>
                <w:rFonts w:cs="Arial"/>
                <w:color w:val="595959"/>
                <w:szCs w:val="24"/>
              </w:rPr>
            </w:pPr>
            <w:r>
              <w:rPr>
                <w:color w:val="595959"/>
                <w:szCs w:val="24"/>
              </w:rPr>
              <w:fldChar w:fldCharType="begin">
                <w:ffData>
                  <w:name w:val="Text1"/>
                  <w:enabled/>
                  <w:calcOnExit w:val="0"/>
                  <w:textInput>
                    <w:default w:val="Click here to insert text"/>
                  </w:textInput>
                </w:ffData>
              </w:fldChar>
            </w:r>
            <w:r>
              <w:rPr>
                <w:color w:val="595959"/>
                <w:szCs w:val="24"/>
              </w:rPr>
              <w:instrText xml:space="preserve"> FORMTEXT </w:instrText>
            </w:r>
            <w:r>
              <w:rPr>
                <w:color w:val="595959"/>
                <w:szCs w:val="24"/>
              </w:rPr>
            </w:r>
            <w:r>
              <w:rPr>
                <w:color w:val="595959"/>
                <w:szCs w:val="24"/>
              </w:rPr>
              <w:fldChar w:fldCharType="separate"/>
            </w:r>
            <w:r>
              <w:rPr>
                <w:noProof/>
                <w:color w:val="595959"/>
                <w:szCs w:val="24"/>
              </w:rPr>
              <w:t>Click here to insert text</w:t>
            </w:r>
            <w:r>
              <w:rPr>
                <w:color w:val="595959"/>
                <w:szCs w:val="24"/>
              </w:rPr>
              <w:fldChar w:fldCharType="end"/>
            </w:r>
          </w:p>
        </w:tc>
        <w:tc>
          <w:tcPr>
            <w:tcW w:w="3969" w:type="dxa"/>
            <w:vAlign w:val="center"/>
          </w:tcPr>
          <w:p w14:paraId="13B5F077" w14:textId="77777777" w:rsidR="004A232E" w:rsidRDefault="004A232E" w:rsidP="009034ED">
            <w:pPr>
              <w:rPr>
                <w:rFonts w:cs="Arial"/>
                <w:color w:val="595959"/>
                <w:szCs w:val="24"/>
              </w:rPr>
            </w:pPr>
            <w:r>
              <w:rPr>
                <w:color w:val="595959"/>
                <w:szCs w:val="24"/>
              </w:rPr>
              <w:fldChar w:fldCharType="begin">
                <w:ffData>
                  <w:name w:val="Text1"/>
                  <w:enabled/>
                  <w:calcOnExit w:val="0"/>
                  <w:textInput>
                    <w:default w:val="Click here to insert text"/>
                  </w:textInput>
                </w:ffData>
              </w:fldChar>
            </w:r>
            <w:r>
              <w:rPr>
                <w:color w:val="595959"/>
                <w:szCs w:val="24"/>
              </w:rPr>
              <w:instrText xml:space="preserve"> FORMTEXT </w:instrText>
            </w:r>
            <w:r>
              <w:rPr>
                <w:color w:val="595959"/>
                <w:szCs w:val="24"/>
              </w:rPr>
            </w:r>
            <w:r>
              <w:rPr>
                <w:color w:val="595959"/>
                <w:szCs w:val="24"/>
              </w:rPr>
              <w:fldChar w:fldCharType="separate"/>
            </w:r>
            <w:r>
              <w:rPr>
                <w:noProof/>
                <w:color w:val="595959"/>
                <w:szCs w:val="24"/>
              </w:rPr>
              <w:t>Click here to insert text</w:t>
            </w:r>
            <w:r>
              <w:rPr>
                <w:color w:val="595959"/>
                <w:szCs w:val="24"/>
              </w:rPr>
              <w:fldChar w:fldCharType="end"/>
            </w:r>
          </w:p>
        </w:tc>
        <w:tc>
          <w:tcPr>
            <w:tcW w:w="2068" w:type="dxa"/>
            <w:vMerge/>
            <w:vAlign w:val="center"/>
          </w:tcPr>
          <w:p w14:paraId="45D6B88E" w14:textId="77777777" w:rsidR="004A232E" w:rsidRDefault="004A232E" w:rsidP="009034ED">
            <w:pPr>
              <w:rPr>
                <w:rFonts w:cs="Arial"/>
                <w:color w:val="595959"/>
                <w:szCs w:val="24"/>
              </w:rPr>
            </w:pPr>
          </w:p>
        </w:tc>
      </w:tr>
      <w:tr w:rsidR="004A232E" w:rsidRPr="00DA3EA4" w14:paraId="26429EBB" w14:textId="77777777" w:rsidTr="009034ED">
        <w:tc>
          <w:tcPr>
            <w:tcW w:w="15388" w:type="dxa"/>
            <w:gridSpan w:val="4"/>
            <w:shd w:val="clear" w:color="auto" w:fill="7030A0"/>
            <w:vAlign w:val="center"/>
          </w:tcPr>
          <w:p w14:paraId="2D476035" w14:textId="77777777" w:rsidR="004A232E" w:rsidRPr="00DA3EA4" w:rsidRDefault="004A232E" w:rsidP="009034ED">
            <w:pPr>
              <w:rPr>
                <w:rFonts w:cs="Arial"/>
                <w:b/>
                <w:color w:val="595959"/>
                <w:szCs w:val="24"/>
              </w:rPr>
            </w:pPr>
            <w:r w:rsidRPr="00707BEF">
              <w:rPr>
                <w:rFonts w:cs="Arial"/>
                <w:b/>
                <w:color w:val="FFFFFF" w:themeColor="background1"/>
                <w:szCs w:val="24"/>
              </w:rPr>
              <w:t>QI 2.2 Curriculum: theme 3 Learning pathways</w:t>
            </w:r>
          </w:p>
        </w:tc>
      </w:tr>
      <w:tr w:rsidR="004A232E" w:rsidRPr="00DA3EA4" w14:paraId="6DCC81E0" w14:textId="77777777" w:rsidTr="009034ED">
        <w:tc>
          <w:tcPr>
            <w:tcW w:w="5240" w:type="dxa"/>
            <w:vAlign w:val="center"/>
          </w:tcPr>
          <w:p w14:paraId="64D03EBA" w14:textId="77777777" w:rsidR="004A232E" w:rsidRPr="008120F7" w:rsidRDefault="004A232E" w:rsidP="009034ED">
            <w:pPr>
              <w:rPr>
                <w:b/>
                <w:color w:val="595959"/>
                <w:sz w:val="16"/>
                <w:szCs w:val="16"/>
              </w:rPr>
            </w:pPr>
            <w:r w:rsidRPr="008120F7">
              <w:rPr>
                <w:b/>
                <w:color w:val="FF0000"/>
                <w:sz w:val="16"/>
                <w:szCs w:val="16"/>
              </w:rPr>
              <w:t xml:space="preserve">How well </w:t>
            </w:r>
            <w:r w:rsidRPr="008120F7">
              <w:rPr>
                <w:b/>
                <w:color w:val="595959"/>
                <w:sz w:val="16"/>
                <w:szCs w:val="16"/>
              </w:rPr>
              <w:t>are you doing?</w:t>
            </w:r>
          </w:p>
          <w:p w14:paraId="24035AC3" w14:textId="77777777" w:rsidR="004A232E" w:rsidRDefault="004A232E" w:rsidP="009034ED">
            <w:pPr>
              <w:rPr>
                <w:color w:val="595959"/>
                <w:szCs w:val="24"/>
              </w:rPr>
            </w:pPr>
            <w:r w:rsidRPr="008120F7">
              <w:rPr>
                <w:b/>
                <w:color w:val="595959"/>
                <w:sz w:val="16"/>
                <w:szCs w:val="16"/>
              </w:rPr>
              <w:t xml:space="preserve">What’s working well for your learners? </w:t>
            </w:r>
            <w:r w:rsidRPr="008120F7">
              <w:rPr>
                <w:b/>
                <w:color w:val="FF0000"/>
                <w:sz w:val="16"/>
                <w:szCs w:val="16"/>
              </w:rPr>
              <w:t>Not solely a description of what you have been doing…</w:t>
            </w:r>
            <w:r>
              <w:rPr>
                <w:b/>
                <w:color w:val="FF0000"/>
                <w:sz w:val="16"/>
                <w:szCs w:val="16"/>
              </w:rPr>
              <w:t>evaluative language (see guidance document p10-14)</w:t>
            </w:r>
          </w:p>
        </w:tc>
        <w:tc>
          <w:tcPr>
            <w:tcW w:w="4111" w:type="dxa"/>
            <w:vAlign w:val="center"/>
          </w:tcPr>
          <w:p w14:paraId="2FBDA19D" w14:textId="77777777" w:rsidR="004A232E" w:rsidRPr="008120F7" w:rsidRDefault="004A232E" w:rsidP="009034ED">
            <w:pPr>
              <w:rPr>
                <w:b/>
                <w:color w:val="FF0000"/>
                <w:sz w:val="16"/>
                <w:szCs w:val="16"/>
              </w:rPr>
            </w:pPr>
            <w:r w:rsidRPr="008120F7">
              <w:rPr>
                <w:b/>
                <w:sz w:val="16"/>
                <w:szCs w:val="16"/>
              </w:rPr>
              <w:t>How</w:t>
            </w:r>
            <w:r w:rsidRPr="008120F7">
              <w:rPr>
                <w:b/>
                <w:color w:val="595959"/>
                <w:sz w:val="16"/>
                <w:szCs w:val="16"/>
              </w:rPr>
              <w:t xml:space="preserve"> do you know?</w:t>
            </w:r>
            <w:r>
              <w:rPr>
                <w:b/>
                <w:color w:val="595959"/>
                <w:sz w:val="16"/>
                <w:szCs w:val="16"/>
              </w:rPr>
              <w:t xml:space="preserve"> </w:t>
            </w:r>
            <w:r w:rsidRPr="008120F7">
              <w:rPr>
                <w:b/>
                <w:color w:val="595959"/>
                <w:sz w:val="16"/>
                <w:szCs w:val="16"/>
              </w:rPr>
              <w:t xml:space="preserve">What evidence do you have of positive </w:t>
            </w:r>
            <w:r w:rsidRPr="008120F7">
              <w:rPr>
                <w:b/>
                <w:color w:val="FF0000"/>
                <w:sz w:val="16"/>
                <w:szCs w:val="16"/>
              </w:rPr>
              <w:t>impact</w:t>
            </w:r>
            <w:r w:rsidRPr="008120F7">
              <w:rPr>
                <w:b/>
                <w:color w:val="595959"/>
                <w:sz w:val="16"/>
                <w:szCs w:val="16"/>
              </w:rPr>
              <w:t xml:space="preserve"> on learners?</w:t>
            </w:r>
            <w:r>
              <w:rPr>
                <w:b/>
                <w:color w:val="595959"/>
                <w:sz w:val="16"/>
                <w:szCs w:val="16"/>
              </w:rPr>
              <w:t xml:space="preserve"> </w:t>
            </w:r>
            <w:r w:rsidRPr="008120F7">
              <w:rPr>
                <w:b/>
                <w:color w:val="FF0000"/>
                <w:sz w:val="16"/>
                <w:szCs w:val="16"/>
              </w:rPr>
              <w:t>Observation/Peoples Views/Data</w:t>
            </w:r>
          </w:p>
          <w:p w14:paraId="18EDD569" w14:textId="77777777" w:rsidR="004A232E" w:rsidRDefault="004A232E" w:rsidP="009034ED">
            <w:pPr>
              <w:rPr>
                <w:color w:val="595959"/>
                <w:szCs w:val="24"/>
              </w:rPr>
            </w:pPr>
            <w:r w:rsidRPr="008120F7">
              <w:rPr>
                <w:b/>
                <w:color w:val="FF0000"/>
                <w:sz w:val="16"/>
                <w:szCs w:val="16"/>
              </w:rPr>
              <w:t>Impact – outcomes/practice/ systems and processes to inform these?</w:t>
            </w:r>
          </w:p>
        </w:tc>
        <w:tc>
          <w:tcPr>
            <w:tcW w:w="3969" w:type="dxa"/>
            <w:vAlign w:val="center"/>
          </w:tcPr>
          <w:p w14:paraId="7720DAA8" w14:textId="77777777" w:rsidR="004A232E" w:rsidRPr="008120F7" w:rsidRDefault="004A232E" w:rsidP="009034ED">
            <w:pPr>
              <w:rPr>
                <w:b/>
                <w:color w:val="595959"/>
                <w:sz w:val="16"/>
                <w:szCs w:val="16"/>
              </w:rPr>
            </w:pPr>
            <w:r w:rsidRPr="008120F7">
              <w:rPr>
                <w:b/>
                <w:color w:val="595959"/>
                <w:sz w:val="16"/>
                <w:szCs w:val="16"/>
              </w:rPr>
              <w:t>What are you going to do now?</w:t>
            </w:r>
          </w:p>
          <w:p w14:paraId="4271641B" w14:textId="77777777" w:rsidR="004A232E" w:rsidRDefault="004A232E" w:rsidP="009034ED">
            <w:pPr>
              <w:rPr>
                <w:color w:val="595959"/>
                <w:szCs w:val="24"/>
              </w:rPr>
            </w:pPr>
            <w:r w:rsidRPr="008120F7">
              <w:rPr>
                <w:b/>
                <w:color w:val="595959"/>
                <w:sz w:val="16"/>
                <w:szCs w:val="16"/>
              </w:rPr>
              <w:t xml:space="preserve">What are your </w:t>
            </w:r>
            <w:r w:rsidRPr="008120F7">
              <w:rPr>
                <w:b/>
                <w:color w:val="FF0000"/>
                <w:sz w:val="16"/>
                <w:szCs w:val="16"/>
              </w:rPr>
              <w:t>improvement priorities</w:t>
            </w:r>
            <w:r w:rsidRPr="008120F7">
              <w:rPr>
                <w:b/>
                <w:color w:val="595959"/>
                <w:sz w:val="16"/>
                <w:szCs w:val="16"/>
              </w:rPr>
              <w:t xml:space="preserve"> in this area?</w:t>
            </w:r>
          </w:p>
        </w:tc>
        <w:tc>
          <w:tcPr>
            <w:tcW w:w="2068" w:type="dxa"/>
            <w:vAlign w:val="center"/>
          </w:tcPr>
          <w:p w14:paraId="131A2A11" w14:textId="77777777" w:rsidR="004A232E" w:rsidRDefault="004A232E" w:rsidP="009034ED">
            <w:pPr>
              <w:rPr>
                <w:rFonts w:cs="Arial"/>
                <w:color w:val="595959"/>
                <w:szCs w:val="24"/>
              </w:rPr>
            </w:pPr>
            <w:r w:rsidRPr="008120F7">
              <w:rPr>
                <w:b/>
                <w:color w:val="595959"/>
                <w:sz w:val="16"/>
                <w:szCs w:val="16"/>
              </w:rPr>
              <w:t xml:space="preserve">How would you evaluate this QI using the HGIOS 4 </w:t>
            </w:r>
            <w:r w:rsidRPr="008120F7">
              <w:rPr>
                <w:b/>
                <w:color w:val="FF0000"/>
                <w:sz w:val="16"/>
                <w:szCs w:val="16"/>
              </w:rPr>
              <w:t>six</w:t>
            </w:r>
            <w:r w:rsidRPr="008120F7">
              <w:rPr>
                <w:b/>
                <w:color w:val="FF0000"/>
                <w:sz w:val="16"/>
                <w:szCs w:val="16"/>
              </w:rPr>
              <w:noBreakHyphen/>
              <w:t>point scale</w:t>
            </w:r>
            <w:r w:rsidRPr="008120F7">
              <w:rPr>
                <w:b/>
                <w:color w:val="595959"/>
                <w:sz w:val="16"/>
                <w:szCs w:val="16"/>
              </w:rPr>
              <w:t>?</w:t>
            </w:r>
          </w:p>
        </w:tc>
      </w:tr>
      <w:tr w:rsidR="004A232E" w:rsidRPr="00DA3EA4" w14:paraId="15E7B99C" w14:textId="77777777" w:rsidTr="009034ED">
        <w:tc>
          <w:tcPr>
            <w:tcW w:w="5240" w:type="dxa"/>
            <w:vAlign w:val="center"/>
          </w:tcPr>
          <w:p w14:paraId="599F54F3" w14:textId="77777777" w:rsidR="004A232E" w:rsidRPr="00DA3EA4" w:rsidRDefault="004A232E" w:rsidP="009034ED">
            <w:pPr>
              <w:rPr>
                <w:color w:val="595959"/>
                <w:szCs w:val="24"/>
              </w:rPr>
            </w:pPr>
            <w:r>
              <w:rPr>
                <w:color w:val="595959"/>
                <w:szCs w:val="24"/>
              </w:rPr>
              <w:fldChar w:fldCharType="begin">
                <w:ffData>
                  <w:name w:val="Text1"/>
                  <w:enabled/>
                  <w:calcOnExit w:val="0"/>
                  <w:textInput>
                    <w:default w:val="Click here to insert text"/>
                  </w:textInput>
                </w:ffData>
              </w:fldChar>
            </w:r>
            <w:r>
              <w:rPr>
                <w:color w:val="595959"/>
                <w:szCs w:val="24"/>
              </w:rPr>
              <w:instrText xml:space="preserve"> FORMTEXT </w:instrText>
            </w:r>
            <w:r>
              <w:rPr>
                <w:color w:val="595959"/>
                <w:szCs w:val="24"/>
              </w:rPr>
            </w:r>
            <w:r>
              <w:rPr>
                <w:color w:val="595959"/>
                <w:szCs w:val="24"/>
              </w:rPr>
              <w:fldChar w:fldCharType="separate"/>
            </w:r>
            <w:r>
              <w:rPr>
                <w:noProof/>
                <w:color w:val="595959"/>
                <w:szCs w:val="24"/>
              </w:rPr>
              <w:t>Click here to insert text</w:t>
            </w:r>
            <w:r>
              <w:rPr>
                <w:color w:val="595959"/>
                <w:szCs w:val="24"/>
              </w:rPr>
              <w:fldChar w:fldCharType="end"/>
            </w:r>
          </w:p>
        </w:tc>
        <w:tc>
          <w:tcPr>
            <w:tcW w:w="4111" w:type="dxa"/>
            <w:vAlign w:val="center"/>
          </w:tcPr>
          <w:p w14:paraId="508AE1BE" w14:textId="77777777" w:rsidR="004A232E" w:rsidRPr="00DA3EA4" w:rsidRDefault="004A232E" w:rsidP="009034ED">
            <w:pPr>
              <w:rPr>
                <w:color w:val="595959"/>
                <w:szCs w:val="24"/>
              </w:rPr>
            </w:pPr>
            <w:r>
              <w:rPr>
                <w:color w:val="595959"/>
                <w:szCs w:val="24"/>
              </w:rPr>
              <w:fldChar w:fldCharType="begin">
                <w:ffData>
                  <w:name w:val="Text1"/>
                  <w:enabled/>
                  <w:calcOnExit w:val="0"/>
                  <w:textInput>
                    <w:default w:val="Click here to insert text"/>
                  </w:textInput>
                </w:ffData>
              </w:fldChar>
            </w:r>
            <w:r>
              <w:rPr>
                <w:color w:val="595959"/>
                <w:szCs w:val="24"/>
              </w:rPr>
              <w:instrText xml:space="preserve"> FORMTEXT </w:instrText>
            </w:r>
            <w:r>
              <w:rPr>
                <w:color w:val="595959"/>
                <w:szCs w:val="24"/>
              </w:rPr>
            </w:r>
            <w:r>
              <w:rPr>
                <w:color w:val="595959"/>
                <w:szCs w:val="24"/>
              </w:rPr>
              <w:fldChar w:fldCharType="separate"/>
            </w:r>
            <w:r>
              <w:rPr>
                <w:noProof/>
                <w:color w:val="595959"/>
                <w:szCs w:val="24"/>
              </w:rPr>
              <w:t>Click here to insert text</w:t>
            </w:r>
            <w:r>
              <w:rPr>
                <w:color w:val="595959"/>
                <w:szCs w:val="24"/>
              </w:rPr>
              <w:fldChar w:fldCharType="end"/>
            </w:r>
          </w:p>
        </w:tc>
        <w:tc>
          <w:tcPr>
            <w:tcW w:w="3969" w:type="dxa"/>
            <w:vAlign w:val="center"/>
          </w:tcPr>
          <w:p w14:paraId="7B030C56" w14:textId="77777777" w:rsidR="004A232E" w:rsidRPr="00DA3EA4" w:rsidRDefault="004A232E" w:rsidP="009034ED">
            <w:pPr>
              <w:rPr>
                <w:color w:val="595959"/>
                <w:szCs w:val="24"/>
              </w:rPr>
            </w:pPr>
            <w:r>
              <w:rPr>
                <w:color w:val="595959"/>
                <w:szCs w:val="24"/>
              </w:rPr>
              <w:fldChar w:fldCharType="begin">
                <w:ffData>
                  <w:name w:val="Text1"/>
                  <w:enabled/>
                  <w:calcOnExit w:val="0"/>
                  <w:textInput>
                    <w:default w:val="Click here to insert text"/>
                  </w:textInput>
                </w:ffData>
              </w:fldChar>
            </w:r>
            <w:r>
              <w:rPr>
                <w:color w:val="595959"/>
                <w:szCs w:val="24"/>
              </w:rPr>
              <w:instrText xml:space="preserve"> FORMTEXT </w:instrText>
            </w:r>
            <w:r>
              <w:rPr>
                <w:color w:val="595959"/>
                <w:szCs w:val="24"/>
              </w:rPr>
            </w:r>
            <w:r>
              <w:rPr>
                <w:color w:val="595959"/>
                <w:szCs w:val="24"/>
              </w:rPr>
              <w:fldChar w:fldCharType="separate"/>
            </w:r>
            <w:r>
              <w:rPr>
                <w:noProof/>
                <w:color w:val="595959"/>
                <w:szCs w:val="24"/>
              </w:rPr>
              <w:t>Click here to insert text</w:t>
            </w:r>
            <w:r>
              <w:rPr>
                <w:color w:val="595959"/>
                <w:szCs w:val="24"/>
              </w:rPr>
              <w:fldChar w:fldCharType="end"/>
            </w:r>
          </w:p>
        </w:tc>
        <w:sdt>
          <w:sdtPr>
            <w:rPr>
              <w:rFonts w:cs="Arial"/>
              <w:color w:val="595959"/>
              <w:szCs w:val="24"/>
            </w:rPr>
            <w:alias w:val="Please select the QI evaluation"/>
            <w:id w:val="411906299"/>
            <w:placeholder>
              <w:docPart w:val="8E8308252C034972BA8D413333418274"/>
            </w:placeholder>
            <w:showingPlcHdr/>
            <w:comboBox>
              <w:listItem w:value="Choose an item."/>
              <w:listItem w:displayText="Excellent" w:value="Excellent"/>
              <w:listItem w:displayText="Very good" w:value="Very good"/>
              <w:listItem w:displayText="Good" w:value="Good"/>
              <w:listItem w:displayText="Satisfactory" w:value="Satisfactory"/>
              <w:listItem w:displayText="Weak" w:value="Weak"/>
              <w:listItem w:displayText="Unsatisfactory" w:value="Unsatisfactory"/>
            </w:comboBox>
          </w:sdtPr>
          <w:sdtEndPr/>
          <w:sdtContent>
            <w:tc>
              <w:tcPr>
                <w:tcW w:w="2068" w:type="dxa"/>
                <w:vAlign w:val="center"/>
              </w:tcPr>
              <w:p w14:paraId="3EFD4909" w14:textId="77777777" w:rsidR="004A232E" w:rsidRPr="00DA3EA4" w:rsidRDefault="004A232E" w:rsidP="009034ED">
                <w:pPr>
                  <w:rPr>
                    <w:color w:val="595959"/>
                    <w:szCs w:val="24"/>
                  </w:rPr>
                </w:pPr>
                <w:r w:rsidRPr="00DA3EA4">
                  <w:rPr>
                    <w:rStyle w:val="PlaceholderText"/>
                    <w:color w:val="595959"/>
                    <w:szCs w:val="24"/>
                  </w:rPr>
                  <w:t>Choose an item.</w:t>
                </w:r>
              </w:p>
            </w:tc>
          </w:sdtContent>
        </w:sdt>
      </w:tr>
      <w:tr w:rsidR="004A232E" w:rsidRPr="00DA3EA4" w14:paraId="22150CAC" w14:textId="77777777" w:rsidTr="009034ED">
        <w:tc>
          <w:tcPr>
            <w:tcW w:w="15388" w:type="dxa"/>
            <w:gridSpan w:val="4"/>
            <w:shd w:val="clear" w:color="auto" w:fill="7030A0"/>
            <w:vAlign w:val="center"/>
          </w:tcPr>
          <w:p w14:paraId="75C85941" w14:textId="77777777" w:rsidR="004A232E" w:rsidRPr="00DA3EA4" w:rsidRDefault="004A232E" w:rsidP="009034ED">
            <w:pPr>
              <w:rPr>
                <w:rFonts w:cs="Arial"/>
                <w:b/>
                <w:color w:val="595959"/>
                <w:szCs w:val="24"/>
              </w:rPr>
            </w:pPr>
            <w:r w:rsidRPr="00707BEF">
              <w:rPr>
                <w:rFonts w:cs="Arial"/>
                <w:b/>
                <w:color w:val="FFFFFF" w:themeColor="background1"/>
                <w:szCs w:val="24"/>
              </w:rPr>
              <w:t xml:space="preserve">QI 2.7 Partnerships: theme 3 Impact on learners (parental engagement only) </w:t>
            </w:r>
          </w:p>
        </w:tc>
      </w:tr>
      <w:tr w:rsidR="004A232E" w:rsidRPr="00DA3EA4" w14:paraId="02C3DABD" w14:textId="77777777" w:rsidTr="009034ED">
        <w:tc>
          <w:tcPr>
            <w:tcW w:w="5240" w:type="dxa"/>
            <w:vAlign w:val="center"/>
          </w:tcPr>
          <w:p w14:paraId="1C93F848" w14:textId="77777777" w:rsidR="004A232E" w:rsidRPr="008120F7" w:rsidRDefault="004A232E" w:rsidP="009034ED">
            <w:pPr>
              <w:rPr>
                <w:b/>
                <w:color w:val="595959"/>
                <w:sz w:val="16"/>
                <w:szCs w:val="16"/>
              </w:rPr>
            </w:pPr>
            <w:r w:rsidRPr="008120F7">
              <w:rPr>
                <w:b/>
                <w:color w:val="FF0000"/>
                <w:sz w:val="16"/>
                <w:szCs w:val="16"/>
              </w:rPr>
              <w:t xml:space="preserve">How well </w:t>
            </w:r>
            <w:r w:rsidRPr="008120F7">
              <w:rPr>
                <w:b/>
                <w:color w:val="595959"/>
                <w:sz w:val="16"/>
                <w:szCs w:val="16"/>
              </w:rPr>
              <w:t>are you doing?</w:t>
            </w:r>
          </w:p>
          <w:p w14:paraId="73A894CE" w14:textId="77777777" w:rsidR="004A232E" w:rsidRDefault="004A232E" w:rsidP="009034ED">
            <w:pPr>
              <w:rPr>
                <w:color w:val="595959"/>
                <w:szCs w:val="24"/>
              </w:rPr>
            </w:pPr>
            <w:r w:rsidRPr="008120F7">
              <w:rPr>
                <w:b/>
                <w:color w:val="595959"/>
                <w:sz w:val="16"/>
                <w:szCs w:val="16"/>
              </w:rPr>
              <w:t xml:space="preserve">What’s working well for your learners? </w:t>
            </w:r>
            <w:r w:rsidRPr="008120F7">
              <w:rPr>
                <w:b/>
                <w:color w:val="FF0000"/>
                <w:sz w:val="16"/>
                <w:szCs w:val="16"/>
              </w:rPr>
              <w:t>Not solely a description of what you have been doing…</w:t>
            </w:r>
            <w:r>
              <w:rPr>
                <w:b/>
                <w:color w:val="FF0000"/>
                <w:sz w:val="16"/>
                <w:szCs w:val="16"/>
              </w:rPr>
              <w:t>evaluative language (see guidance document p10-14)</w:t>
            </w:r>
          </w:p>
        </w:tc>
        <w:tc>
          <w:tcPr>
            <w:tcW w:w="4111" w:type="dxa"/>
            <w:vAlign w:val="center"/>
          </w:tcPr>
          <w:p w14:paraId="25619AF3" w14:textId="77777777" w:rsidR="004A232E" w:rsidRPr="008120F7" w:rsidRDefault="004A232E" w:rsidP="009034ED">
            <w:pPr>
              <w:rPr>
                <w:b/>
                <w:color w:val="FF0000"/>
                <w:sz w:val="16"/>
                <w:szCs w:val="16"/>
              </w:rPr>
            </w:pPr>
            <w:r w:rsidRPr="008120F7">
              <w:rPr>
                <w:b/>
                <w:sz w:val="16"/>
                <w:szCs w:val="16"/>
              </w:rPr>
              <w:t>How</w:t>
            </w:r>
            <w:r w:rsidRPr="008120F7">
              <w:rPr>
                <w:b/>
                <w:color w:val="595959"/>
                <w:sz w:val="16"/>
                <w:szCs w:val="16"/>
              </w:rPr>
              <w:t xml:space="preserve"> do you know?</w:t>
            </w:r>
            <w:r>
              <w:rPr>
                <w:b/>
                <w:color w:val="595959"/>
                <w:sz w:val="16"/>
                <w:szCs w:val="16"/>
              </w:rPr>
              <w:t xml:space="preserve"> </w:t>
            </w:r>
            <w:r w:rsidRPr="008120F7">
              <w:rPr>
                <w:b/>
                <w:color w:val="595959"/>
                <w:sz w:val="16"/>
                <w:szCs w:val="16"/>
              </w:rPr>
              <w:t xml:space="preserve">What evidence do you have of positive </w:t>
            </w:r>
            <w:r w:rsidRPr="008120F7">
              <w:rPr>
                <w:b/>
                <w:color w:val="FF0000"/>
                <w:sz w:val="16"/>
                <w:szCs w:val="16"/>
              </w:rPr>
              <w:t>impact</w:t>
            </w:r>
            <w:r w:rsidRPr="008120F7">
              <w:rPr>
                <w:b/>
                <w:color w:val="595959"/>
                <w:sz w:val="16"/>
                <w:szCs w:val="16"/>
              </w:rPr>
              <w:t xml:space="preserve"> on learners?</w:t>
            </w:r>
            <w:r>
              <w:rPr>
                <w:b/>
                <w:color w:val="595959"/>
                <w:sz w:val="16"/>
                <w:szCs w:val="16"/>
              </w:rPr>
              <w:t xml:space="preserve"> </w:t>
            </w:r>
            <w:r w:rsidRPr="008120F7">
              <w:rPr>
                <w:b/>
                <w:color w:val="FF0000"/>
                <w:sz w:val="16"/>
                <w:szCs w:val="16"/>
              </w:rPr>
              <w:t>Observation/Peoples Views/Data</w:t>
            </w:r>
          </w:p>
          <w:p w14:paraId="2C821659" w14:textId="77777777" w:rsidR="004A232E" w:rsidRDefault="004A232E" w:rsidP="009034ED">
            <w:pPr>
              <w:rPr>
                <w:color w:val="595959"/>
                <w:szCs w:val="24"/>
              </w:rPr>
            </w:pPr>
            <w:r w:rsidRPr="008120F7">
              <w:rPr>
                <w:b/>
                <w:color w:val="FF0000"/>
                <w:sz w:val="16"/>
                <w:szCs w:val="16"/>
              </w:rPr>
              <w:t>Impact – outcomes/practice/ systems and processes to inform these?</w:t>
            </w:r>
          </w:p>
        </w:tc>
        <w:tc>
          <w:tcPr>
            <w:tcW w:w="3969" w:type="dxa"/>
            <w:vAlign w:val="center"/>
          </w:tcPr>
          <w:p w14:paraId="15A02568" w14:textId="77777777" w:rsidR="004A232E" w:rsidRPr="008120F7" w:rsidRDefault="004A232E" w:rsidP="009034ED">
            <w:pPr>
              <w:rPr>
                <w:b/>
                <w:color w:val="595959"/>
                <w:sz w:val="16"/>
                <w:szCs w:val="16"/>
              </w:rPr>
            </w:pPr>
            <w:r w:rsidRPr="008120F7">
              <w:rPr>
                <w:b/>
                <w:color w:val="595959"/>
                <w:sz w:val="16"/>
                <w:szCs w:val="16"/>
              </w:rPr>
              <w:t>What are you going to do now?</w:t>
            </w:r>
          </w:p>
          <w:p w14:paraId="3BC7CECA" w14:textId="77777777" w:rsidR="004A232E" w:rsidRDefault="004A232E" w:rsidP="009034ED">
            <w:pPr>
              <w:rPr>
                <w:color w:val="595959"/>
                <w:szCs w:val="24"/>
              </w:rPr>
            </w:pPr>
            <w:r w:rsidRPr="008120F7">
              <w:rPr>
                <w:b/>
                <w:color w:val="595959"/>
                <w:sz w:val="16"/>
                <w:szCs w:val="16"/>
              </w:rPr>
              <w:t xml:space="preserve">What are your </w:t>
            </w:r>
            <w:r w:rsidRPr="008120F7">
              <w:rPr>
                <w:b/>
                <w:color w:val="FF0000"/>
                <w:sz w:val="16"/>
                <w:szCs w:val="16"/>
              </w:rPr>
              <w:t>improvement priorities</w:t>
            </w:r>
            <w:r w:rsidRPr="008120F7">
              <w:rPr>
                <w:b/>
                <w:color w:val="595959"/>
                <w:sz w:val="16"/>
                <w:szCs w:val="16"/>
              </w:rPr>
              <w:t xml:space="preserve"> in this area?</w:t>
            </w:r>
          </w:p>
        </w:tc>
        <w:tc>
          <w:tcPr>
            <w:tcW w:w="2068" w:type="dxa"/>
            <w:vAlign w:val="center"/>
          </w:tcPr>
          <w:p w14:paraId="7B54E436" w14:textId="77777777" w:rsidR="004A232E" w:rsidRDefault="004A232E" w:rsidP="009034ED">
            <w:pPr>
              <w:rPr>
                <w:rFonts w:cs="Arial"/>
                <w:color w:val="595959"/>
                <w:szCs w:val="24"/>
              </w:rPr>
            </w:pPr>
            <w:r w:rsidRPr="008120F7">
              <w:rPr>
                <w:b/>
                <w:color w:val="595959"/>
                <w:sz w:val="16"/>
                <w:szCs w:val="16"/>
              </w:rPr>
              <w:t xml:space="preserve">How would you evaluate this QI using the HGIOS 4 </w:t>
            </w:r>
            <w:r w:rsidRPr="008120F7">
              <w:rPr>
                <w:b/>
                <w:color w:val="FF0000"/>
                <w:sz w:val="16"/>
                <w:szCs w:val="16"/>
              </w:rPr>
              <w:t>six</w:t>
            </w:r>
            <w:r w:rsidRPr="008120F7">
              <w:rPr>
                <w:b/>
                <w:color w:val="FF0000"/>
                <w:sz w:val="16"/>
                <w:szCs w:val="16"/>
              </w:rPr>
              <w:noBreakHyphen/>
              <w:t>point scale</w:t>
            </w:r>
            <w:r w:rsidRPr="008120F7">
              <w:rPr>
                <w:b/>
                <w:color w:val="595959"/>
                <w:sz w:val="16"/>
                <w:szCs w:val="16"/>
              </w:rPr>
              <w:t>?</w:t>
            </w:r>
          </w:p>
        </w:tc>
      </w:tr>
      <w:tr w:rsidR="004A232E" w:rsidRPr="00DA3EA4" w14:paraId="32A5BB8E" w14:textId="77777777" w:rsidTr="009034ED">
        <w:tc>
          <w:tcPr>
            <w:tcW w:w="5240" w:type="dxa"/>
            <w:vAlign w:val="center"/>
          </w:tcPr>
          <w:p w14:paraId="2EAB4686" w14:textId="77777777" w:rsidR="004A232E" w:rsidRPr="00DA3EA4" w:rsidRDefault="004A232E" w:rsidP="009034ED">
            <w:pPr>
              <w:rPr>
                <w:color w:val="595959"/>
                <w:szCs w:val="24"/>
              </w:rPr>
            </w:pPr>
            <w:r>
              <w:rPr>
                <w:color w:val="595959"/>
                <w:szCs w:val="24"/>
              </w:rPr>
              <w:fldChar w:fldCharType="begin">
                <w:ffData>
                  <w:name w:val="Text1"/>
                  <w:enabled/>
                  <w:calcOnExit w:val="0"/>
                  <w:textInput>
                    <w:default w:val="Click here to insert text"/>
                  </w:textInput>
                </w:ffData>
              </w:fldChar>
            </w:r>
            <w:r>
              <w:rPr>
                <w:color w:val="595959"/>
                <w:szCs w:val="24"/>
              </w:rPr>
              <w:instrText xml:space="preserve"> FORMTEXT </w:instrText>
            </w:r>
            <w:r>
              <w:rPr>
                <w:color w:val="595959"/>
                <w:szCs w:val="24"/>
              </w:rPr>
            </w:r>
            <w:r>
              <w:rPr>
                <w:color w:val="595959"/>
                <w:szCs w:val="24"/>
              </w:rPr>
              <w:fldChar w:fldCharType="separate"/>
            </w:r>
            <w:r>
              <w:rPr>
                <w:noProof/>
                <w:color w:val="595959"/>
                <w:szCs w:val="24"/>
              </w:rPr>
              <w:t>Click here to insert text</w:t>
            </w:r>
            <w:r>
              <w:rPr>
                <w:color w:val="595959"/>
                <w:szCs w:val="24"/>
              </w:rPr>
              <w:fldChar w:fldCharType="end"/>
            </w:r>
          </w:p>
        </w:tc>
        <w:tc>
          <w:tcPr>
            <w:tcW w:w="4111" w:type="dxa"/>
            <w:vAlign w:val="center"/>
          </w:tcPr>
          <w:p w14:paraId="7BBD4F8E" w14:textId="77777777" w:rsidR="004A232E" w:rsidRPr="00DA3EA4" w:rsidRDefault="004A232E" w:rsidP="009034ED">
            <w:pPr>
              <w:rPr>
                <w:color w:val="595959"/>
                <w:szCs w:val="24"/>
              </w:rPr>
            </w:pPr>
            <w:r>
              <w:rPr>
                <w:color w:val="595959"/>
                <w:szCs w:val="24"/>
              </w:rPr>
              <w:fldChar w:fldCharType="begin">
                <w:ffData>
                  <w:name w:val="Text1"/>
                  <w:enabled/>
                  <w:calcOnExit w:val="0"/>
                  <w:textInput>
                    <w:default w:val="Click here to insert text"/>
                  </w:textInput>
                </w:ffData>
              </w:fldChar>
            </w:r>
            <w:r>
              <w:rPr>
                <w:color w:val="595959"/>
                <w:szCs w:val="24"/>
              </w:rPr>
              <w:instrText xml:space="preserve"> FORMTEXT </w:instrText>
            </w:r>
            <w:r>
              <w:rPr>
                <w:color w:val="595959"/>
                <w:szCs w:val="24"/>
              </w:rPr>
            </w:r>
            <w:r>
              <w:rPr>
                <w:color w:val="595959"/>
                <w:szCs w:val="24"/>
              </w:rPr>
              <w:fldChar w:fldCharType="separate"/>
            </w:r>
            <w:r>
              <w:rPr>
                <w:noProof/>
                <w:color w:val="595959"/>
                <w:szCs w:val="24"/>
              </w:rPr>
              <w:t>Click here to insert text</w:t>
            </w:r>
            <w:r>
              <w:rPr>
                <w:color w:val="595959"/>
                <w:szCs w:val="24"/>
              </w:rPr>
              <w:fldChar w:fldCharType="end"/>
            </w:r>
          </w:p>
        </w:tc>
        <w:tc>
          <w:tcPr>
            <w:tcW w:w="3969" w:type="dxa"/>
            <w:vAlign w:val="center"/>
          </w:tcPr>
          <w:p w14:paraId="28A1F95E" w14:textId="77777777" w:rsidR="004A232E" w:rsidRPr="00DA3EA4" w:rsidRDefault="004A232E" w:rsidP="009034ED">
            <w:pPr>
              <w:rPr>
                <w:color w:val="595959"/>
                <w:szCs w:val="24"/>
              </w:rPr>
            </w:pPr>
            <w:r>
              <w:rPr>
                <w:color w:val="595959"/>
                <w:szCs w:val="24"/>
              </w:rPr>
              <w:fldChar w:fldCharType="begin">
                <w:ffData>
                  <w:name w:val="Text1"/>
                  <w:enabled/>
                  <w:calcOnExit w:val="0"/>
                  <w:textInput>
                    <w:default w:val="Click here to insert text"/>
                  </w:textInput>
                </w:ffData>
              </w:fldChar>
            </w:r>
            <w:r>
              <w:rPr>
                <w:color w:val="595959"/>
                <w:szCs w:val="24"/>
              </w:rPr>
              <w:instrText xml:space="preserve"> FORMTEXT </w:instrText>
            </w:r>
            <w:r>
              <w:rPr>
                <w:color w:val="595959"/>
                <w:szCs w:val="24"/>
              </w:rPr>
            </w:r>
            <w:r>
              <w:rPr>
                <w:color w:val="595959"/>
                <w:szCs w:val="24"/>
              </w:rPr>
              <w:fldChar w:fldCharType="separate"/>
            </w:r>
            <w:r>
              <w:rPr>
                <w:noProof/>
                <w:color w:val="595959"/>
                <w:szCs w:val="24"/>
              </w:rPr>
              <w:t>Click here to insert text</w:t>
            </w:r>
            <w:r>
              <w:rPr>
                <w:color w:val="595959"/>
                <w:szCs w:val="24"/>
              </w:rPr>
              <w:fldChar w:fldCharType="end"/>
            </w:r>
          </w:p>
        </w:tc>
        <w:sdt>
          <w:sdtPr>
            <w:rPr>
              <w:rFonts w:cs="Arial"/>
              <w:color w:val="595959"/>
              <w:szCs w:val="24"/>
            </w:rPr>
            <w:alias w:val="Please select the QI evaluation"/>
            <w:id w:val="277064767"/>
            <w:placeholder>
              <w:docPart w:val="757B14A2E7D244CEBA04D3D459299720"/>
            </w:placeholder>
            <w:showingPlcHdr/>
            <w:comboBox>
              <w:listItem w:value="Choose an item."/>
              <w:listItem w:displayText="Excellent" w:value="Excellent"/>
              <w:listItem w:displayText="Very good" w:value="Very good"/>
              <w:listItem w:displayText="Good" w:value="Good"/>
              <w:listItem w:displayText="Satisfactory" w:value="Satisfactory"/>
              <w:listItem w:displayText="Weak" w:value="Weak"/>
              <w:listItem w:displayText="Unsatisfactory" w:value="Unsatisfactory"/>
            </w:comboBox>
          </w:sdtPr>
          <w:sdtEndPr/>
          <w:sdtContent>
            <w:tc>
              <w:tcPr>
                <w:tcW w:w="2068" w:type="dxa"/>
                <w:vAlign w:val="center"/>
              </w:tcPr>
              <w:p w14:paraId="68E84B82" w14:textId="77777777" w:rsidR="004A232E" w:rsidRPr="00DA3EA4" w:rsidRDefault="004A232E" w:rsidP="009034ED">
                <w:pPr>
                  <w:rPr>
                    <w:color w:val="595959"/>
                    <w:szCs w:val="24"/>
                  </w:rPr>
                </w:pPr>
                <w:r w:rsidRPr="00DA3EA4">
                  <w:rPr>
                    <w:rStyle w:val="PlaceholderText"/>
                    <w:color w:val="595959"/>
                    <w:szCs w:val="24"/>
                  </w:rPr>
                  <w:t>Choose an item.</w:t>
                </w:r>
              </w:p>
            </w:tc>
          </w:sdtContent>
        </w:sdt>
      </w:tr>
    </w:tbl>
    <w:p w14:paraId="1B18FDB2" w14:textId="77777777" w:rsidR="004A232E" w:rsidRDefault="004A232E" w:rsidP="004A232E">
      <w:pPr>
        <w:pBdr>
          <w:bottom w:val="single" w:sz="2" w:space="1" w:color="FFFFFF" w:themeColor="background1"/>
        </w:pBdr>
        <w:spacing w:after="0" w:line="240" w:lineRule="auto"/>
        <w:rPr>
          <w:rFonts w:ascii="Arial" w:eastAsia="Times New Roman" w:hAnsi="Arial" w:cs="Arial"/>
          <w:b/>
          <w:bCs/>
          <w:color w:val="7030A0"/>
          <w:sz w:val="22"/>
          <w:szCs w:val="22"/>
          <w:lang w:eastAsia="en-GB"/>
        </w:rPr>
      </w:pPr>
    </w:p>
    <w:p w14:paraId="28C9579A" w14:textId="77777777" w:rsidR="004A232E" w:rsidRDefault="004A232E" w:rsidP="004A232E">
      <w:pPr>
        <w:pBdr>
          <w:bottom w:val="single" w:sz="2" w:space="1" w:color="FFFFFF" w:themeColor="background1"/>
        </w:pBdr>
        <w:spacing w:after="0" w:line="240" w:lineRule="auto"/>
        <w:rPr>
          <w:rFonts w:ascii="Arial" w:eastAsia="Times New Roman" w:hAnsi="Arial" w:cs="Arial"/>
          <w:b/>
          <w:bCs/>
          <w:color w:val="7030A0"/>
          <w:sz w:val="22"/>
          <w:szCs w:val="22"/>
          <w:lang w:eastAsia="en-GB"/>
        </w:rPr>
      </w:pPr>
    </w:p>
    <w:p w14:paraId="2F22DF3D" w14:textId="77777777" w:rsidR="004A232E" w:rsidRDefault="004A232E" w:rsidP="004A232E">
      <w:pPr>
        <w:spacing w:after="0" w:line="240" w:lineRule="auto"/>
        <w:jc w:val="both"/>
        <w:rPr>
          <w:rFonts w:ascii="Arial" w:hAnsi="Arial" w:cs="Arial"/>
          <w:b/>
        </w:rPr>
      </w:pPr>
    </w:p>
    <w:sectPr w:rsidR="004A232E" w:rsidSect="006F62A4">
      <w:pgSz w:w="16838" w:h="11906" w:orient="landscape"/>
      <w:pgMar w:top="720" w:right="720" w:bottom="720" w:left="72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16AF5A" w14:textId="77777777" w:rsidR="003B0065" w:rsidRDefault="003B0065" w:rsidP="00834F9F">
      <w:pPr>
        <w:spacing w:after="0" w:line="240" w:lineRule="auto"/>
      </w:pPr>
      <w:r>
        <w:separator/>
      </w:r>
    </w:p>
  </w:endnote>
  <w:endnote w:type="continuationSeparator" w:id="0">
    <w:p w14:paraId="5A088C77" w14:textId="77777777" w:rsidR="003B0065" w:rsidRDefault="003B0065" w:rsidP="00834F9F">
      <w:pPr>
        <w:spacing w:after="0" w:line="240" w:lineRule="auto"/>
      </w:pPr>
      <w:r>
        <w:continuationSeparator/>
      </w:r>
    </w:p>
  </w:endnote>
  <w:endnote w:type="continuationNotice" w:id="1">
    <w:p w14:paraId="77945F75" w14:textId="77777777" w:rsidR="003B0065" w:rsidRDefault="003B006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altName w:val="Calibri"/>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8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B25650" w14:textId="77CDE29B" w:rsidR="00834F9F" w:rsidRDefault="009E20AA" w:rsidP="009E20AA">
    <w:pPr>
      <w:pStyle w:val="Footer"/>
      <w:jc w:val="center"/>
    </w:pPr>
    <w:r>
      <w:rPr>
        <w:rFonts w:ascii="Ink Free" w:hAnsi="Ink Free"/>
        <w:sz w:val="20"/>
        <w:szCs w:val="20"/>
      </w:rPr>
      <w:t xml:space="preserve">RESPECT </w:t>
    </w:r>
    <w:r w:rsidR="0026545C">
      <w:rPr>
        <w:rFonts w:ascii="Ink Free" w:hAnsi="Ink Free"/>
        <w:sz w:val="20"/>
        <w:szCs w:val="20"/>
      </w:rPr>
      <w:t>– UNITY -</w:t>
    </w:r>
    <w:r>
      <w:rPr>
        <w:rFonts w:ascii="Ink Free" w:hAnsi="Ink Free"/>
        <w:sz w:val="20"/>
        <w:szCs w:val="20"/>
      </w:rPr>
      <w:t xml:space="preserve"> AMBIT</w:t>
    </w:r>
    <w:r w:rsidR="00865908">
      <w:rPr>
        <w:rFonts w:ascii="Ink Free" w:hAnsi="Ink Free"/>
        <w:sz w:val="20"/>
        <w:szCs w:val="20"/>
      </w:rPr>
      <w:t>I</w:t>
    </w:r>
    <w:r>
      <w:rPr>
        <w:rFonts w:ascii="Ink Free" w:hAnsi="Ink Free"/>
        <w:sz w:val="20"/>
        <w:szCs w:val="20"/>
      </w:rPr>
      <w:t>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FB8C46" w14:textId="53C8B155" w:rsidR="004A232E" w:rsidRDefault="00603071" w:rsidP="00603071">
    <w:pPr>
      <w:pStyle w:val="Footer"/>
      <w:jc w:val="center"/>
    </w:pPr>
    <w:r>
      <w:rPr>
        <w:rFonts w:ascii="Ink Free" w:hAnsi="Ink Free"/>
        <w:sz w:val="20"/>
        <w:szCs w:val="20"/>
      </w:rPr>
      <w:t>RESPECT – UNITY - AMITION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ED9BB0" w14:textId="77777777" w:rsidR="003B0065" w:rsidRDefault="003B0065" w:rsidP="00834F9F">
      <w:pPr>
        <w:spacing w:after="0" w:line="240" w:lineRule="auto"/>
      </w:pPr>
      <w:r>
        <w:separator/>
      </w:r>
    </w:p>
  </w:footnote>
  <w:footnote w:type="continuationSeparator" w:id="0">
    <w:p w14:paraId="7B5C3DA3" w14:textId="77777777" w:rsidR="003B0065" w:rsidRDefault="003B0065" w:rsidP="00834F9F">
      <w:pPr>
        <w:spacing w:after="0" w:line="240" w:lineRule="auto"/>
      </w:pPr>
      <w:r>
        <w:continuationSeparator/>
      </w:r>
    </w:p>
  </w:footnote>
  <w:footnote w:type="continuationNotice" w:id="1">
    <w:p w14:paraId="7D6F5794" w14:textId="77777777" w:rsidR="003B0065" w:rsidRDefault="003B006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A61E00" w14:textId="67B0CAC7" w:rsidR="00331A54" w:rsidRPr="0060434A" w:rsidRDefault="00331A54" w:rsidP="0060434A">
    <w:pPr>
      <w:pStyle w:val="Header"/>
      <w:tabs>
        <w:tab w:val="clear" w:pos="4513"/>
        <w:tab w:val="clear" w:pos="9026"/>
        <w:tab w:val="left" w:pos="1350"/>
      </w:tabs>
      <w:rPr>
        <w:rFonts w:ascii="Century Gothic" w:hAnsi="Century Gothic"/>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D06309" w14:textId="77777777" w:rsidR="004A232E" w:rsidRPr="0060434A" w:rsidRDefault="004A232E" w:rsidP="0060434A">
    <w:pPr>
      <w:pStyle w:val="Header"/>
      <w:tabs>
        <w:tab w:val="clear" w:pos="4513"/>
        <w:tab w:val="clear" w:pos="9026"/>
        <w:tab w:val="left" w:pos="1350"/>
      </w:tabs>
      <w:rPr>
        <w:rFonts w:ascii="Century Gothic" w:hAnsi="Century Gothic"/>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9.5pt;height:310.5pt" o:bullet="t">
        <v:imagedata r:id="rId1" o:title="Fortrose Badge"/>
      </v:shape>
    </w:pict>
  </w:numPicBullet>
  <w:abstractNum w:abstractNumId="0" w15:restartNumberingAfterBreak="0">
    <w:nsid w:val="0107111D"/>
    <w:multiLevelType w:val="hybridMultilevel"/>
    <w:tmpl w:val="7E368104"/>
    <w:lvl w:ilvl="0" w:tplc="05C24B9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BF0733"/>
    <w:multiLevelType w:val="hybridMultilevel"/>
    <w:tmpl w:val="E54C45C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DE33E3"/>
    <w:multiLevelType w:val="hybridMultilevel"/>
    <w:tmpl w:val="7B48172E"/>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4E9195A"/>
    <w:multiLevelType w:val="hybridMultilevel"/>
    <w:tmpl w:val="1958A6C4"/>
    <w:lvl w:ilvl="0" w:tplc="9FE47FE0">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0F2621"/>
    <w:multiLevelType w:val="hybridMultilevel"/>
    <w:tmpl w:val="093A6DA2"/>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A8E12E3"/>
    <w:multiLevelType w:val="hybridMultilevel"/>
    <w:tmpl w:val="A0CE86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AE8247C"/>
    <w:multiLevelType w:val="hybridMultilevel"/>
    <w:tmpl w:val="E7C2BF88"/>
    <w:lvl w:ilvl="0" w:tplc="4896123C">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14E06D8"/>
    <w:multiLevelType w:val="hybridMultilevel"/>
    <w:tmpl w:val="7EB4392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15348E9"/>
    <w:multiLevelType w:val="hybridMultilevel"/>
    <w:tmpl w:val="D35E59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2726150"/>
    <w:multiLevelType w:val="multilevel"/>
    <w:tmpl w:val="30965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910B64"/>
    <w:multiLevelType w:val="hybridMultilevel"/>
    <w:tmpl w:val="6700E718"/>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5BC723F"/>
    <w:multiLevelType w:val="hybridMultilevel"/>
    <w:tmpl w:val="5B1C98E8"/>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9370DDE"/>
    <w:multiLevelType w:val="hybridMultilevel"/>
    <w:tmpl w:val="5210AA4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DCF5203"/>
    <w:multiLevelType w:val="hybridMultilevel"/>
    <w:tmpl w:val="12A47186"/>
    <w:lvl w:ilvl="0" w:tplc="05C24B9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CD7EAF"/>
    <w:multiLevelType w:val="hybridMultilevel"/>
    <w:tmpl w:val="82C437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55D0BD3"/>
    <w:multiLevelType w:val="hybridMultilevel"/>
    <w:tmpl w:val="ADB468F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88A6AF7"/>
    <w:multiLevelType w:val="hybridMultilevel"/>
    <w:tmpl w:val="A1BE9F9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D041F59"/>
    <w:multiLevelType w:val="hybridMultilevel"/>
    <w:tmpl w:val="8C062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3E7F83"/>
    <w:multiLevelType w:val="hybridMultilevel"/>
    <w:tmpl w:val="1D720AE6"/>
    <w:lvl w:ilvl="0" w:tplc="05C24B9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E46ADD"/>
    <w:multiLevelType w:val="hybridMultilevel"/>
    <w:tmpl w:val="D1DC78F0"/>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1F5078F"/>
    <w:multiLevelType w:val="hybridMultilevel"/>
    <w:tmpl w:val="2F7C36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9BF658E"/>
    <w:multiLevelType w:val="hybridMultilevel"/>
    <w:tmpl w:val="A97687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A6A782A"/>
    <w:multiLevelType w:val="hybridMultilevel"/>
    <w:tmpl w:val="85CC8AEE"/>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F506E66"/>
    <w:multiLevelType w:val="hybridMultilevel"/>
    <w:tmpl w:val="8D4062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60014D0"/>
    <w:multiLevelType w:val="multilevel"/>
    <w:tmpl w:val="4A724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1C69A9"/>
    <w:multiLevelType w:val="multilevel"/>
    <w:tmpl w:val="7EEEE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3A4AEC"/>
    <w:multiLevelType w:val="hybridMultilevel"/>
    <w:tmpl w:val="37D426DC"/>
    <w:lvl w:ilvl="0" w:tplc="78528036">
      <w:numFmt w:val="bullet"/>
      <w:lvlText w:val="-"/>
      <w:lvlJc w:val="left"/>
      <w:pPr>
        <w:ind w:left="420" w:hanging="360"/>
      </w:pPr>
      <w:rPr>
        <w:rFonts w:ascii="Century Gothic" w:eastAsiaTheme="minorHAnsi" w:hAnsi="Century Gothic" w:cstheme="minorBid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7" w15:restartNumberingAfterBreak="0">
    <w:nsid w:val="5F9F15D7"/>
    <w:multiLevelType w:val="hybridMultilevel"/>
    <w:tmpl w:val="8444AB8A"/>
    <w:lvl w:ilvl="0" w:tplc="08090001">
      <w:start w:val="1"/>
      <w:numFmt w:val="bullet"/>
      <w:lvlText w:val=""/>
      <w:lvlJc w:val="left"/>
      <w:pPr>
        <w:ind w:left="480" w:hanging="360"/>
      </w:pPr>
      <w:rPr>
        <w:rFonts w:ascii="Symbol" w:hAnsi="Symbol" w:hint="default"/>
      </w:rPr>
    </w:lvl>
    <w:lvl w:ilvl="1" w:tplc="08090003" w:tentative="1">
      <w:start w:val="1"/>
      <w:numFmt w:val="bullet"/>
      <w:lvlText w:val="o"/>
      <w:lvlJc w:val="left"/>
      <w:pPr>
        <w:ind w:left="1200" w:hanging="360"/>
      </w:pPr>
      <w:rPr>
        <w:rFonts w:ascii="Courier New" w:hAnsi="Courier New" w:cs="Courier New" w:hint="default"/>
      </w:rPr>
    </w:lvl>
    <w:lvl w:ilvl="2" w:tplc="08090005" w:tentative="1">
      <w:start w:val="1"/>
      <w:numFmt w:val="bullet"/>
      <w:lvlText w:val=""/>
      <w:lvlJc w:val="left"/>
      <w:pPr>
        <w:ind w:left="1920" w:hanging="360"/>
      </w:pPr>
      <w:rPr>
        <w:rFonts w:ascii="Wingdings" w:hAnsi="Wingdings" w:hint="default"/>
      </w:rPr>
    </w:lvl>
    <w:lvl w:ilvl="3" w:tplc="08090001" w:tentative="1">
      <w:start w:val="1"/>
      <w:numFmt w:val="bullet"/>
      <w:lvlText w:val=""/>
      <w:lvlJc w:val="left"/>
      <w:pPr>
        <w:ind w:left="2640" w:hanging="360"/>
      </w:pPr>
      <w:rPr>
        <w:rFonts w:ascii="Symbol" w:hAnsi="Symbol" w:hint="default"/>
      </w:rPr>
    </w:lvl>
    <w:lvl w:ilvl="4" w:tplc="08090003" w:tentative="1">
      <w:start w:val="1"/>
      <w:numFmt w:val="bullet"/>
      <w:lvlText w:val="o"/>
      <w:lvlJc w:val="left"/>
      <w:pPr>
        <w:ind w:left="3360" w:hanging="360"/>
      </w:pPr>
      <w:rPr>
        <w:rFonts w:ascii="Courier New" w:hAnsi="Courier New" w:cs="Courier New" w:hint="default"/>
      </w:rPr>
    </w:lvl>
    <w:lvl w:ilvl="5" w:tplc="08090005" w:tentative="1">
      <w:start w:val="1"/>
      <w:numFmt w:val="bullet"/>
      <w:lvlText w:val=""/>
      <w:lvlJc w:val="left"/>
      <w:pPr>
        <w:ind w:left="4080" w:hanging="360"/>
      </w:pPr>
      <w:rPr>
        <w:rFonts w:ascii="Wingdings" w:hAnsi="Wingdings" w:hint="default"/>
      </w:rPr>
    </w:lvl>
    <w:lvl w:ilvl="6" w:tplc="08090001" w:tentative="1">
      <w:start w:val="1"/>
      <w:numFmt w:val="bullet"/>
      <w:lvlText w:val=""/>
      <w:lvlJc w:val="left"/>
      <w:pPr>
        <w:ind w:left="4800" w:hanging="360"/>
      </w:pPr>
      <w:rPr>
        <w:rFonts w:ascii="Symbol" w:hAnsi="Symbol" w:hint="default"/>
      </w:rPr>
    </w:lvl>
    <w:lvl w:ilvl="7" w:tplc="08090003" w:tentative="1">
      <w:start w:val="1"/>
      <w:numFmt w:val="bullet"/>
      <w:lvlText w:val="o"/>
      <w:lvlJc w:val="left"/>
      <w:pPr>
        <w:ind w:left="5520" w:hanging="360"/>
      </w:pPr>
      <w:rPr>
        <w:rFonts w:ascii="Courier New" w:hAnsi="Courier New" w:cs="Courier New" w:hint="default"/>
      </w:rPr>
    </w:lvl>
    <w:lvl w:ilvl="8" w:tplc="08090005" w:tentative="1">
      <w:start w:val="1"/>
      <w:numFmt w:val="bullet"/>
      <w:lvlText w:val=""/>
      <w:lvlJc w:val="left"/>
      <w:pPr>
        <w:ind w:left="6240" w:hanging="360"/>
      </w:pPr>
      <w:rPr>
        <w:rFonts w:ascii="Wingdings" w:hAnsi="Wingdings" w:hint="default"/>
      </w:rPr>
    </w:lvl>
  </w:abstractNum>
  <w:abstractNum w:abstractNumId="28" w15:restartNumberingAfterBreak="0">
    <w:nsid w:val="60D87C75"/>
    <w:multiLevelType w:val="multilevel"/>
    <w:tmpl w:val="F0D47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1985EBD"/>
    <w:multiLevelType w:val="multilevel"/>
    <w:tmpl w:val="8CCAB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3615373"/>
    <w:multiLevelType w:val="multilevel"/>
    <w:tmpl w:val="58DC4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37E2586"/>
    <w:multiLevelType w:val="hybridMultilevel"/>
    <w:tmpl w:val="7466D35E"/>
    <w:lvl w:ilvl="0" w:tplc="78528036">
      <w:numFmt w:val="bullet"/>
      <w:lvlText w:val="-"/>
      <w:lvlJc w:val="left"/>
      <w:pPr>
        <w:ind w:left="4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864932"/>
    <w:multiLevelType w:val="multilevel"/>
    <w:tmpl w:val="6CB49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63C52B6"/>
    <w:multiLevelType w:val="multilevel"/>
    <w:tmpl w:val="A47CC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80711F9"/>
    <w:multiLevelType w:val="multilevel"/>
    <w:tmpl w:val="6C627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9E840CF"/>
    <w:multiLevelType w:val="hybridMultilevel"/>
    <w:tmpl w:val="29089C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A57480C"/>
    <w:multiLevelType w:val="multilevel"/>
    <w:tmpl w:val="83B07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C374756"/>
    <w:multiLevelType w:val="hybridMultilevel"/>
    <w:tmpl w:val="D3B67BD4"/>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1F647B4"/>
    <w:multiLevelType w:val="hybridMultilevel"/>
    <w:tmpl w:val="B3C4FC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2963A0E"/>
    <w:multiLevelType w:val="multilevel"/>
    <w:tmpl w:val="C6345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A6A7C5E"/>
    <w:multiLevelType w:val="hybridMultilevel"/>
    <w:tmpl w:val="C9A4336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A6E1B13"/>
    <w:multiLevelType w:val="hybridMultilevel"/>
    <w:tmpl w:val="766C898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B7F1677"/>
    <w:multiLevelType w:val="hybridMultilevel"/>
    <w:tmpl w:val="4058FA70"/>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F4B30C5"/>
    <w:multiLevelType w:val="hybridMultilevel"/>
    <w:tmpl w:val="72B06068"/>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FDF6A11"/>
    <w:multiLevelType w:val="hybridMultilevel"/>
    <w:tmpl w:val="D884EDAA"/>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27737325">
    <w:abstractNumId w:val="12"/>
  </w:num>
  <w:num w:numId="2" w16cid:durableId="1239248071">
    <w:abstractNumId w:val="17"/>
  </w:num>
  <w:num w:numId="3" w16cid:durableId="2072071565">
    <w:abstractNumId w:val="2"/>
  </w:num>
  <w:num w:numId="4" w16cid:durableId="517356792">
    <w:abstractNumId w:val="22"/>
  </w:num>
  <w:num w:numId="5" w16cid:durableId="627198745">
    <w:abstractNumId w:val="1"/>
  </w:num>
  <w:num w:numId="6" w16cid:durableId="1230654439">
    <w:abstractNumId w:val="16"/>
  </w:num>
  <w:num w:numId="7" w16cid:durableId="107546475">
    <w:abstractNumId w:val="7"/>
  </w:num>
  <w:num w:numId="8" w16cid:durableId="2111198960">
    <w:abstractNumId w:val="43"/>
  </w:num>
  <w:num w:numId="9" w16cid:durableId="2087535388">
    <w:abstractNumId w:val="11"/>
  </w:num>
  <w:num w:numId="10" w16cid:durableId="438261789">
    <w:abstractNumId w:val="37"/>
  </w:num>
  <w:num w:numId="11" w16cid:durableId="2002925914">
    <w:abstractNumId w:val="19"/>
  </w:num>
  <w:num w:numId="12" w16cid:durableId="1387489960">
    <w:abstractNumId w:val="44"/>
  </w:num>
  <w:num w:numId="13" w16cid:durableId="451049966">
    <w:abstractNumId w:val="15"/>
  </w:num>
  <w:num w:numId="14" w16cid:durableId="1110513779">
    <w:abstractNumId w:val="10"/>
  </w:num>
  <w:num w:numId="15" w16cid:durableId="1765882475">
    <w:abstractNumId w:val="4"/>
  </w:num>
  <w:num w:numId="16" w16cid:durableId="1127115958">
    <w:abstractNumId w:val="21"/>
  </w:num>
  <w:num w:numId="17" w16cid:durableId="703867438">
    <w:abstractNumId w:val="41"/>
  </w:num>
  <w:num w:numId="18" w16cid:durableId="1080327843">
    <w:abstractNumId w:val="23"/>
  </w:num>
  <w:num w:numId="19" w16cid:durableId="1972903380">
    <w:abstractNumId w:val="8"/>
  </w:num>
  <w:num w:numId="20" w16cid:durableId="51541597">
    <w:abstractNumId w:val="42"/>
  </w:num>
  <w:num w:numId="21" w16cid:durableId="682779678">
    <w:abstractNumId w:val="3"/>
  </w:num>
  <w:num w:numId="22" w16cid:durableId="126627293">
    <w:abstractNumId w:val="40"/>
  </w:num>
  <w:num w:numId="23" w16cid:durableId="608968896">
    <w:abstractNumId w:val="24"/>
  </w:num>
  <w:num w:numId="24" w16cid:durableId="1249803029">
    <w:abstractNumId w:val="14"/>
  </w:num>
  <w:num w:numId="25" w16cid:durableId="412090690">
    <w:abstractNumId w:val="25"/>
  </w:num>
  <w:num w:numId="26" w16cid:durableId="460340248">
    <w:abstractNumId w:val="20"/>
  </w:num>
  <w:num w:numId="27" w16cid:durableId="1725179718">
    <w:abstractNumId w:val="28"/>
  </w:num>
  <w:num w:numId="28" w16cid:durableId="228000414">
    <w:abstractNumId w:val="30"/>
  </w:num>
  <w:num w:numId="29" w16cid:durableId="137889330">
    <w:abstractNumId w:val="27"/>
  </w:num>
  <w:num w:numId="30" w16cid:durableId="1838570855">
    <w:abstractNumId w:val="26"/>
  </w:num>
  <w:num w:numId="31" w16cid:durableId="1627152767">
    <w:abstractNumId w:val="31"/>
  </w:num>
  <w:num w:numId="32" w16cid:durableId="625966693">
    <w:abstractNumId w:val="6"/>
  </w:num>
  <w:num w:numId="33" w16cid:durableId="621882736">
    <w:abstractNumId w:val="38"/>
  </w:num>
  <w:num w:numId="34" w16cid:durableId="2132936977">
    <w:abstractNumId w:val="35"/>
  </w:num>
  <w:num w:numId="35" w16cid:durableId="1095008202">
    <w:abstractNumId w:val="5"/>
  </w:num>
  <w:num w:numId="36" w16cid:durableId="355734598">
    <w:abstractNumId w:val="9"/>
  </w:num>
  <w:num w:numId="37" w16cid:durableId="993528654">
    <w:abstractNumId w:val="34"/>
  </w:num>
  <w:num w:numId="38" w16cid:durableId="51318820">
    <w:abstractNumId w:val="33"/>
  </w:num>
  <w:num w:numId="39" w16cid:durableId="1466581636">
    <w:abstractNumId w:val="0"/>
  </w:num>
  <w:num w:numId="40" w16cid:durableId="1780568241">
    <w:abstractNumId w:val="39"/>
  </w:num>
  <w:num w:numId="41" w16cid:durableId="1624339913">
    <w:abstractNumId w:val="36"/>
  </w:num>
  <w:num w:numId="42" w16cid:durableId="658309285">
    <w:abstractNumId w:val="32"/>
  </w:num>
  <w:num w:numId="43" w16cid:durableId="2078935394">
    <w:abstractNumId w:val="29"/>
  </w:num>
  <w:num w:numId="44" w16cid:durableId="375618892">
    <w:abstractNumId w:val="13"/>
  </w:num>
  <w:num w:numId="45" w16cid:durableId="135483904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1D74"/>
    <w:rsid w:val="00001756"/>
    <w:rsid w:val="00001891"/>
    <w:rsid w:val="00002797"/>
    <w:rsid w:val="00002AEC"/>
    <w:rsid w:val="0000706D"/>
    <w:rsid w:val="000078F6"/>
    <w:rsid w:val="00012475"/>
    <w:rsid w:val="00012C40"/>
    <w:rsid w:val="00013E61"/>
    <w:rsid w:val="00015E0A"/>
    <w:rsid w:val="00020EE7"/>
    <w:rsid w:val="0002226F"/>
    <w:rsid w:val="00022917"/>
    <w:rsid w:val="0002756A"/>
    <w:rsid w:val="00032A8D"/>
    <w:rsid w:val="00037ED4"/>
    <w:rsid w:val="00042052"/>
    <w:rsid w:val="00043133"/>
    <w:rsid w:val="0004334C"/>
    <w:rsid w:val="00043AF7"/>
    <w:rsid w:val="00045807"/>
    <w:rsid w:val="00045D47"/>
    <w:rsid w:val="00046D83"/>
    <w:rsid w:val="00053A03"/>
    <w:rsid w:val="00060B89"/>
    <w:rsid w:val="000618F7"/>
    <w:rsid w:val="00062E9C"/>
    <w:rsid w:val="000640D7"/>
    <w:rsid w:val="00064CC6"/>
    <w:rsid w:val="000651CD"/>
    <w:rsid w:val="000738D8"/>
    <w:rsid w:val="00075240"/>
    <w:rsid w:val="00081F30"/>
    <w:rsid w:val="00085B59"/>
    <w:rsid w:val="0009193E"/>
    <w:rsid w:val="00092AA7"/>
    <w:rsid w:val="00097F4D"/>
    <w:rsid w:val="000A09C9"/>
    <w:rsid w:val="000A4207"/>
    <w:rsid w:val="000A7C30"/>
    <w:rsid w:val="000B1F74"/>
    <w:rsid w:val="000B30EF"/>
    <w:rsid w:val="000B4D3C"/>
    <w:rsid w:val="000B7B3C"/>
    <w:rsid w:val="000C063C"/>
    <w:rsid w:val="000C7478"/>
    <w:rsid w:val="000C7E8B"/>
    <w:rsid w:val="000D09B2"/>
    <w:rsid w:val="000D2C03"/>
    <w:rsid w:val="000D337B"/>
    <w:rsid w:val="000E3EC1"/>
    <w:rsid w:val="000E5580"/>
    <w:rsid w:val="000E78E5"/>
    <w:rsid w:val="000F1BDC"/>
    <w:rsid w:val="000F46BF"/>
    <w:rsid w:val="00100536"/>
    <w:rsid w:val="00101C84"/>
    <w:rsid w:val="00102213"/>
    <w:rsid w:val="00102BBE"/>
    <w:rsid w:val="00103DF4"/>
    <w:rsid w:val="00104E33"/>
    <w:rsid w:val="00107EFD"/>
    <w:rsid w:val="001112B9"/>
    <w:rsid w:val="00111944"/>
    <w:rsid w:val="00116FC1"/>
    <w:rsid w:val="00117147"/>
    <w:rsid w:val="0012205D"/>
    <w:rsid w:val="00122969"/>
    <w:rsid w:val="0012342A"/>
    <w:rsid w:val="0012613E"/>
    <w:rsid w:val="00126BFF"/>
    <w:rsid w:val="00127002"/>
    <w:rsid w:val="001301D8"/>
    <w:rsid w:val="00131566"/>
    <w:rsid w:val="00134466"/>
    <w:rsid w:val="00134C0A"/>
    <w:rsid w:val="00137D05"/>
    <w:rsid w:val="001462E4"/>
    <w:rsid w:val="00147E89"/>
    <w:rsid w:val="001516E3"/>
    <w:rsid w:val="00155B0B"/>
    <w:rsid w:val="00155DC2"/>
    <w:rsid w:val="00157D00"/>
    <w:rsid w:val="001607EA"/>
    <w:rsid w:val="00171964"/>
    <w:rsid w:val="00175823"/>
    <w:rsid w:val="001760C8"/>
    <w:rsid w:val="0018612F"/>
    <w:rsid w:val="00187BF8"/>
    <w:rsid w:val="00191753"/>
    <w:rsid w:val="001920EA"/>
    <w:rsid w:val="00196F69"/>
    <w:rsid w:val="001A5CED"/>
    <w:rsid w:val="001A5F98"/>
    <w:rsid w:val="001A676C"/>
    <w:rsid w:val="001A6D25"/>
    <w:rsid w:val="001B5303"/>
    <w:rsid w:val="001B5ACA"/>
    <w:rsid w:val="001C129B"/>
    <w:rsid w:val="001C14E9"/>
    <w:rsid w:val="001C1CC8"/>
    <w:rsid w:val="001C1F5A"/>
    <w:rsid w:val="001C408B"/>
    <w:rsid w:val="001C4218"/>
    <w:rsid w:val="001C5FC6"/>
    <w:rsid w:val="001C6734"/>
    <w:rsid w:val="001C6D45"/>
    <w:rsid w:val="001D17E8"/>
    <w:rsid w:val="001D20D7"/>
    <w:rsid w:val="001D5FA2"/>
    <w:rsid w:val="001E0276"/>
    <w:rsid w:val="001E45E4"/>
    <w:rsid w:val="001E475A"/>
    <w:rsid w:val="001E560D"/>
    <w:rsid w:val="001E57BD"/>
    <w:rsid w:val="001E65E9"/>
    <w:rsid w:val="001E69DD"/>
    <w:rsid w:val="001F0A10"/>
    <w:rsid w:val="001F0F0F"/>
    <w:rsid w:val="001F354C"/>
    <w:rsid w:val="001F4FFA"/>
    <w:rsid w:val="001F5B6C"/>
    <w:rsid w:val="001F7A75"/>
    <w:rsid w:val="001F7E50"/>
    <w:rsid w:val="00201E53"/>
    <w:rsid w:val="0020479B"/>
    <w:rsid w:val="00206E2F"/>
    <w:rsid w:val="00210E6E"/>
    <w:rsid w:val="00211821"/>
    <w:rsid w:val="002149F3"/>
    <w:rsid w:val="00214B01"/>
    <w:rsid w:val="002158CB"/>
    <w:rsid w:val="0021608C"/>
    <w:rsid w:val="0021712E"/>
    <w:rsid w:val="00221D2C"/>
    <w:rsid w:val="00222768"/>
    <w:rsid w:val="00223342"/>
    <w:rsid w:val="002266A1"/>
    <w:rsid w:val="00226F79"/>
    <w:rsid w:val="00230F95"/>
    <w:rsid w:val="00233380"/>
    <w:rsid w:val="0023417D"/>
    <w:rsid w:val="00240738"/>
    <w:rsid w:val="00240E6A"/>
    <w:rsid w:val="00241359"/>
    <w:rsid w:val="00243CEA"/>
    <w:rsid w:val="00245416"/>
    <w:rsid w:val="00245792"/>
    <w:rsid w:val="00245AD8"/>
    <w:rsid w:val="0025191E"/>
    <w:rsid w:val="0025196E"/>
    <w:rsid w:val="002537B7"/>
    <w:rsid w:val="0025577E"/>
    <w:rsid w:val="00256C98"/>
    <w:rsid w:val="00261844"/>
    <w:rsid w:val="0026504F"/>
    <w:rsid w:val="0026545C"/>
    <w:rsid w:val="002666CA"/>
    <w:rsid w:val="00274FBB"/>
    <w:rsid w:val="002763F6"/>
    <w:rsid w:val="002773EC"/>
    <w:rsid w:val="002811BB"/>
    <w:rsid w:val="00282A8F"/>
    <w:rsid w:val="00285388"/>
    <w:rsid w:val="002865DC"/>
    <w:rsid w:val="00287580"/>
    <w:rsid w:val="002914CB"/>
    <w:rsid w:val="00293B61"/>
    <w:rsid w:val="00294DCC"/>
    <w:rsid w:val="00297B72"/>
    <w:rsid w:val="00297ECD"/>
    <w:rsid w:val="002A17FF"/>
    <w:rsid w:val="002A2285"/>
    <w:rsid w:val="002A2339"/>
    <w:rsid w:val="002A5027"/>
    <w:rsid w:val="002A7F05"/>
    <w:rsid w:val="002B1025"/>
    <w:rsid w:val="002B18F7"/>
    <w:rsid w:val="002B1CA9"/>
    <w:rsid w:val="002B6319"/>
    <w:rsid w:val="002C10E4"/>
    <w:rsid w:val="002C6BE6"/>
    <w:rsid w:val="002C7912"/>
    <w:rsid w:val="002D01F6"/>
    <w:rsid w:val="002D08D6"/>
    <w:rsid w:val="002D3566"/>
    <w:rsid w:val="002D673C"/>
    <w:rsid w:val="002E3070"/>
    <w:rsid w:val="002E4D62"/>
    <w:rsid w:val="002E5426"/>
    <w:rsid w:val="002F0247"/>
    <w:rsid w:val="002F0872"/>
    <w:rsid w:val="002F19C6"/>
    <w:rsid w:val="002F432F"/>
    <w:rsid w:val="002F66A2"/>
    <w:rsid w:val="002F7B6F"/>
    <w:rsid w:val="00305040"/>
    <w:rsid w:val="00306713"/>
    <w:rsid w:val="00315D87"/>
    <w:rsid w:val="00317F39"/>
    <w:rsid w:val="00320304"/>
    <w:rsid w:val="00325405"/>
    <w:rsid w:val="0032577A"/>
    <w:rsid w:val="00326B93"/>
    <w:rsid w:val="00327519"/>
    <w:rsid w:val="00331A54"/>
    <w:rsid w:val="003374C0"/>
    <w:rsid w:val="003416C5"/>
    <w:rsid w:val="003435EB"/>
    <w:rsid w:val="00345A05"/>
    <w:rsid w:val="00345DF6"/>
    <w:rsid w:val="0035392B"/>
    <w:rsid w:val="00356E25"/>
    <w:rsid w:val="00357A28"/>
    <w:rsid w:val="0036343F"/>
    <w:rsid w:val="0036650D"/>
    <w:rsid w:val="003701B7"/>
    <w:rsid w:val="003707FD"/>
    <w:rsid w:val="00370D50"/>
    <w:rsid w:val="00370FED"/>
    <w:rsid w:val="003717BF"/>
    <w:rsid w:val="00371EF4"/>
    <w:rsid w:val="00380855"/>
    <w:rsid w:val="003812F7"/>
    <w:rsid w:val="003831FE"/>
    <w:rsid w:val="00383365"/>
    <w:rsid w:val="00386751"/>
    <w:rsid w:val="0038691A"/>
    <w:rsid w:val="00392611"/>
    <w:rsid w:val="00392B69"/>
    <w:rsid w:val="0039343E"/>
    <w:rsid w:val="00393EEF"/>
    <w:rsid w:val="0039449E"/>
    <w:rsid w:val="003963A3"/>
    <w:rsid w:val="003A41D4"/>
    <w:rsid w:val="003B0065"/>
    <w:rsid w:val="003B0926"/>
    <w:rsid w:val="003B09ED"/>
    <w:rsid w:val="003B0B4E"/>
    <w:rsid w:val="003B2CFC"/>
    <w:rsid w:val="003B62CE"/>
    <w:rsid w:val="003B62DD"/>
    <w:rsid w:val="003B7193"/>
    <w:rsid w:val="003B7DFF"/>
    <w:rsid w:val="003B7F17"/>
    <w:rsid w:val="003C04C3"/>
    <w:rsid w:val="003C08BB"/>
    <w:rsid w:val="003C0A24"/>
    <w:rsid w:val="003C5E15"/>
    <w:rsid w:val="003D39F2"/>
    <w:rsid w:val="003D5F19"/>
    <w:rsid w:val="003D6009"/>
    <w:rsid w:val="003D65E5"/>
    <w:rsid w:val="003E1530"/>
    <w:rsid w:val="003E5350"/>
    <w:rsid w:val="003E6241"/>
    <w:rsid w:val="003F0BA9"/>
    <w:rsid w:val="003F611F"/>
    <w:rsid w:val="003F794F"/>
    <w:rsid w:val="003F7977"/>
    <w:rsid w:val="00400124"/>
    <w:rsid w:val="004004E4"/>
    <w:rsid w:val="004004EE"/>
    <w:rsid w:val="0040075B"/>
    <w:rsid w:val="00400AAB"/>
    <w:rsid w:val="00401CC7"/>
    <w:rsid w:val="0040258D"/>
    <w:rsid w:val="00402859"/>
    <w:rsid w:val="00402CA4"/>
    <w:rsid w:val="00405540"/>
    <w:rsid w:val="00405BA7"/>
    <w:rsid w:val="00406EA3"/>
    <w:rsid w:val="00407B1E"/>
    <w:rsid w:val="0041040A"/>
    <w:rsid w:val="00410642"/>
    <w:rsid w:val="00411B35"/>
    <w:rsid w:val="0041444C"/>
    <w:rsid w:val="00416D42"/>
    <w:rsid w:val="0041731F"/>
    <w:rsid w:val="004231E9"/>
    <w:rsid w:val="004314CF"/>
    <w:rsid w:val="00431760"/>
    <w:rsid w:val="00432DF7"/>
    <w:rsid w:val="00441015"/>
    <w:rsid w:val="004416D4"/>
    <w:rsid w:val="00450719"/>
    <w:rsid w:val="004635E4"/>
    <w:rsid w:val="00464263"/>
    <w:rsid w:val="00467B26"/>
    <w:rsid w:val="00470631"/>
    <w:rsid w:val="004713D5"/>
    <w:rsid w:val="004726E4"/>
    <w:rsid w:val="004750B4"/>
    <w:rsid w:val="00475DCD"/>
    <w:rsid w:val="00477C12"/>
    <w:rsid w:val="00480B11"/>
    <w:rsid w:val="004845D3"/>
    <w:rsid w:val="004855CA"/>
    <w:rsid w:val="00486163"/>
    <w:rsid w:val="0048639B"/>
    <w:rsid w:val="004905A8"/>
    <w:rsid w:val="00492CE3"/>
    <w:rsid w:val="004931AD"/>
    <w:rsid w:val="00493345"/>
    <w:rsid w:val="00494855"/>
    <w:rsid w:val="0049582F"/>
    <w:rsid w:val="0049726F"/>
    <w:rsid w:val="004A0F7C"/>
    <w:rsid w:val="004A167B"/>
    <w:rsid w:val="004A232E"/>
    <w:rsid w:val="004A233F"/>
    <w:rsid w:val="004A2D7E"/>
    <w:rsid w:val="004B00BF"/>
    <w:rsid w:val="004B4E1E"/>
    <w:rsid w:val="004C4139"/>
    <w:rsid w:val="004E01B3"/>
    <w:rsid w:val="004E071F"/>
    <w:rsid w:val="004E3CEC"/>
    <w:rsid w:val="004E799D"/>
    <w:rsid w:val="004E7D2F"/>
    <w:rsid w:val="004F5098"/>
    <w:rsid w:val="004F638D"/>
    <w:rsid w:val="004F7403"/>
    <w:rsid w:val="00500F6F"/>
    <w:rsid w:val="00501E99"/>
    <w:rsid w:val="00502DD6"/>
    <w:rsid w:val="005037CF"/>
    <w:rsid w:val="005057CD"/>
    <w:rsid w:val="00505B73"/>
    <w:rsid w:val="00506FB1"/>
    <w:rsid w:val="00513E82"/>
    <w:rsid w:val="00514744"/>
    <w:rsid w:val="005212B3"/>
    <w:rsid w:val="005224C8"/>
    <w:rsid w:val="0052427F"/>
    <w:rsid w:val="005248C2"/>
    <w:rsid w:val="005254F3"/>
    <w:rsid w:val="00530B03"/>
    <w:rsid w:val="005321E5"/>
    <w:rsid w:val="00532B27"/>
    <w:rsid w:val="005417A9"/>
    <w:rsid w:val="00541C04"/>
    <w:rsid w:val="00541DCA"/>
    <w:rsid w:val="00544693"/>
    <w:rsid w:val="005466BF"/>
    <w:rsid w:val="005533D6"/>
    <w:rsid w:val="0055546D"/>
    <w:rsid w:val="00561D3E"/>
    <w:rsid w:val="0056451C"/>
    <w:rsid w:val="00564CDC"/>
    <w:rsid w:val="00565AA3"/>
    <w:rsid w:val="00566567"/>
    <w:rsid w:val="00566BF7"/>
    <w:rsid w:val="00571ACF"/>
    <w:rsid w:val="005727C8"/>
    <w:rsid w:val="00581C7E"/>
    <w:rsid w:val="005839B3"/>
    <w:rsid w:val="00585AEB"/>
    <w:rsid w:val="00587335"/>
    <w:rsid w:val="00591C5B"/>
    <w:rsid w:val="00593049"/>
    <w:rsid w:val="00593DF5"/>
    <w:rsid w:val="00593F15"/>
    <w:rsid w:val="005957F1"/>
    <w:rsid w:val="0059590A"/>
    <w:rsid w:val="005971DC"/>
    <w:rsid w:val="005A1D80"/>
    <w:rsid w:val="005A2C0C"/>
    <w:rsid w:val="005A3226"/>
    <w:rsid w:val="005A3D7C"/>
    <w:rsid w:val="005A4E60"/>
    <w:rsid w:val="005A5C2E"/>
    <w:rsid w:val="005B1C0F"/>
    <w:rsid w:val="005B24A2"/>
    <w:rsid w:val="005B3599"/>
    <w:rsid w:val="005B6017"/>
    <w:rsid w:val="005B61EB"/>
    <w:rsid w:val="005C4342"/>
    <w:rsid w:val="005C4CF7"/>
    <w:rsid w:val="005C6673"/>
    <w:rsid w:val="005D0840"/>
    <w:rsid w:val="005D23E0"/>
    <w:rsid w:val="005D33AD"/>
    <w:rsid w:val="005D442B"/>
    <w:rsid w:val="005D47C8"/>
    <w:rsid w:val="005D66FE"/>
    <w:rsid w:val="005E1FC9"/>
    <w:rsid w:val="005E3430"/>
    <w:rsid w:val="005E78E5"/>
    <w:rsid w:val="005F00CC"/>
    <w:rsid w:val="005F1AD4"/>
    <w:rsid w:val="005F5EDA"/>
    <w:rsid w:val="005F6099"/>
    <w:rsid w:val="00603071"/>
    <w:rsid w:val="0060434A"/>
    <w:rsid w:val="0061073E"/>
    <w:rsid w:val="006131C5"/>
    <w:rsid w:val="00614464"/>
    <w:rsid w:val="0061589E"/>
    <w:rsid w:val="00620A52"/>
    <w:rsid w:val="00621663"/>
    <w:rsid w:val="00626AD9"/>
    <w:rsid w:val="00627AF3"/>
    <w:rsid w:val="00630AC2"/>
    <w:rsid w:val="00633251"/>
    <w:rsid w:val="00634D88"/>
    <w:rsid w:val="00645A8D"/>
    <w:rsid w:val="00652F23"/>
    <w:rsid w:val="0065403D"/>
    <w:rsid w:val="006556BB"/>
    <w:rsid w:val="00655FD5"/>
    <w:rsid w:val="00656FCE"/>
    <w:rsid w:val="006606DB"/>
    <w:rsid w:val="00664C7E"/>
    <w:rsid w:val="0066511D"/>
    <w:rsid w:val="006658A5"/>
    <w:rsid w:val="006702C9"/>
    <w:rsid w:val="00671600"/>
    <w:rsid w:val="00672682"/>
    <w:rsid w:val="00674341"/>
    <w:rsid w:val="00676F43"/>
    <w:rsid w:val="0068269D"/>
    <w:rsid w:val="00684FA6"/>
    <w:rsid w:val="006854D0"/>
    <w:rsid w:val="00687088"/>
    <w:rsid w:val="006932D4"/>
    <w:rsid w:val="00694493"/>
    <w:rsid w:val="00695770"/>
    <w:rsid w:val="00697BE4"/>
    <w:rsid w:val="006A036A"/>
    <w:rsid w:val="006A3070"/>
    <w:rsid w:val="006A613E"/>
    <w:rsid w:val="006A61E0"/>
    <w:rsid w:val="006A6556"/>
    <w:rsid w:val="006B288E"/>
    <w:rsid w:val="006B4A5E"/>
    <w:rsid w:val="006B5F48"/>
    <w:rsid w:val="006C014C"/>
    <w:rsid w:val="006C06A3"/>
    <w:rsid w:val="006C0D4E"/>
    <w:rsid w:val="006C1825"/>
    <w:rsid w:val="006C1E0A"/>
    <w:rsid w:val="006C2788"/>
    <w:rsid w:val="006C326B"/>
    <w:rsid w:val="006C585B"/>
    <w:rsid w:val="006C5C20"/>
    <w:rsid w:val="006D12C0"/>
    <w:rsid w:val="006D4C1C"/>
    <w:rsid w:val="006D50D6"/>
    <w:rsid w:val="006D6C6E"/>
    <w:rsid w:val="006D7E80"/>
    <w:rsid w:val="006E1043"/>
    <w:rsid w:val="006F0C90"/>
    <w:rsid w:val="006F173A"/>
    <w:rsid w:val="006F2B57"/>
    <w:rsid w:val="006F3EF4"/>
    <w:rsid w:val="006F62A4"/>
    <w:rsid w:val="006F7152"/>
    <w:rsid w:val="0070142B"/>
    <w:rsid w:val="00701A9B"/>
    <w:rsid w:val="00704546"/>
    <w:rsid w:val="00707BEF"/>
    <w:rsid w:val="007112F7"/>
    <w:rsid w:val="00715CB7"/>
    <w:rsid w:val="007268A8"/>
    <w:rsid w:val="00726B13"/>
    <w:rsid w:val="007270C0"/>
    <w:rsid w:val="00730777"/>
    <w:rsid w:val="00732DF6"/>
    <w:rsid w:val="007418CF"/>
    <w:rsid w:val="00743AE9"/>
    <w:rsid w:val="00745224"/>
    <w:rsid w:val="0074524C"/>
    <w:rsid w:val="00751442"/>
    <w:rsid w:val="00754A2F"/>
    <w:rsid w:val="007560C8"/>
    <w:rsid w:val="0075613A"/>
    <w:rsid w:val="007567A1"/>
    <w:rsid w:val="0075685A"/>
    <w:rsid w:val="00761415"/>
    <w:rsid w:val="00765B3B"/>
    <w:rsid w:val="00772B59"/>
    <w:rsid w:val="0077718E"/>
    <w:rsid w:val="00777939"/>
    <w:rsid w:val="00782139"/>
    <w:rsid w:val="007849DF"/>
    <w:rsid w:val="007860EF"/>
    <w:rsid w:val="00786F98"/>
    <w:rsid w:val="00787812"/>
    <w:rsid w:val="00790769"/>
    <w:rsid w:val="00793272"/>
    <w:rsid w:val="00793D4B"/>
    <w:rsid w:val="00795941"/>
    <w:rsid w:val="00796A9F"/>
    <w:rsid w:val="007A0162"/>
    <w:rsid w:val="007A0EAC"/>
    <w:rsid w:val="007A1088"/>
    <w:rsid w:val="007A1A0F"/>
    <w:rsid w:val="007A1EB1"/>
    <w:rsid w:val="007A2AF5"/>
    <w:rsid w:val="007A722B"/>
    <w:rsid w:val="007B622D"/>
    <w:rsid w:val="007B6705"/>
    <w:rsid w:val="007B6AFD"/>
    <w:rsid w:val="007B7C39"/>
    <w:rsid w:val="007C0B3E"/>
    <w:rsid w:val="007D0B1C"/>
    <w:rsid w:val="007D23EE"/>
    <w:rsid w:val="007D3A0F"/>
    <w:rsid w:val="007D48B8"/>
    <w:rsid w:val="007D6CF4"/>
    <w:rsid w:val="007E224C"/>
    <w:rsid w:val="007F15EB"/>
    <w:rsid w:val="007F3C48"/>
    <w:rsid w:val="007F6420"/>
    <w:rsid w:val="0080264F"/>
    <w:rsid w:val="008041AB"/>
    <w:rsid w:val="00804E78"/>
    <w:rsid w:val="00805867"/>
    <w:rsid w:val="0080766B"/>
    <w:rsid w:val="00807E15"/>
    <w:rsid w:val="008120F7"/>
    <w:rsid w:val="0081297B"/>
    <w:rsid w:val="00814632"/>
    <w:rsid w:val="0081525C"/>
    <w:rsid w:val="008165AE"/>
    <w:rsid w:val="0081761B"/>
    <w:rsid w:val="0082136D"/>
    <w:rsid w:val="00825287"/>
    <w:rsid w:val="008261AC"/>
    <w:rsid w:val="00830E09"/>
    <w:rsid w:val="008330E0"/>
    <w:rsid w:val="00834309"/>
    <w:rsid w:val="00834CFC"/>
    <w:rsid w:val="00834F9F"/>
    <w:rsid w:val="008364B7"/>
    <w:rsid w:val="008426EA"/>
    <w:rsid w:val="00845505"/>
    <w:rsid w:val="00846721"/>
    <w:rsid w:val="008478C4"/>
    <w:rsid w:val="00857AC9"/>
    <w:rsid w:val="00861D6D"/>
    <w:rsid w:val="00863CD7"/>
    <w:rsid w:val="00865879"/>
    <w:rsid w:val="00865908"/>
    <w:rsid w:val="00870DD2"/>
    <w:rsid w:val="008805AE"/>
    <w:rsid w:val="00881EB8"/>
    <w:rsid w:val="00894DC6"/>
    <w:rsid w:val="008951DD"/>
    <w:rsid w:val="0089524C"/>
    <w:rsid w:val="008955E2"/>
    <w:rsid w:val="008A1FB6"/>
    <w:rsid w:val="008A207C"/>
    <w:rsid w:val="008A40DA"/>
    <w:rsid w:val="008A7E74"/>
    <w:rsid w:val="008B5D5F"/>
    <w:rsid w:val="008B70B8"/>
    <w:rsid w:val="008C00C5"/>
    <w:rsid w:val="008C0773"/>
    <w:rsid w:val="008C08E5"/>
    <w:rsid w:val="008C108F"/>
    <w:rsid w:val="008C2E4B"/>
    <w:rsid w:val="008C37B3"/>
    <w:rsid w:val="008C3CA5"/>
    <w:rsid w:val="008C4B2E"/>
    <w:rsid w:val="008C5036"/>
    <w:rsid w:val="008C7A00"/>
    <w:rsid w:val="008D2444"/>
    <w:rsid w:val="008D5CA5"/>
    <w:rsid w:val="008D6156"/>
    <w:rsid w:val="008E0585"/>
    <w:rsid w:val="008F0B4D"/>
    <w:rsid w:val="008F692A"/>
    <w:rsid w:val="009001B5"/>
    <w:rsid w:val="009007FB"/>
    <w:rsid w:val="00902072"/>
    <w:rsid w:val="0090731E"/>
    <w:rsid w:val="0091298E"/>
    <w:rsid w:val="0091564B"/>
    <w:rsid w:val="00915CFF"/>
    <w:rsid w:val="00916455"/>
    <w:rsid w:val="0091694C"/>
    <w:rsid w:val="009172E1"/>
    <w:rsid w:val="00921631"/>
    <w:rsid w:val="00923764"/>
    <w:rsid w:val="00927702"/>
    <w:rsid w:val="00927C75"/>
    <w:rsid w:val="00930965"/>
    <w:rsid w:val="009309C2"/>
    <w:rsid w:val="009345B1"/>
    <w:rsid w:val="00934963"/>
    <w:rsid w:val="009350CA"/>
    <w:rsid w:val="009405A0"/>
    <w:rsid w:val="009436FB"/>
    <w:rsid w:val="009437A8"/>
    <w:rsid w:val="00950864"/>
    <w:rsid w:val="00957B36"/>
    <w:rsid w:val="009625B3"/>
    <w:rsid w:val="0096261F"/>
    <w:rsid w:val="00970847"/>
    <w:rsid w:val="00970E36"/>
    <w:rsid w:val="009727F6"/>
    <w:rsid w:val="00976E92"/>
    <w:rsid w:val="00976EC7"/>
    <w:rsid w:val="009770CB"/>
    <w:rsid w:val="009818F2"/>
    <w:rsid w:val="00982DF9"/>
    <w:rsid w:val="009901EB"/>
    <w:rsid w:val="00993216"/>
    <w:rsid w:val="00993E4D"/>
    <w:rsid w:val="009A68A4"/>
    <w:rsid w:val="009A7277"/>
    <w:rsid w:val="009B1975"/>
    <w:rsid w:val="009B3511"/>
    <w:rsid w:val="009B40C8"/>
    <w:rsid w:val="009B7004"/>
    <w:rsid w:val="009C00AB"/>
    <w:rsid w:val="009C05B9"/>
    <w:rsid w:val="009C292D"/>
    <w:rsid w:val="009C3CF8"/>
    <w:rsid w:val="009C5A53"/>
    <w:rsid w:val="009D3843"/>
    <w:rsid w:val="009D3BE9"/>
    <w:rsid w:val="009D5271"/>
    <w:rsid w:val="009E19BF"/>
    <w:rsid w:val="009E20AA"/>
    <w:rsid w:val="009E257F"/>
    <w:rsid w:val="009E2DC9"/>
    <w:rsid w:val="009E4397"/>
    <w:rsid w:val="009E490B"/>
    <w:rsid w:val="009E5459"/>
    <w:rsid w:val="009E6160"/>
    <w:rsid w:val="009F308A"/>
    <w:rsid w:val="009F465B"/>
    <w:rsid w:val="009F5283"/>
    <w:rsid w:val="00A016A3"/>
    <w:rsid w:val="00A032B4"/>
    <w:rsid w:val="00A0559C"/>
    <w:rsid w:val="00A06599"/>
    <w:rsid w:val="00A137A5"/>
    <w:rsid w:val="00A13EDA"/>
    <w:rsid w:val="00A1550B"/>
    <w:rsid w:val="00A172EA"/>
    <w:rsid w:val="00A21D2D"/>
    <w:rsid w:val="00A22B2A"/>
    <w:rsid w:val="00A25064"/>
    <w:rsid w:val="00A3295F"/>
    <w:rsid w:val="00A3356F"/>
    <w:rsid w:val="00A36CF0"/>
    <w:rsid w:val="00A37669"/>
    <w:rsid w:val="00A378E8"/>
    <w:rsid w:val="00A42521"/>
    <w:rsid w:val="00A44E57"/>
    <w:rsid w:val="00A458E0"/>
    <w:rsid w:val="00A46990"/>
    <w:rsid w:val="00A54BFC"/>
    <w:rsid w:val="00A54E66"/>
    <w:rsid w:val="00A571F8"/>
    <w:rsid w:val="00A5739C"/>
    <w:rsid w:val="00A60521"/>
    <w:rsid w:val="00A60CA2"/>
    <w:rsid w:val="00A626BF"/>
    <w:rsid w:val="00A62A0C"/>
    <w:rsid w:val="00A632F6"/>
    <w:rsid w:val="00A63867"/>
    <w:rsid w:val="00A64A2C"/>
    <w:rsid w:val="00A651D6"/>
    <w:rsid w:val="00A66378"/>
    <w:rsid w:val="00A66D34"/>
    <w:rsid w:val="00A70825"/>
    <w:rsid w:val="00A71AB8"/>
    <w:rsid w:val="00A73D30"/>
    <w:rsid w:val="00A77DCD"/>
    <w:rsid w:val="00A82D24"/>
    <w:rsid w:val="00A84F96"/>
    <w:rsid w:val="00A8725B"/>
    <w:rsid w:val="00A90987"/>
    <w:rsid w:val="00A90B1D"/>
    <w:rsid w:val="00A919A7"/>
    <w:rsid w:val="00A97C8B"/>
    <w:rsid w:val="00AA2D6A"/>
    <w:rsid w:val="00AA3138"/>
    <w:rsid w:val="00AA539E"/>
    <w:rsid w:val="00AA7D0A"/>
    <w:rsid w:val="00AB03DB"/>
    <w:rsid w:val="00AB5947"/>
    <w:rsid w:val="00AB67F6"/>
    <w:rsid w:val="00AB70B6"/>
    <w:rsid w:val="00AC11EF"/>
    <w:rsid w:val="00AC1E5E"/>
    <w:rsid w:val="00AC2880"/>
    <w:rsid w:val="00AC4FB7"/>
    <w:rsid w:val="00AC67CB"/>
    <w:rsid w:val="00AD03B0"/>
    <w:rsid w:val="00AD58ED"/>
    <w:rsid w:val="00AD6313"/>
    <w:rsid w:val="00AD684F"/>
    <w:rsid w:val="00AE028D"/>
    <w:rsid w:val="00AE24AF"/>
    <w:rsid w:val="00AE28F4"/>
    <w:rsid w:val="00AE4E5A"/>
    <w:rsid w:val="00AE59FE"/>
    <w:rsid w:val="00AE6E6B"/>
    <w:rsid w:val="00AE7581"/>
    <w:rsid w:val="00AF0096"/>
    <w:rsid w:val="00AF6013"/>
    <w:rsid w:val="00B0518F"/>
    <w:rsid w:val="00B05CA7"/>
    <w:rsid w:val="00B0672C"/>
    <w:rsid w:val="00B06BE8"/>
    <w:rsid w:val="00B074F3"/>
    <w:rsid w:val="00B07C2C"/>
    <w:rsid w:val="00B11ACE"/>
    <w:rsid w:val="00B12E7C"/>
    <w:rsid w:val="00B163EC"/>
    <w:rsid w:val="00B20F50"/>
    <w:rsid w:val="00B212B0"/>
    <w:rsid w:val="00B229F6"/>
    <w:rsid w:val="00B23CEF"/>
    <w:rsid w:val="00B25847"/>
    <w:rsid w:val="00B266DB"/>
    <w:rsid w:val="00B27263"/>
    <w:rsid w:val="00B275B0"/>
    <w:rsid w:val="00B27C03"/>
    <w:rsid w:val="00B27C4A"/>
    <w:rsid w:val="00B32936"/>
    <w:rsid w:val="00B34A96"/>
    <w:rsid w:val="00B40F9A"/>
    <w:rsid w:val="00B41C5F"/>
    <w:rsid w:val="00B53088"/>
    <w:rsid w:val="00B54BD8"/>
    <w:rsid w:val="00B574F2"/>
    <w:rsid w:val="00B6134A"/>
    <w:rsid w:val="00B664B9"/>
    <w:rsid w:val="00B676E6"/>
    <w:rsid w:val="00B7076C"/>
    <w:rsid w:val="00B711FE"/>
    <w:rsid w:val="00B739ED"/>
    <w:rsid w:val="00B77F43"/>
    <w:rsid w:val="00B84001"/>
    <w:rsid w:val="00B84613"/>
    <w:rsid w:val="00B8652B"/>
    <w:rsid w:val="00B93458"/>
    <w:rsid w:val="00B93489"/>
    <w:rsid w:val="00B948CA"/>
    <w:rsid w:val="00BA06F4"/>
    <w:rsid w:val="00BB2B95"/>
    <w:rsid w:val="00BB2BDD"/>
    <w:rsid w:val="00BB35B8"/>
    <w:rsid w:val="00BB40CC"/>
    <w:rsid w:val="00BB4A05"/>
    <w:rsid w:val="00BB529F"/>
    <w:rsid w:val="00BB78EE"/>
    <w:rsid w:val="00BC346C"/>
    <w:rsid w:val="00BD18E6"/>
    <w:rsid w:val="00BD199D"/>
    <w:rsid w:val="00BD2E2E"/>
    <w:rsid w:val="00BD3988"/>
    <w:rsid w:val="00BD3999"/>
    <w:rsid w:val="00BE0141"/>
    <w:rsid w:val="00BE11CE"/>
    <w:rsid w:val="00BE30DD"/>
    <w:rsid w:val="00BE4271"/>
    <w:rsid w:val="00BE583A"/>
    <w:rsid w:val="00BE64A4"/>
    <w:rsid w:val="00BE6A0F"/>
    <w:rsid w:val="00BF21E1"/>
    <w:rsid w:val="00BF59F4"/>
    <w:rsid w:val="00C02552"/>
    <w:rsid w:val="00C03566"/>
    <w:rsid w:val="00C03BB3"/>
    <w:rsid w:val="00C0429F"/>
    <w:rsid w:val="00C047DD"/>
    <w:rsid w:val="00C121EA"/>
    <w:rsid w:val="00C13F5C"/>
    <w:rsid w:val="00C15A16"/>
    <w:rsid w:val="00C20B6E"/>
    <w:rsid w:val="00C21833"/>
    <w:rsid w:val="00C22892"/>
    <w:rsid w:val="00C2404E"/>
    <w:rsid w:val="00C24B08"/>
    <w:rsid w:val="00C2606D"/>
    <w:rsid w:val="00C30272"/>
    <w:rsid w:val="00C30847"/>
    <w:rsid w:val="00C3388E"/>
    <w:rsid w:val="00C34205"/>
    <w:rsid w:val="00C37852"/>
    <w:rsid w:val="00C401B4"/>
    <w:rsid w:val="00C40FF9"/>
    <w:rsid w:val="00C4333D"/>
    <w:rsid w:val="00C53F5A"/>
    <w:rsid w:val="00C54BF4"/>
    <w:rsid w:val="00C67D4A"/>
    <w:rsid w:val="00C67FD8"/>
    <w:rsid w:val="00C7045F"/>
    <w:rsid w:val="00C7381D"/>
    <w:rsid w:val="00C8199C"/>
    <w:rsid w:val="00C85086"/>
    <w:rsid w:val="00C86414"/>
    <w:rsid w:val="00C867B9"/>
    <w:rsid w:val="00C87D19"/>
    <w:rsid w:val="00C9096B"/>
    <w:rsid w:val="00C920D2"/>
    <w:rsid w:val="00C954FB"/>
    <w:rsid w:val="00C9674B"/>
    <w:rsid w:val="00CA2C2A"/>
    <w:rsid w:val="00CA4755"/>
    <w:rsid w:val="00CA4B32"/>
    <w:rsid w:val="00CA5160"/>
    <w:rsid w:val="00CA5264"/>
    <w:rsid w:val="00CA53C5"/>
    <w:rsid w:val="00CB3E4E"/>
    <w:rsid w:val="00CB578F"/>
    <w:rsid w:val="00CC19F3"/>
    <w:rsid w:val="00CC256F"/>
    <w:rsid w:val="00CD6C8E"/>
    <w:rsid w:val="00CE0884"/>
    <w:rsid w:val="00CE0DFB"/>
    <w:rsid w:val="00CE4B01"/>
    <w:rsid w:val="00CE50EB"/>
    <w:rsid w:val="00CE59BA"/>
    <w:rsid w:val="00CE7A83"/>
    <w:rsid w:val="00CE7C47"/>
    <w:rsid w:val="00CF117D"/>
    <w:rsid w:val="00CF1D74"/>
    <w:rsid w:val="00CF2E4D"/>
    <w:rsid w:val="00CF5710"/>
    <w:rsid w:val="00CF5928"/>
    <w:rsid w:val="00CF6BB2"/>
    <w:rsid w:val="00D001C1"/>
    <w:rsid w:val="00D01071"/>
    <w:rsid w:val="00D025BC"/>
    <w:rsid w:val="00D0488E"/>
    <w:rsid w:val="00D04C3C"/>
    <w:rsid w:val="00D106F7"/>
    <w:rsid w:val="00D224BA"/>
    <w:rsid w:val="00D23F05"/>
    <w:rsid w:val="00D2470D"/>
    <w:rsid w:val="00D24E50"/>
    <w:rsid w:val="00D27366"/>
    <w:rsid w:val="00D27470"/>
    <w:rsid w:val="00D303DB"/>
    <w:rsid w:val="00D32B1C"/>
    <w:rsid w:val="00D36949"/>
    <w:rsid w:val="00D42F61"/>
    <w:rsid w:val="00D43B60"/>
    <w:rsid w:val="00D50D98"/>
    <w:rsid w:val="00D516E9"/>
    <w:rsid w:val="00D61041"/>
    <w:rsid w:val="00D62D5D"/>
    <w:rsid w:val="00D62F77"/>
    <w:rsid w:val="00D64EC0"/>
    <w:rsid w:val="00D703A6"/>
    <w:rsid w:val="00D707B1"/>
    <w:rsid w:val="00D7202F"/>
    <w:rsid w:val="00D72558"/>
    <w:rsid w:val="00D800E0"/>
    <w:rsid w:val="00D81BFD"/>
    <w:rsid w:val="00D856DC"/>
    <w:rsid w:val="00D85FDF"/>
    <w:rsid w:val="00D906CC"/>
    <w:rsid w:val="00D92A86"/>
    <w:rsid w:val="00D94CD0"/>
    <w:rsid w:val="00D9668A"/>
    <w:rsid w:val="00DA3CAC"/>
    <w:rsid w:val="00DB1DBD"/>
    <w:rsid w:val="00DB6FB2"/>
    <w:rsid w:val="00DB785F"/>
    <w:rsid w:val="00DC7BD2"/>
    <w:rsid w:val="00DD101D"/>
    <w:rsid w:val="00DD1151"/>
    <w:rsid w:val="00DD1701"/>
    <w:rsid w:val="00DD37E8"/>
    <w:rsid w:val="00DD4759"/>
    <w:rsid w:val="00DD5A18"/>
    <w:rsid w:val="00DD61DD"/>
    <w:rsid w:val="00DD72D4"/>
    <w:rsid w:val="00DE1275"/>
    <w:rsid w:val="00DF061F"/>
    <w:rsid w:val="00DF0C2A"/>
    <w:rsid w:val="00DF0FE2"/>
    <w:rsid w:val="00DF1571"/>
    <w:rsid w:val="00DF1AD9"/>
    <w:rsid w:val="00DF746A"/>
    <w:rsid w:val="00E020DA"/>
    <w:rsid w:val="00E048C3"/>
    <w:rsid w:val="00E0620F"/>
    <w:rsid w:val="00E1199B"/>
    <w:rsid w:val="00E1288F"/>
    <w:rsid w:val="00E176CD"/>
    <w:rsid w:val="00E31632"/>
    <w:rsid w:val="00E3236D"/>
    <w:rsid w:val="00E32BB3"/>
    <w:rsid w:val="00E348DC"/>
    <w:rsid w:val="00E40F93"/>
    <w:rsid w:val="00E41CBA"/>
    <w:rsid w:val="00E42B40"/>
    <w:rsid w:val="00E46250"/>
    <w:rsid w:val="00E46AF4"/>
    <w:rsid w:val="00E50B7D"/>
    <w:rsid w:val="00E60DF6"/>
    <w:rsid w:val="00E62B08"/>
    <w:rsid w:val="00E62EFE"/>
    <w:rsid w:val="00E63215"/>
    <w:rsid w:val="00E64720"/>
    <w:rsid w:val="00E67BCA"/>
    <w:rsid w:val="00E70436"/>
    <w:rsid w:val="00E7706A"/>
    <w:rsid w:val="00E81504"/>
    <w:rsid w:val="00E82C60"/>
    <w:rsid w:val="00E84563"/>
    <w:rsid w:val="00E84740"/>
    <w:rsid w:val="00E86648"/>
    <w:rsid w:val="00E91003"/>
    <w:rsid w:val="00E9190C"/>
    <w:rsid w:val="00E92C7C"/>
    <w:rsid w:val="00E93DEE"/>
    <w:rsid w:val="00E949A6"/>
    <w:rsid w:val="00E94D5E"/>
    <w:rsid w:val="00E96892"/>
    <w:rsid w:val="00EA0E0E"/>
    <w:rsid w:val="00EB26F5"/>
    <w:rsid w:val="00EB5DEB"/>
    <w:rsid w:val="00EC0DCB"/>
    <w:rsid w:val="00EC1636"/>
    <w:rsid w:val="00EC2387"/>
    <w:rsid w:val="00ED2C7E"/>
    <w:rsid w:val="00ED71D5"/>
    <w:rsid w:val="00ED77BE"/>
    <w:rsid w:val="00EE2511"/>
    <w:rsid w:val="00EE6BAE"/>
    <w:rsid w:val="00EF0897"/>
    <w:rsid w:val="00EF39D8"/>
    <w:rsid w:val="00F002D4"/>
    <w:rsid w:val="00F00454"/>
    <w:rsid w:val="00F02141"/>
    <w:rsid w:val="00F02CC5"/>
    <w:rsid w:val="00F03446"/>
    <w:rsid w:val="00F100E1"/>
    <w:rsid w:val="00F12015"/>
    <w:rsid w:val="00F13979"/>
    <w:rsid w:val="00F1472F"/>
    <w:rsid w:val="00F17EA3"/>
    <w:rsid w:val="00F202F2"/>
    <w:rsid w:val="00F21653"/>
    <w:rsid w:val="00F219EA"/>
    <w:rsid w:val="00F238D7"/>
    <w:rsid w:val="00F243E7"/>
    <w:rsid w:val="00F30212"/>
    <w:rsid w:val="00F30697"/>
    <w:rsid w:val="00F32C55"/>
    <w:rsid w:val="00F35201"/>
    <w:rsid w:val="00F37E82"/>
    <w:rsid w:val="00F40FD8"/>
    <w:rsid w:val="00F447A2"/>
    <w:rsid w:val="00F45023"/>
    <w:rsid w:val="00F47B8F"/>
    <w:rsid w:val="00F50269"/>
    <w:rsid w:val="00F53207"/>
    <w:rsid w:val="00F54509"/>
    <w:rsid w:val="00F55286"/>
    <w:rsid w:val="00F569F1"/>
    <w:rsid w:val="00F6425F"/>
    <w:rsid w:val="00F733DF"/>
    <w:rsid w:val="00F8079C"/>
    <w:rsid w:val="00F8428A"/>
    <w:rsid w:val="00F86466"/>
    <w:rsid w:val="00F90353"/>
    <w:rsid w:val="00F9408C"/>
    <w:rsid w:val="00F961B7"/>
    <w:rsid w:val="00FA4467"/>
    <w:rsid w:val="00FA478B"/>
    <w:rsid w:val="00FA65B9"/>
    <w:rsid w:val="00FB2CFF"/>
    <w:rsid w:val="00FB4C24"/>
    <w:rsid w:val="00FB6231"/>
    <w:rsid w:val="00FB6356"/>
    <w:rsid w:val="00FB7082"/>
    <w:rsid w:val="00FC29BF"/>
    <w:rsid w:val="00FC3B4E"/>
    <w:rsid w:val="00FC6383"/>
    <w:rsid w:val="00FD44A2"/>
    <w:rsid w:val="00FD4E0C"/>
    <w:rsid w:val="00FD51B3"/>
    <w:rsid w:val="00FD5A04"/>
    <w:rsid w:val="00FD7D9F"/>
    <w:rsid w:val="00FE1CAF"/>
    <w:rsid w:val="00FE27FC"/>
    <w:rsid w:val="00FE3A89"/>
    <w:rsid w:val="00FE3FF3"/>
    <w:rsid w:val="00FE73AD"/>
    <w:rsid w:val="00FE7DD5"/>
    <w:rsid w:val="00FF0228"/>
    <w:rsid w:val="00FF2DB1"/>
    <w:rsid w:val="00FF36DF"/>
    <w:rsid w:val="00FF4E3C"/>
    <w:rsid w:val="00FF4E5C"/>
    <w:rsid w:val="00FF505A"/>
    <w:rsid w:val="00FF69A1"/>
    <w:rsid w:val="015BC317"/>
    <w:rsid w:val="0F1ADA40"/>
    <w:rsid w:val="10D3CE12"/>
    <w:rsid w:val="11BAF7E6"/>
    <w:rsid w:val="16AC640E"/>
    <w:rsid w:val="1BE9789F"/>
    <w:rsid w:val="2D79CB02"/>
    <w:rsid w:val="31C4B008"/>
    <w:rsid w:val="322814A4"/>
    <w:rsid w:val="34F5605E"/>
    <w:rsid w:val="3E8BE05D"/>
    <w:rsid w:val="3F0B9F83"/>
    <w:rsid w:val="40AF317A"/>
    <w:rsid w:val="4355F3F2"/>
    <w:rsid w:val="46B36461"/>
    <w:rsid w:val="4A6518F0"/>
    <w:rsid w:val="4EFC7CC9"/>
    <w:rsid w:val="50DC5292"/>
    <w:rsid w:val="526719F2"/>
    <w:rsid w:val="59F7723B"/>
    <w:rsid w:val="5DC2C4E4"/>
    <w:rsid w:val="5EE31DF3"/>
    <w:rsid w:val="5FFB596A"/>
    <w:rsid w:val="62E841C1"/>
    <w:rsid w:val="6891BAEE"/>
    <w:rsid w:val="69FDFD1C"/>
    <w:rsid w:val="6A4A7157"/>
    <w:rsid w:val="76DD4898"/>
    <w:rsid w:val="7A1AACAB"/>
    <w:rsid w:val="7AE1721C"/>
    <w:rsid w:val="7E9D22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567A90C8"/>
  <w15:chartTrackingRefBased/>
  <w15:docId w15:val="{AADF74C1-1C21-4DBB-A375-829C24867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en-GB"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72D4"/>
  </w:style>
  <w:style w:type="paragraph" w:styleId="Heading1">
    <w:name w:val="heading 1"/>
    <w:basedOn w:val="Normal"/>
    <w:next w:val="Normal"/>
    <w:link w:val="Heading1Char"/>
    <w:uiPriority w:val="9"/>
    <w:qFormat/>
    <w:rsid w:val="00DD72D4"/>
    <w:pPr>
      <w:keepNext/>
      <w:keepLines/>
      <w:pBdr>
        <w:bottom w:val="single" w:sz="4" w:space="1" w:color="5B9BD5" w:themeColor="accent1"/>
      </w:pBdr>
      <w:spacing w:before="400" w:after="40" w:line="240" w:lineRule="auto"/>
      <w:outlineLvl w:val="0"/>
    </w:pPr>
    <w:rPr>
      <w:rFonts w:asciiTheme="majorHAnsi" w:eastAsiaTheme="majorEastAsia" w:hAnsiTheme="majorHAnsi" w:cstheme="majorBidi"/>
      <w:color w:val="2E74B5" w:themeColor="accent1" w:themeShade="BF"/>
      <w:sz w:val="36"/>
      <w:szCs w:val="36"/>
    </w:rPr>
  </w:style>
  <w:style w:type="paragraph" w:styleId="Heading2">
    <w:name w:val="heading 2"/>
    <w:basedOn w:val="Normal"/>
    <w:next w:val="Normal"/>
    <w:link w:val="Heading2Char"/>
    <w:uiPriority w:val="9"/>
    <w:unhideWhenUsed/>
    <w:qFormat/>
    <w:rsid w:val="00DD72D4"/>
    <w:pPr>
      <w:keepNext/>
      <w:keepLines/>
      <w:spacing w:before="160" w:after="0" w:line="240" w:lineRule="auto"/>
      <w:outlineLvl w:val="1"/>
    </w:pPr>
    <w:rPr>
      <w:rFonts w:asciiTheme="majorHAnsi" w:eastAsiaTheme="majorEastAsia" w:hAnsiTheme="majorHAnsi" w:cstheme="majorBidi"/>
      <w:color w:val="2E74B5" w:themeColor="accent1" w:themeShade="BF"/>
      <w:sz w:val="28"/>
      <w:szCs w:val="28"/>
    </w:rPr>
  </w:style>
  <w:style w:type="paragraph" w:styleId="Heading3">
    <w:name w:val="heading 3"/>
    <w:basedOn w:val="Normal"/>
    <w:next w:val="Normal"/>
    <w:link w:val="Heading3Char"/>
    <w:uiPriority w:val="9"/>
    <w:semiHidden/>
    <w:unhideWhenUsed/>
    <w:qFormat/>
    <w:rsid w:val="00DD72D4"/>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DD72D4"/>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DD72D4"/>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DD72D4"/>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DD72D4"/>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DD72D4"/>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DD72D4"/>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F1D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DD72D4"/>
    <w:pPr>
      <w:spacing w:after="0" w:line="240" w:lineRule="auto"/>
    </w:pPr>
  </w:style>
  <w:style w:type="character" w:customStyle="1" w:styleId="NoSpacingChar">
    <w:name w:val="No Spacing Char"/>
    <w:basedOn w:val="DefaultParagraphFont"/>
    <w:link w:val="NoSpacing"/>
    <w:uiPriority w:val="1"/>
    <w:rsid w:val="00CF1D74"/>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rsid w:val="00CF1D74"/>
    <w:pPr>
      <w:ind w:left="720"/>
      <w:contextualSpacing/>
    </w:pPr>
  </w:style>
  <w:style w:type="table" w:styleId="PlainTable5">
    <w:name w:val="Plain Table 5"/>
    <w:basedOn w:val="TableNormal"/>
    <w:uiPriority w:val="45"/>
    <w:rsid w:val="00CF1D7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unhideWhenUsed/>
    <w:rsid w:val="006C326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9350CA"/>
    <w:rPr>
      <w:color w:val="0563C1" w:themeColor="hyperlink"/>
      <w:u w:val="single"/>
    </w:rPr>
  </w:style>
  <w:style w:type="table" w:styleId="TableGridLight">
    <w:name w:val="Grid Table Light"/>
    <w:basedOn w:val="TableNormal"/>
    <w:uiPriority w:val="40"/>
    <w:rsid w:val="0040075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40075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9B7004"/>
    <w:rPr>
      <w:color w:val="808080"/>
    </w:rPr>
  </w:style>
  <w:style w:type="character" w:customStyle="1" w:styleId="Style12">
    <w:name w:val="Style12"/>
    <w:basedOn w:val="DefaultParagraphFont"/>
    <w:uiPriority w:val="1"/>
    <w:rsid w:val="009B7004"/>
    <w:rPr>
      <w:rFonts w:ascii="Century Gothic" w:hAnsi="Century Gothic"/>
      <w:sz w:val="22"/>
    </w:rPr>
  </w:style>
  <w:style w:type="character" w:customStyle="1" w:styleId="Style13">
    <w:name w:val="Style13"/>
    <w:basedOn w:val="DefaultParagraphFont"/>
    <w:uiPriority w:val="1"/>
    <w:rsid w:val="009B7004"/>
    <w:rPr>
      <w:rFonts w:ascii="Century Gothic" w:hAnsi="Century Gothic"/>
      <w:sz w:val="22"/>
    </w:rPr>
  </w:style>
  <w:style w:type="character" w:styleId="FollowedHyperlink">
    <w:name w:val="FollowedHyperlink"/>
    <w:basedOn w:val="DefaultParagraphFont"/>
    <w:uiPriority w:val="99"/>
    <w:semiHidden/>
    <w:unhideWhenUsed/>
    <w:rsid w:val="00A63867"/>
    <w:rPr>
      <w:color w:val="954F72" w:themeColor="followedHyperlink"/>
      <w:u w:val="single"/>
    </w:rPr>
  </w:style>
  <w:style w:type="character" w:customStyle="1" w:styleId="Style1">
    <w:name w:val="Style1"/>
    <w:basedOn w:val="DefaultParagraphFont"/>
    <w:uiPriority w:val="1"/>
    <w:rsid w:val="00CF117D"/>
    <w:rPr>
      <w:rFonts w:ascii="Arial" w:hAnsi="Arial"/>
      <w:sz w:val="22"/>
    </w:rPr>
  </w:style>
  <w:style w:type="character" w:customStyle="1" w:styleId="Style2">
    <w:name w:val="Style2"/>
    <w:basedOn w:val="DefaultParagraphFont"/>
    <w:uiPriority w:val="1"/>
    <w:rsid w:val="00CF117D"/>
    <w:rPr>
      <w:rFonts w:ascii="Arial" w:hAnsi="Arial"/>
      <w:sz w:val="22"/>
    </w:rPr>
  </w:style>
  <w:style w:type="paragraph" w:customStyle="1" w:styleId="Default">
    <w:name w:val="Default"/>
    <w:rsid w:val="00E9190C"/>
    <w:pPr>
      <w:autoSpaceDE w:val="0"/>
      <w:autoSpaceDN w:val="0"/>
      <w:adjustRightInd w:val="0"/>
      <w:spacing w:after="0" w:line="240" w:lineRule="auto"/>
    </w:pPr>
    <w:rPr>
      <w:rFonts w:ascii="Segoe UI" w:hAnsi="Segoe UI" w:cs="Segoe UI"/>
      <w:color w:val="000000"/>
      <w:sz w:val="24"/>
      <w:szCs w:val="24"/>
    </w:rPr>
  </w:style>
  <w:style w:type="character" w:customStyle="1" w:styleId="Heading2Char">
    <w:name w:val="Heading 2 Char"/>
    <w:basedOn w:val="DefaultParagraphFont"/>
    <w:link w:val="Heading2"/>
    <w:uiPriority w:val="9"/>
    <w:rsid w:val="00DD72D4"/>
    <w:rPr>
      <w:rFonts w:asciiTheme="majorHAnsi" w:eastAsiaTheme="majorEastAsia" w:hAnsiTheme="majorHAnsi" w:cstheme="majorBidi"/>
      <w:color w:val="2E74B5" w:themeColor="accent1" w:themeShade="BF"/>
      <w:sz w:val="28"/>
      <w:szCs w:val="28"/>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basedOn w:val="DefaultParagraphFont"/>
    <w:link w:val="ListParagraph"/>
    <w:uiPriority w:val="34"/>
    <w:locked/>
    <w:rsid w:val="00F02CC5"/>
  </w:style>
  <w:style w:type="paragraph" w:styleId="Header">
    <w:name w:val="header"/>
    <w:basedOn w:val="Normal"/>
    <w:link w:val="HeaderChar"/>
    <w:uiPriority w:val="99"/>
    <w:unhideWhenUsed/>
    <w:rsid w:val="00834F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4F9F"/>
  </w:style>
  <w:style w:type="paragraph" w:styleId="Footer">
    <w:name w:val="footer"/>
    <w:basedOn w:val="Normal"/>
    <w:link w:val="FooterChar"/>
    <w:uiPriority w:val="99"/>
    <w:unhideWhenUsed/>
    <w:rsid w:val="00834F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4F9F"/>
  </w:style>
  <w:style w:type="character" w:customStyle="1" w:styleId="Style3">
    <w:name w:val="Style3"/>
    <w:basedOn w:val="DefaultParagraphFont"/>
    <w:uiPriority w:val="1"/>
    <w:rsid w:val="001F0A10"/>
    <w:rPr>
      <w:rFonts w:ascii="Century Gothic" w:hAnsi="Century Gothic"/>
      <w:sz w:val="20"/>
    </w:rPr>
  </w:style>
  <w:style w:type="character" w:customStyle="1" w:styleId="Style4">
    <w:name w:val="Style4"/>
    <w:basedOn w:val="DefaultParagraphFont"/>
    <w:uiPriority w:val="1"/>
    <w:rsid w:val="001F0A10"/>
    <w:rPr>
      <w:rFonts w:ascii="Century Gothic" w:hAnsi="Century Gothic"/>
      <w:sz w:val="20"/>
    </w:rPr>
  </w:style>
  <w:style w:type="character" w:customStyle="1" w:styleId="Style6">
    <w:name w:val="Style6"/>
    <w:basedOn w:val="DefaultParagraphFont"/>
    <w:uiPriority w:val="1"/>
    <w:rsid w:val="00814632"/>
    <w:rPr>
      <w:rFonts w:ascii="Century Gothic" w:hAnsi="Century Gothic"/>
      <w:sz w:val="20"/>
    </w:rPr>
  </w:style>
  <w:style w:type="character" w:customStyle="1" w:styleId="Style7">
    <w:name w:val="Style7"/>
    <w:basedOn w:val="DefaultParagraphFont"/>
    <w:uiPriority w:val="1"/>
    <w:rsid w:val="00814632"/>
    <w:rPr>
      <w:rFonts w:ascii="Century Gothic" w:hAnsi="Century Gothic"/>
      <w:sz w:val="20"/>
    </w:rPr>
  </w:style>
  <w:style w:type="character" w:customStyle="1" w:styleId="Style17">
    <w:name w:val="Style17"/>
    <w:basedOn w:val="DefaultParagraphFont"/>
    <w:uiPriority w:val="1"/>
    <w:rsid w:val="00814632"/>
    <w:rPr>
      <w:rFonts w:ascii="Arial" w:hAnsi="Arial"/>
      <w:sz w:val="22"/>
    </w:rPr>
  </w:style>
  <w:style w:type="character" w:customStyle="1" w:styleId="Style18">
    <w:name w:val="Style18"/>
    <w:basedOn w:val="DefaultParagraphFont"/>
    <w:uiPriority w:val="1"/>
    <w:rsid w:val="00814632"/>
    <w:rPr>
      <w:rFonts w:ascii="Arial" w:hAnsi="Arial"/>
      <w:sz w:val="20"/>
    </w:rPr>
  </w:style>
  <w:style w:type="character" w:customStyle="1" w:styleId="Style5">
    <w:name w:val="Style5"/>
    <w:basedOn w:val="DefaultParagraphFont"/>
    <w:uiPriority w:val="1"/>
    <w:rsid w:val="005A3D7C"/>
    <w:rPr>
      <w:rFonts w:ascii="Century Gothic" w:hAnsi="Century Gothic"/>
      <w:sz w:val="20"/>
    </w:rPr>
  </w:style>
  <w:style w:type="character" w:customStyle="1" w:styleId="Style8">
    <w:name w:val="Style8"/>
    <w:basedOn w:val="DefaultParagraphFont"/>
    <w:uiPriority w:val="1"/>
    <w:rsid w:val="005A3D7C"/>
    <w:rPr>
      <w:rFonts w:ascii="Century Gothic" w:hAnsi="Century Gothic"/>
      <w:sz w:val="22"/>
    </w:rPr>
  </w:style>
  <w:style w:type="character" w:customStyle="1" w:styleId="Style9">
    <w:name w:val="Style9"/>
    <w:basedOn w:val="DefaultParagraphFont"/>
    <w:uiPriority w:val="1"/>
    <w:rsid w:val="00100536"/>
    <w:rPr>
      <w:rFonts w:ascii="Century Gothic" w:hAnsi="Century Gothic"/>
      <w:sz w:val="22"/>
    </w:rPr>
  </w:style>
  <w:style w:type="character" w:customStyle="1" w:styleId="Style10">
    <w:name w:val="Style10"/>
    <w:basedOn w:val="DefaultParagraphFont"/>
    <w:uiPriority w:val="1"/>
    <w:rsid w:val="00100536"/>
    <w:rPr>
      <w:rFonts w:ascii="Century Gothic" w:hAnsi="Century Gothic"/>
      <w:sz w:val="22"/>
    </w:rPr>
  </w:style>
  <w:style w:type="character" w:customStyle="1" w:styleId="Style11">
    <w:name w:val="Style11"/>
    <w:basedOn w:val="DefaultParagraphFont"/>
    <w:uiPriority w:val="1"/>
    <w:rsid w:val="00100536"/>
    <w:rPr>
      <w:rFonts w:ascii="Century Gothic" w:hAnsi="Century Gothic"/>
      <w:sz w:val="22"/>
    </w:rPr>
  </w:style>
  <w:style w:type="character" w:customStyle="1" w:styleId="Style14">
    <w:name w:val="Style14"/>
    <w:basedOn w:val="DefaultParagraphFont"/>
    <w:uiPriority w:val="1"/>
    <w:rsid w:val="00100536"/>
    <w:rPr>
      <w:rFonts w:ascii="Century Gothic" w:hAnsi="Century Gothic"/>
      <w:sz w:val="22"/>
    </w:rPr>
  </w:style>
  <w:style w:type="character" w:customStyle="1" w:styleId="Style15">
    <w:name w:val="Style15"/>
    <w:basedOn w:val="DefaultParagraphFont"/>
    <w:uiPriority w:val="1"/>
    <w:rsid w:val="00100536"/>
    <w:rPr>
      <w:rFonts w:ascii="Century Gothic" w:hAnsi="Century Gothic"/>
      <w:sz w:val="22"/>
    </w:rPr>
  </w:style>
  <w:style w:type="character" w:customStyle="1" w:styleId="Style16">
    <w:name w:val="Style16"/>
    <w:basedOn w:val="DefaultParagraphFont"/>
    <w:uiPriority w:val="1"/>
    <w:rsid w:val="00100536"/>
    <w:rPr>
      <w:rFonts w:ascii="Century Gothic" w:hAnsi="Century Gothic"/>
      <w:sz w:val="22"/>
    </w:rPr>
  </w:style>
  <w:style w:type="character" w:customStyle="1" w:styleId="Style19">
    <w:name w:val="Style19"/>
    <w:basedOn w:val="DefaultParagraphFont"/>
    <w:uiPriority w:val="1"/>
    <w:rsid w:val="00100536"/>
    <w:rPr>
      <w:rFonts w:ascii="Century Gothic" w:hAnsi="Century Gothic"/>
      <w:sz w:val="22"/>
    </w:rPr>
  </w:style>
  <w:style w:type="character" w:customStyle="1" w:styleId="Style20">
    <w:name w:val="Style20"/>
    <w:basedOn w:val="DefaultParagraphFont"/>
    <w:uiPriority w:val="1"/>
    <w:rsid w:val="00100536"/>
    <w:rPr>
      <w:rFonts w:ascii="Century Gothic" w:hAnsi="Century Gothic"/>
      <w:sz w:val="22"/>
    </w:rPr>
  </w:style>
  <w:style w:type="character" w:customStyle="1" w:styleId="Style21">
    <w:name w:val="Style21"/>
    <w:basedOn w:val="DefaultParagraphFont"/>
    <w:uiPriority w:val="1"/>
    <w:rsid w:val="00100536"/>
    <w:rPr>
      <w:rFonts w:ascii="Century Gothic" w:hAnsi="Century Gothic"/>
      <w:sz w:val="22"/>
    </w:rPr>
  </w:style>
  <w:style w:type="character" w:customStyle="1" w:styleId="Style22">
    <w:name w:val="Style22"/>
    <w:basedOn w:val="DefaultParagraphFont"/>
    <w:uiPriority w:val="1"/>
    <w:rsid w:val="00100536"/>
    <w:rPr>
      <w:rFonts w:ascii="Century Gothic" w:hAnsi="Century Gothic"/>
      <w:sz w:val="22"/>
    </w:rPr>
  </w:style>
  <w:style w:type="character" w:customStyle="1" w:styleId="Style23">
    <w:name w:val="Style23"/>
    <w:basedOn w:val="DefaultParagraphFont"/>
    <w:uiPriority w:val="1"/>
    <w:rsid w:val="005224C8"/>
    <w:rPr>
      <w:rFonts w:ascii="Century Gothic" w:hAnsi="Century Gothic"/>
      <w:sz w:val="22"/>
    </w:rPr>
  </w:style>
  <w:style w:type="character" w:customStyle="1" w:styleId="Style24">
    <w:name w:val="Style24"/>
    <w:basedOn w:val="DefaultParagraphFont"/>
    <w:uiPriority w:val="1"/>
    <w:rsid w:val="005224C8"/>
    <w:rPr>
      <w:rFonts w:ascii="Century Gothic" w:hAnsi="Century Gothic"/>
      <w:sz w:val="22"/>
    </w:rPr>
  </w:style>
  <w:style w:type="character" w:customStyle="1" w:styleId="Style25">
    <w:name w:val="Style25"/>
    <w:basedOn w:val="DefaultParagraphFont"/>
    <w:uiPriority w:val="1"/>
    <w:rsid w:val="005224C8"/>
    <w:rPr>
      <w:b/>
    </w:rPr>
  </w:style>
  <w:style w:type="character" w:customStyle="1" w:styleId="Style26">
    <w:name w:val="Style26"/>
    <w:basedOn w:val="DefaultParagraphFont"/>
    <w:uiPriority w:val="1"/>
    <w:rsid w:val="005224C8"/>
    <w:rPr>
      <w:b/>
    </w:rPr>
  </w:style>
  <w:style w:type="character" w:customStyle="1" w:styleId="Style27">
    <w:name w:val="Style27"/>
    <w:basedOn w:val="DefaultParagraphFont"/>
    <w:uiPriority w:val="1"/>
    <w:rsid w:val="005224C8"/>
    <w:rPr>
      <w:rFonts w:ascii="Century Gothic" w:hAnsi="Century Gothic"/>
      <w:b/>
      <w:sz w:val="22"/>
    </w:rPr>
  </w:style>
  <w:style w:type="character" w:customStyle="1" w:styleId="Style28">
    <w:name w:val="Style28"/>
    <w:basedOn w:val="DefaultParagraphFont"/>
    <w:uiPriority w:val="1"/>
    <w:rsid w:val="005224C8"/>
    <w:rPr>
      <w:rFonts w:ascii="Century Gothic" w:hAnsi="Century Gothic"/>
      <w:b/>
      <w:sz w:val="22"/>
    </w:rPr>
  </w:style>
  <w:style w:type="character" w:customStyle="1" w:styleId="Style29">
    <w:name w:val="Style29"/>
    <w:basedOn w:val="DefaultParagraphFont"/>
    <w:uiPriority w:val="1"/>
    <w:rsid w:val="005224C8"/>
    <w:rPr>
      <w:rFonts w:ascii="Century Gothic" w:hAnsi="Century Gothic"/>
      <w:b/>
      <w:sz w:val="22"/>
    </w:rPr>
  </w:style>
  <w:style w:type="character" w:customStyle="1" w:styleId="Style30">
    <w:name w:val="Style30"/>
    <w:basedOn w:val="DefaultParagraphFont"/>
    <w:uiPriority w:val="1"/>
    <w:rsid w:val="005224C8"/>
    <w:rPr>
      <w:rFonts w:ascii="Century Gothic" w:hAnsi="Century Gothic"/>
      <w:b/>
      <w:sz w:val="22"/>
    </w:rPr>
  </w:style>
  <w:style w:type="character" w:customStyle="1" w:styleId="Heading1Char">
    <w:name w:val="Heading 1 Char"/>
    <w:basedOn w:val="DefaultParagraphFont"/>
    <w:link w:val="Heading1"/>
    <w:uiPriority w:val="9"/>
    <w:rsid w:val="00DD72D4"/>
    <w:rPr>
      <w:rFonts w:asciiTheme="majorHAnsi" w:eastAsiaTheme="majorEastAsia" w:hAnsiTheme="majorHAnsi" w:cstheme="majorBidi"/>
      <w:color w:val="2E74B5" w:themeColor="accent1" w:themeShade="BF"/>
      <w:sz w:val="36"/>
      <w:szCs w:val="36"/>
    </w:rPr>
  </w:style>
  <w:style w:type="character" w:customStyle="1" w:styleId="Heading3Char">
    <w:name w:val="Heading 3 Char"/>
    <w:basedOn w:val="DefaultParagraphFont"/>
    <w:link w:val="Heading3"/>
    <w:uiPriority w:val="9"/>
    <w:semiHidden/>
    <w:rsid w:val="00DD72D4"/>
    <w:rPr>
      <w:rFonts w:asciiTheme="majorHAnsi" w:eastAsiaTheme="majorEastAsia" w:hAnsiTheme="majorHAnsi" w:cstheme="majorBidi"/>
      <w:color w:val="404040" w:themeColor="text1" w:themeTint="BF"/>
      <w:sz w:val="26"/>
      <w:szCs w:val="26"/>
    </w:rPr>
  </w:style>
  <w:style w:type="character" w:styleId="Strong">
    <w:name w:val="Strong"/>
    <w:basedOn w:val="DefaultParagraphFont"/>
    <w:uiPriority w:val="22"/>
    <w:qFormat/>
    <w:rsid w:val="00DD72D4"/>
    <w:rPr>
      <w:b/>
      <w:bCs/>
    </w:rPr>
  </w:style>
  <w:style w:type="character" w:styleId="UnresolvedMention">
    <w:name w:val="Unresolved Mention"/>
    <w:basedOn w:val="DefaultParagraphFont"/>
    <w:uiPriority w:val="99"/>
    <w:semiHidden/>
    <w:unhideWhenUsed/>
    <w:rsid w:val="00C4333D"/>
    <w:rPr>
      <w:color w:val="605E5C"/>
      <w:shd w:val="clear" w:color="auto" w:fill="E1DFDD"/>
    </w:rPr>
  </w:style>
  <w:style w:type="character" w:customStyle="1" w:styleId="Style31">
    <w:name w:val="Style31"/>
    <w:basedOn w:val="DefaultParagraphFont"/>
    <w:uiPriority w:val="1"/>
    <w:rsid w:val="00BF21E1"/>
    <w:rPr>
      <w:rFonts w:ascii="Arial" w:hAnsi="Arial"/>
      <w:sz w:val="22"/>
    </w:rPr>
  </w:style>
  <w:style w:type="character" w:customStyle="1" w:styleId="Style32">
    <w:name w:val="Style32"/>
    <w:basedOn w:val="DefaultParagraphFont"/>
    <w:uiPriority w:val="1"/>
    <w:rsid w:val="00BF21E1"/>
    <w:rPr>
      <w:rFonts w:ascii="Arial" w:hAnsi="Arial"/>
      <w:sz w:val="22"/>
    </w:rPr>
  </w:style>
  <w:style w:type="character" w:customStyle="1" w:styleId="Heading4Char">
    <w:name w:val="Heading 4 Char"/>
    <w:basedOn w:val="DefaultParagraphFont"/>
    <w:link w:val="Heading4"/>
    <w:uiPriority w:val="9"/>
    <w:semiHidden/>
    <w:rsid w:val="00DD72D4"/>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DD72D4"/>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DD72D4"/>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DD72D4"/>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DD72D4"/>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DD72D4"/>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DD72D4"/>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DD72D4"/>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TitleChar">
    <w:name w:val="Title Char"/>
    <w:basedOn w:val="DefaultParagraphFont"/>
    <w:link w:val="Title"/>
    <w:uiPriority w:val="10"/>
    <w:rsid w:val="00DD72D4"/>
    <w:rPr>
      <w:rFonts w:asciiTheme="majorHAnsi" w:eastAsiaTheme="majorEastAsia" w:hAnsiTheme="majorHAnsi" w:cstheme="majorBidi"/>
      <w:color w:val="2E74B5" w:themeColor="accent1" w:themeShade="BF"/>
      <w:spacing w:val="-7"/>
      <w:sz w:val="80"/>
      <w:szCs w:val="80"/>
    </w:rPr>
  </w:style>
  <w:style w:type="paragraph" w:styleId="Subtitle">
    <w:name w:val="Subtitle"/>
    <w:basedOn w:val="Normal"/>
    <w:next w:val="Normal"/>
    <w:link w:val="SubtitleChar"/>
    <w:uiPriority w:val="11"/>
    <w:qFormat/>
    <w:rsid w:val="00DD72D4"/>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DD72D4"/>
    <w:rPr>
      <w:rFonts w:asciiTheme="majorHAnsi" w:eastAsiaTheme="majorEastAsia" w:hAnsiTheme="majorHAnsi" w:cstheme="majorBidi"/>
      <w:color w:val="404040" w:themeColor="text1" w:themeTint="BF"/>
      <w:sz w:val="30"/>
      <w:szCs w:val="30"/>
    </w:rPr>
  </w:style>
  <w:style w:type="character" w:styleId="Emphasis">
    <w:name w:val="Emphasis"/>
    <w:basedOn w:val="DefaultParagraphFont"/>
    <w:uiPriority w:val="20"/>
    <w:qFormat/>
    <w:rsid w:val="00DD72D4"/>
    <w:rPr>
      <w:i/>
      <w:iCs/>
    </w:rPr>
  </w:style>
  <w:style w:type="paragraph" w:styleId="Quote">
    <w:name w:val="Quote"/>
    <w:basedOn w:val="Normal"/>
    <w:next w:val="Normal"/>
    <w:link w:val="QuoteChar"/>
    <w:uiPriority w:val="29"/>
    <w:qFormat/>
    <w:rsid w:val="00DD72D4"/>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DD72D4"/>
    <w:rPr>
      <w:i/>
      <w:iCs/>
    </w:rPr>
  </w:style>
  <w:style w:type="paragraph" w:styleId="IntenseQuote">
    <w:name w:val="Intense Quote"/>
    <w:basedOn w:val="Normal"/>
    <w:next w:val="Normal"/>
    <w:link w:val="IntenseQuoteChar"/>
    <w:uiPriority w:val="30"/>
    <w:qFormat/>
    <w:rsid w:val="00DD72D4"/>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DD72D4"/>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DD72D4"/>
    <w:rPr>
      <w:i/>
      <w:iCs/>
      <w:color w:val="595959" w:themeColor="text1" w:themeTint="A6"/>
    </w:rPr>
  </w:style>
  <w:style w:type="character" w:styleId="IntenseEmphasis">
    <w:name w:val="Intense Emphasis"/>
    <w:basedOn w:val="DefaultParagraphFont"/>
    <w:uiPriority w:val="21"/>
    <w:qFormat/>
    <w:rsid w:val="00DD72D4"/>
    <w:rPr>
      <w:b/>
      <w:bCs/>
      <w:i/>
      <w:iCs/>
    </w:rPr>
  </w:style>
  <w:style w:type="character" w:styleId="SubtleReference">
    <w:name w:val="Subtle Reference"/>
    <w:basedOn w:val="DefaultParagraphFont"/>
    <w:uiPriority w:val="31"/>
    <w:qFormat/>
    <w:rsid w:val="00DD72D4"/>
    <w:rPr>
      <w:smallCaps/>
      <w:color w:val="404040" w:themeColor="text1" w:themeTint="BF"/>
    </w:rPr>
  </w:style>
  <w:style w:type="character" w:styleId="IntenseReference">
    <w:name w:val="Intense Reference"/>
    <w:basedOn w:val="DefaultParagraphFont"/>
    <w:uiPriority w:val="32"/>
    <w:qFormat/>
    <w:rsid w:val="00DD72D4"/>
    <w:rPr>
      <w:b/>
      <w:bCs/>
      <w:smallCaps/>
      <w:u w:val="single"/>
    </w:rPr>
  </w:style>
  <w:style w:type="character" w:styleId="BookTitle">
    <w:name w:val="Book Title"/>
    <w:basedOn w:val="DefaultParagraphFont"/>
    <w:uiPriority w:val="33"/>
    <w:qFormat/>
    <w:rsid w:val="00DD72D4"/>
    <w:rPr>
      <w:b/>
      <w:bCs/>
      <w:smallCaps/>
    </w:rPr>
  </w:style>
  <w:style w:type="paragraph" w:styleId="TOCHeading">
    <w:name w:val="TOC Heading"/>
    <w:basedOn w:val="Heading1"/>
    <w:next w:val="Normal"/>
    <w:uiPriority w:val="39"/>
    <w:semiHidden/>
    <w:unhideWhenUsed/>
    <w:qFormat/>
    <w:rsid w:val="00DD72D4"/>
    <w:pPr>
      <w:outlineLvl w:val="9"/>
    </w:pPr>
  </w:style>
  <w:style w:type="character" w:customStyle="1" w:styleId="Style33">
    <w:name w:val="Style33"/>
    <w:basedOn w:val="DefaultParagraphFont"/>
    <w:uiPriority w:val="1"/>
    <w:rsid w:val="00786F98"/>
    <w:rPr>
      <w:rFonts w:ascii="Arial" w:hAnsi="Arial"/>
      <w:sz w:val="22"/>
    </w:rPr>
  </w:style>
  <w:style w:type="paragraph" w:styleId="FootnoteText">
    <w:name w:val="footnote text"/>
    <w:basedOn w:val="Normal"/>
    <w:link w:val="FootnoteTextChar"/>
    <w:uiPriority w:val="99"/>
    <w:semiHidden/>
    <w:unhideWhenUsed/>
    <w:rsid w:val="00D64EC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64EC0"/>
    <w:rPr>
      <w:sz w:val="20"/>
      <w:szCs w:val="20"/>
    </w:rPr>
  </w:style>
  <w:style w:type="character" w:styleId="FootnoteReference">
    <w:name w:val="footnote reference"/>
    <w:basedOn w:val="DefaultParagraphFont"/>
    <w:uiPriority w:val="99"/>
    <w:semiHidden/>
    <w:unhideWhenUsed/>
    <w:rsid w:val="00D64EC0"/>
    <w:rPr>
      <w:vertAlign w:val="superscript"/>
    </w:rPr>
  </w:style>
  <w:style w:type="paragraph" w:styleId="EndnoteText">
    <w:name w:val="endnote text"/>
    <w:basedOn w:val="Normal"/>
    <w:link w:val="EndnoteTextChar"/>
    <w:uiPriority w:val="99"/>
    <w:semiHidden/>
    <w:unhideWhenUsed/>
    <w:rsid w:val="00F9035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90353"/>
    <w:rPr>
      <w:sz w:val="20"/>
      <w:szCs w:val="20"/>
    </w:rPr>
  </w:style>
  <w:style w:type="character" w:styleId="EndnoteReference">
    <w:name w:val="endnote reference"/>
    <w:basedOn w:val="DefaultParagraphFont"/>
    <w:uiPriority w:val="99"/>
    <w:semiHidden/>
    <w:unhideWhenUsed/>
    <w:rsid w:val="00F90353"/>
    <w:rPr>
      <w:vertAlign w:val="superscript"/>
    </w:rPr>
  </w:style>
  <w:style w:type="paragraph" w:styleId="TOC1">
    <w:name w:val="toc 1"/>
    <w:basedOn w:val="Normal"/>
    <w:next w:val="Normal"/>
    <w:autoRedefine/>
    <w:uiPriority w:val="39"/>
    <w:semiHidden/>
    <w:unhideWhenUsed/>
    <w:rsid w:val="00726B13"/>
    <w:pPr>
      <w:spacing w:after="100"/>
    </w:pPr>
  </w:style>
  <w:style w:type="character" w:customStyle="1" w:styleId="apple-tab-span">
    <w:name w:val="apple-tab-span"/>
    <w:basedOn w:val="DefaultParagraphFont"/>
    <w:rsid w:val="00E128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759516">
      <w:bodyDiv w:val="1"/>
      <w:marLeft w:val="0"/>
      <w:marRight w:val="0"/>
      <w:marTop w:val="0"/>
      <w:marBottom w:val="0"/>
      <w:divBdr>
        <w:top w:val="none" w:sz="0" w:space="0" w:color="auto"/>
        <w:left w:val="none" w:sz="0" w:space="0" w:color="auto"/>
        <w:bottom w:val="none" w:sz="0" w:space="0" w:color="auto"/>
        <w:right w:val="none" w:sz="0" w:space="0" w:color="auto"/>
      </w:divBdr>
    </w:div>
    <w:div w:id="601302782">
      <w:bodyDiv w:val="1"/>
      <w:marLeft w:val="0"/>
      <w:marRight w:val="0"/>
      <w:marTop w:val="0"/>
      <w:marBottom w:val="0"/>
      <w:divBdr>
        <w:top w:val="none" w:sz="0" w:space="0" w:color="auto"/>
        <w:left w:val="none" w:sz="0" w:space="0" w:color="auto"/>
        <w:bottom w:val="none" w:sz="0" w:space="0" w:color="auto"/>
        <w:right w:val="none" w:sz="0" w:space="0" w:color="auto"/>
      </w:divBdr>
    </w:div>
    <w:div w:id="860585060">
      <w:bodyDiv w:val="1"/>
      <w:marLeft w:val="0"/>
      <w:marRight w:val="0"/>
      <w:marTop w:val="0"/>
      <w:marBottom w:val="0"/>
      <w:divBdr>
        <w:top w:val="none" w:sz="0" w:space="0" w:color="auto"/>
        <w:left w:val="none" w:sz="0" w:space="0" w:color="auto"/>
        <w:bottom w:val="none" w:sz="0" w:space="0" w:color="auto"/>
        <w:right w:val="none" w:sz="0" w:space="0" w:color="auto"/>
      </w:divBdr>
    </w:div>
    <w:div w:id="1194228765">
      <w:bodyDiv w:val="1"/>
      <w:marLeft w:val="0"/>
      <w:marRight w:val="0"/>
      <w:marTop w:val="0"/>
      <w:marBottom w:val="0"/>
      <w:divBdr>
        <w:top w:val="none" w:sz="0" w:space="0" w:color="auto"/>
        <w:left w:val="none" w:sz="0" w:space="0" w:color="auto"/>
        <w:bottom w:val="none" w:sz="0" w:space="0" w:color="auto"/>
        <w:right w:val="none" w:sz="0" w:space="0" w:color="auto"/>
      </w:divBdr>
    </w:div>
    <w:div w:id="1346249079">
      <w:bodyDiv w:val="1"/>
      <w:marLeft w:val="0"/>
      <w:marRight w:val="0"/>
      <w:marTop w:val="0"/>
      <w:marBottom w:val="0"/>
      <w:divBdr>
        <w:top w:val="none" w:sz="0" w:space="0" w:color="auto"/>
        <w:left w:val="none" w:sz="0" w:space="0" w:color="auto"/>
        <w:bottom w:val="none" w:sz="0" w:space="0" w:color="auto"/>
        <w:right w:val="none" w:sz="0" w:space="0" w:color="auto"/>
      </w:divBdr>
    </w:div>
    <w:div w:id="1445661398">
      <w:bodyDiv w:val="1"/>
      <w:marLeft w:val="0"/>
      <w:marRight w:val="0"/>
      <w:marTop w:val="0"/>
      <w:marBottom w:val="0"/>
      <w:divBdr>
        <w:top w:val="none" w:sz="0" w:space="0" w:color="auto"/>
        <w:left w:val="none" w:sz="0" w:space="0" w:color="auto"/>
        <w:bottom w:val="none" w:sz="0" w:space="0" w:color="auto"/>
        <w:right w:val="none" w:sz="0" w:space="0" w:color="auto"/>
      </w:divBdr>
    </w:div>
    <w:div w:id="1690138129">
      <w:bodyDiv w:val="1"/>
      <w:marLeft w:val="0"/>
      <w:marRight w:val="0"/>
      <w:marTop w:val="0"/>
      <w:marBottom w:val="0"/>
      <w:divBdr>
        <w:top w:val="none" w:sz="0" w:space="0" w:color="auto"/>
        <w:left w:val="none" w:sz="0" w:space="0" w:color="auto"/>
        <w:bottom w:val="none" w:sz="0" w:space="0" w:color="auto"/>
        <w:right w:val="none" w:sz="0" w:space="0" w:color="auto"/>
      </w:divBdr>
    </w:div>
    <w:div w:id="1712684784">
      <w:bodyDiv w:val="1"/>
      <w:marLeft w:val="0"/>
      <w:marRight w:val="0"/>
      <w:marTop w:val="0"/>
      <w:marBottom w:val="0"/>
      <w:divBdr>
        <w:top w:val="none" w:sz="0" w:space="0" w:color="auto"/>
        <w:left w:val="none" w:sz="0" w:space="0" w:color="auto"/>
        <w:bottom w:val="none" w:sz="0" w:space="0" w:color="auto"/>
        <w:right w:val="none" w:sz="0" w:space="0" w:color="auto"/>
      </w:divBdr>
    </w:div>
    <w:div w:id="1880586096">
      <w:bodyDiv w:val="1"/>
      <w:marLeft w:val="0"/>
      <w:marRight w:val="0"/>
      <w:marTop w:val="0"/>
      <w:marBottom w:val="0"/>
      <w:divBdr>
        <w:top w:val="none" w:sz="0" w:space="0" w:color="auto"/>
        <w:left w:val="none" w:sz="0" w:space="0" w:color="auto"/>
        <w:bottom w:val="none" w:sz="0" w:space="0" w:color="auto"/>
        <w:right w:val="none" w:sz="0" w:space="0" w:color="auto"/>
      </w:divBdr>
    </w:div>
    <w:div w:id="1909030786">
      <w:bodyDiv w:val="1"/>
      <w:marLeft w:val="0"/>
      <w:marRight w:val="0"/>
      <w:marTop w:val="0"/>
      <w:marBottom w:val="0"/>
      <w:divBdr>
        <w:top w:val="none" w:sz="0" w:space="0" w:color="auto"/>
        <w:left w:val="none" w:sz="0" w:space="0" w:color="auto"/>
        <w:bottom w:val="none" w:sz="0" w:space="0" w:color="auto"/>
        <w:right w:val="none" w:sz="0" w:space="0" w:color="auto"/>
      </w:divBdr>
    </w:div>
    <w:div w:id="1949965993">
      <w:bodyDiv w:val="1"/>
      <w:marLeft w:val="0"/>
      <w:marRight w:val="0"/>
      <w:marTop w:val="0"/>
      <w:marBottom w:val="0"/>
      <w:divBdr>
        <w:top w:val="none" w:sz="0" w:space="0" w:color="auto"/>
        <w:left w:val="none" w:sz="0" w:space="0" w:color="auto"/>
        <w:bottom w:val="none" w:sz="0" w:space="0" w:color="auto"/>
        <w:right w:val="none" w:sz="0" w:space="0" w:color="auto"/>
      </w:divBdr>
    </w:div>
    <w:div w:id="1963030278">
      <w:bodyDiv w:val="1"/>
      <w:marLeft w:val="0"/>
      <w:marRight w:val="0"/>
      <w:marTop w:val="0"/>
      <w:marBottom w:val="0"/>
      <w:divBdr>
        <w:top w:val="none" w:sz="0" w:space="0" w:color="auto"/>
        <w:left w:val="none" w:sz="0" w:space="0" w:color="auto"/>
        <w:bottom w:val="none" w:sz="0" w:space="0" w:color="auto"/>
        <w:right w:val="none" w:sz="0" w:space="0" w:color="auto"/>
      </w:divBdr>
    </w:div>
    <w:div w:id="1986350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education.gov.scot/nih/Documents/Frameworks_SelfEvaluation/FRWK2_NIHeditHGIOS/FRWK2_HGIOS4.pdf" TargetMode="External"/><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https://www.gov.scot/publications/achieving-excellence-equity-2023-national-improvement-framework-improvement-plan/"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29" Type="http://schemas.openxmlformats.org/officeDocument/2006/relationships/hyperlink" Target="https://www.gaidhlig.scot/wp-content/uploads/2018/03/BnG-NGLP-18-23.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yperlink" Target="https://hub.careinspectorate.com/media/2544/sg-health-and-social-care-standards.pdf" TargetMode="External"/><Relationship Id="rId10" Type="http://schemas.openxmlformats.org/officeDocument/2006/relationships/footnotes" Target="footnotes.xml"/><Relationship Id="rId19" Type="http://schemas.openxmlformats.org/officeDocument/2006/relationships/hyperlink" Target="https://www.education.gov.scot/parentzone/Documents/NPFS_NIF.pdf"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png"/><Relationship Id="rId22" Type="http://schemas.openxmlformats.org/officeDocument/2006/relationships/hyperlink" Target="https://www.fortroseacademy.co.uk/" TargetMode="External"/><Relationship Id="rId27" Type="http://schemas.openxmlformats.org/officeDocument/2006/relationships/hyperlink" Target="https://education.gov.scot/improvement/documents/frameworks_selfevaluation/frwk1_niheditself-evaluationhgielc/hgioelc020316revised.pdf" TargetMode="External"/><Relationship Id="rId30" Type="http://schemas.openxmlformats.org/officeDocument/2006/relationships/image" Target="media/image11.png"/><Relationship Id="rId35" Type="http://schemas.openxmlformats.org/officeDocument/2006/relationships/theme" Target="theme/theme1.xml"/><Relationship Id="rId8"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609D48AE08A47CB8790D7247C7087AA"/>
        <w:category>
          <w:name w:val="General"/>
          <w:gallery w:val="placeholder"/>
        </w:category>
        <w:types>
          <w:type w:val="bbPlcHdr"/>
        </w:types>
        <w:behaviors>
          <w:behavior w:val="content"/>
        </w:behaviors>
        <w:guid w:val="{E8D39C93-8067-43B1-B2ED-2B1E3BF9E6DD}"/>
      </w:docPartPr>
      <w:docPartBody>
        <w:p w:rsidR="005D39E8" w:rsidRDefault="00C24B08" w:rsidP="00C24B08">
          <w:pPr>
            <w:pStyle w:val="7609D48AE08A47CB8790D7247C7087AA1"/>
          </w:pPr>
          <w:r w:rsidRPr="005254F3">
            <w:rPr>
              <w:rStyle w:val="PlaceholderText"/>
              <w:rFonts w:ascii="Arial" w:hAnsi="Arial" w:cs="Arial"/>
            </w:rPr>
            <w:t>Choose an item.</w:t>
          </w:r>
        </w:p>
      </w:docPartBody>
    </w:docPart>
    <w:docPart>
      <w:docPartPr>
        <w:name w:val="88C5FCA77DC142418902D7AAF95BFF27"/>
        <w:category>
          <w:name w:val="General"/>
          <w:gallery w:val="placeholder"/>
        </w:category>
        <w:types>
          <w:type w:val="bbPlcHdr"/>
        </w:types>
        <w:behaviors>
          <w:behavior w:val="content"/>
        </w:behaviors>
        <w:guid w:val="{723E13B5-6E92-40E7-9C76-1817894E76D2}"/>
      </w:docPartPr>
      <w:docPartBody>
        <w:p w:rsidR="00283582" w:rsidRDefault="008D025C" w:rsidP="008D025C">
          <w:pPr>
            <w:pStyle w:val="88C5FCA77DC142418902D7AAF95BFF27"/>
          </w:pPr>
          <w:r w:rsidRPr="006A173E">
            <w:rPr>
              <w:rStyle w:val="PlaceholderText"/>
            </w:rPr>
            <w:t>Choose an item.</w:t>
          </w:r>
        </w:p>
      </w:docPartBody>
    </w:docPart>
    <w:docPart>
      <w:docPartPr>
        <w:name w:val="E0F0FA39DAA74BD98B940D82869458C6"/>
        <w:category>
          <w:name w:val="General"/>
          <w:gallery w:val="placeholder"/>
        </w:category>
        <w:types>
          <w:type w:val="bbPlcHdr"/>
        </w:types>
        <w:behaviors>
          <w:behavior w:val="content"/>
        </w:behaviors>
        <w:guid w:val="{C03B370A-7ABF-41B6-9A9E-3BE900CAADD3}"/>
      </w:docPartPr>
      <w:docPartBody>
        <w:p w:rsidR="00283582" w:rsidRDefault="008D025C" w:rsidP="008D025C">
          <w:pPr>
            <w:pStyle w:val="E0F0FA39DAA74BD98B940D82869458C6"/>
          </w:pPr>
          <w:r w:rsidRPr="006A173E">
            <w:rPr>
              <w:rStyle w:val="PlaceholderText"/>
            </w:rPr>
            <w:t>Choose an item.</w:t>
          </w:r>
        </w:p>
      </w:docPartBody>
    </w:docPart>
    <w:docPart>
      <w:docPartPr>
        <w:name w:val="7F21FE0F28384C798DAF0CECD5E13D0F"/>
        <w:category>
          <w:name w:val="General"/>
          <w:gallery w:val="placeholder"/>
        </w:category>
        <w:types>
          <w:type w:val="bbPlcHdr"/>
        </w:types>
        <w:behaviors>
          <w:behavior w:val="content"/>
        </w:behaviors>
        <w:guid w:val="{5AA9CBB6-70EA-4951-BD8F-F2F18016A3DE}"/>
      </w:docPartPr>
      <w:docPartBody>
        <w:p w:rsidR="00283582" w:rsidRDefault="008D025C" w:rsidP="008D025C">
          <w:pPr>
            <w:pStyle w:val="7F21FE0F28384C798DAF0CECD5E13D0F"/>
          </w:pPr>
          <w:r w:rsidRPr="006A173E">
            <w:rPr>
              <w:rStyle w:val="PlaceholderText"/>
            </w:rPr>
            <w:t>Choose an item.</w:t>
          </w:r>
        </w:p>
      </w:docPartBody>
    </w:docPart>
    <w:docPart>
      <w:docPartPr>
        <w:name w:val="A222654338E54A8080E54A08D3495B62"/>
        <w:category>
          <w:name w:val="General"/>
          <w:gallery w:val="placeholder"/>
        </w:category>
        <w:types>
          <w:type w:val="bbPlcHdr"/>
        </w:types>
        <w:behaviors>
          <w:behavior w:val="content"/>
        </w:behaviors>
        <w:guid w:val="{919034DD-C6C0-40E8-A315-4BF881E82017}"/>
      </w:docPartPr>
      <w:docPartBody>
        <w:p w:rsidR="00283582" w:rsidRDefault="008D025C" w:rsidP="008D025C">
          <w:pPr>
            <w:pStyle w:val="A222654338E54A8080E54A08D3495B62"/>
          </w:pPr>
          <w:r w:rsidRPr="006A173E">
            <w:rPr>
              <w:rStyle w:val="PlaceholderText"/>
            </w:rPr>
            <w:t>Choose an item.</w:t>
          </w:r>
        </w:p>
      </w:docPartBody>
    </w:docPart>
    <w:docPart>
      <w:docPartPr>
        <w:name w:val="E3FED8BA14E04FAE9C0C2E47208CC1E2"/>
        <w:category>
          <w:name w:val="General"/>
          <w:gallery w:val="placeholder"/>
        </w:category>
        <w:types>
          <w:type w:val="bbPlcHdr"/>
        </w:types>
        <w:behaviors>
          <w:behavior w:val="content"/>
        </w:behaviors>
        <w:guid w:val="{9B3B3E51-4EFD-45CF-9D4E-B1BB0055DDC4}"/>
      </w:docPartPr>
      <w:docPartBody>
        <w:p w:rsidR="00FC3D02" w:rsidRDefault="00283582" w:rsidP="00283582">
          <w:pPr>
            <w:pStyle w:val="E3FED8BA14E04FAE9C0C2E47208CC1E2"/>
          </w:pPr>
          <w:r w:rsidRPr="006A173E">
            <w:rPr>
              <w:rStyle w:val="PlaceholderText"/>
            </w:rPr>
            <w:t>Choose an item.</w:t>
          </w:r>
        </w:p>
      </w:docPartBody>
    </w:docPart>
    <w:docPart>
      <w:docPartPr>
        <w:name w:val="18D7AE369E3547C4B4E94E7B057B7B28"/>
        <w:category>
          <w:name w:val="General"/>
          <w:gallery w:val="placeholder"/>
        </w:category>
        <w:types>
          <w:type w:val="bbPlcHdr"/>
        </w:types>
        <w:behaviors>
          <w:behavior w:val="content"/>
        </w:behaviors>
        <w:guid w:val="{97760EFD-DE66-45B1-8FF7-00D4FD27AF9D}"/>
      </w:docPartPr>
      <w:docPartBody>
        <w:p w:rsidR="00FC3D02" w:rsidRDefault="00283582" w:rsidP="00283582">
          <w:pPr>
            <w:pStyle w:val="18D7AE369E3547C4B4E94E7B057B7B28"/>
          </w:pPr>
          <w:r w:rsidRPr="006A173E">
            <w:rPr>
              <w:rStyle w:val="PlaceholderText"/>
            </w:rPr>
            <w:t>Choose an item.</w:t>
          </w:r>
        </w:p>
      </w:docPartBody>
    </w:docPart>
    <w:docPart>
      <w:docPartPr>
        <w:name w:val="8D02589254A74A879AE29BD00614FCF4"/>
        <w:category>
          <w:name w:val="General"/>
          <w:gallery w:val="placeholder"/>
        </w:category>
        <w:types>
          <w:type w:val="bbPlcHdr"/>
        </w:types>
        <w:behaviors>
          <w:behavior w:val="content"/>
        </w:behaviors>
        <w:guid w:val="{105706B9-42CF-45A4-9229-995CA16AA057}"/>
      </w:docPartPr>
      <w:docPartBody>
        <w:p w:rsidR="00FC3D02" w:rsidRDefault="00283582" w:rsidP="00283582">
          <w:pPr>
            <w:pStyle w:val="8D02589254A74A879AE29BD00614FCF4"/>
          </w:pPr>
          <w:r w:rsidRPr="006A173E">
            <w:rPr>
              <w:rStyle w:val="PlaceholderText"/>
            </w:rPr>
            <w:t>Choose an item.</w:t>
          </w:r>
        </w:p>
      </w:docPartBody>
    </w:docPart>
    <w:docPart>
      <w:docPartPr>
        <w:name w:val="FAD3D9478D8A4B46830CCCDDA45EEA19"/>
        <w:category>
          <w:name w:val="General"/>
          <w:gallery w:val="placeholder"/>
        </w:category>
        <w:types>
          <w:type w:val="bbPlcHdr"/>
        </w:types>
        <w:behaviors>
          <w:behavior w:val="content"/>
        </w:behaviors>
        <w:guid w:val="{F9580BED-E520-43A4-941D-14F62BBF4967}"/>
      </w:docPartPr>
      <w:docPartBody>
        <w:p w:rsidR="00FC3D02" w:rsidRDefault="00283582" w:rsidP="00283582">
          <w:pPr>
            <w:pStyle w:val="FAD3D9478D8A4B46830CCCDDA45EEA19"/>
          </w:pPr>
          <w:r w:rsidRPr="003F61F8">
            <w:rPr>
              <w:rStyle w:val="PlaceholderText"/>
            </w:rPr>
            <w:t>Click here to enter text.</w:t>
          </w:r>
        </w:p>
      </w:docPartBody>
    </w:docPart>
    <w:docPart>
      <w:docPartPr>
        <w:name w:val="65F23AA4556E4331AD0E6FE152258EB6"/>
        <w:category>
          <w:name w:val="General"/>
          <w:gallery w:val="placeholder"/>
        </w:category>
        <w:types>
          <w:type w:val="bbPlcHdr"/>
        </w:types>
        <w:behaviors>
          <w:behavior w:val="content"/>
        </w:behaviors>
        <w:guid w:val="{C2A89DDB-3B5C-41AE-B4FD-400C279DCFB6}"/>
      </w:docPartPr>
      <w:docPartBody>
        <w:p w:rsidR="00FC3D02" w:rsidRDefault="00283582" w:rsidP="00283582">
          <w:pPr>
            <w:pStyle w:val="65F23AA4556E4331AD0E6FE152258EB6"/>
          </w:pPr>
          <w:r w:rsidRPr="003F61F8">
            <w:rPr>
              <w:rStyle w:val="PlaceholderText"/>
            </w:rPr>
            <w:t>Click here to enter text.</w:t>
          </w:r>
        </w:p>
      </w:docPartBody>
    </w:docPart>
    <w:docPart>
      <w:docPartPr>
        <w:name w:val="F5B1C55F9CC4466A92F800A87A601E91"/>
        <w:category>
          <w:name w:val="General"/>
          <w:gallery w:val="placeholder"/>
        </w:category>
        <w:types>
          <w:type w:val="bbPlcHdr"/>
        </w:types>
        <w:behaviors>
          <w:behavior w:val="content"/>
        </w:behaviors>
        <w:guid w:val="{BD561A92-FD13-4FAD-85A0-0EDAEACA2A4B}"/>
      </w:docPartPr>
      <w:docPartBody>
        <w:p w:rsidR="00FC3D02" w:rsidRDefault="00283582" w:rsidP="00283582">
          <w:pPr>
            <w:pStyle w:val="F5B1C55F9CC4466A92F800A87A601E91"/>
          </w:pPr>
          <w:r w:rsidRPr="003F61F8">
            <w:rPr>
              <w:rStyle w:val="PlaceholderText"/>
            </w:rPr>
            <w:t>Click here to enter text.</w:t>
          </w:r>
        </w:p>
      </w:docPartBody>
    </w:docPart>
    <w:docPart>
      <w:docPartPr>
        <w:name w:val="459AD6E5A7FD49ECBF67D473413AA6FB"/>
        <w:category>
          <w:name w:val="General"/>
          <w:gallery w:val="placeholder"/>
        </w:category>
        <w:types>
          <w:type w:val="bbPlcHdr"/>
        </w:types>
        <w:behaviors>
          <w:behavior w:val="content"/>
        </w:behaviors>
        <w:guid w:val="{0B5EDB46-8206-4593-A199-466D857FA6A9}"/>
      </w:docPartPr>
      <w:docPartBody>
        <w:p w:rsidR="00FC3D02" w:rsidRDefault="00283582" w:rsidP="00283582">
          <w:pPr>
            <w:pStyle w:val="459AD6E5A7FD49ECBF67D473413AA6FB"/>
          </w:pPr>
          <w:r w:rsidRPr="006A173E">
            <w:rPr>
              <w:rStyle w:val="PlaceholderText"/>
            </w:rPr>
            <w:t>Choose an item.</w:t>
          </w:r>
        </w:p>
      </w:docPartBody>
    </w:docPart>
    <w:docPart>
      <w:docPartPr>
        <w:name w:val="8E8308252C034972BA8D413333418274"/>
        <w:category>
          <w:name w:val="General"/>
          <w:gallery w:val="placeholder"/>
        </w:category>
        <w:types>
          <w:type w:val="bbPlcHdr"/>
        </w:types>
        <w:behaviors>
          <w:behavior w:val="content"/>
        </w:behaviors>
        <w:guid w:val="{596DEBC3-6C8C-4A94-9DF7-34484679C915}"/>
      </w:docPartPr>
      <w:docPartBody>
        <w:p w:rsidR="00FC3D02" w:rsidRDefault="00283582" w:rsidP="00283582">
          <w:pPr>
            <w:pStyle w:val="8E8308252C034972BA8D413333418274"/>
          </w:pPr>
          <w:r w:rsidRPr="006A173E">
            <w:rPr>
              <w:rStyle w:val="PlaceholderText"/>
            </w:rPr>
            <w:t>Choose an item.</w:t>
          </w:r>
        </w:p>
      </w:docPartBody>
    </w:docPart>
    <w:docPart>
      <w:docPartPr>
        <w:name w:val="757B14A2E7D244CEBA04D3D459299720"/>
        <w:category>
          <w:name w:val="General"/>
          <w:gallery w:val="placeholder"/>
        </w:category>
        <w:types>
          <w:type w:val="bbPlcHdr"/>
        </w:types>
        <w:behaviors>
          <w:behavior w:val="content"/>
        </w:behaviors>
        <w:guid w:val="{B89C78C5-5E19-4016-812A-AAE9887B5F61}"/>
      </w:docPartPr>
      <w:docPartBody>
        <w:p w:rsidR="00FC3D02" w:rsidRDefault="00283582" w:rsidP="00283582">
          <w:pPr>
            <w:pStyle w:val="757B14A2E7D244CEBA04D3D459299720"/>
          </w:pPr>
          <w:r w:rsidRPr="006A173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altName w:val="Calibri"/>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8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2ED9"/>
    <w:rsid w:val="0000128B"/>
    <w:rsid w:val="00056DD5"/>
    <w:rsid w:val="00081A49"/>
    <w:rsid w:val="00081FF7"/>
    <w:rsid w:val="00097B24"/>
    <w:rsid w:val="00134913"/>
    <w:rsid w:val="00166BD3"/>
    <w:rsid w:val="001D20D7"/>
    <w:rsid w:val="001E1879"/>
    <w:rsid w:val="001F7F99"/>
    <w:rsid w:val="00231379"/>
    <w:rsid w:val="00283582"/>
    <w:rsid w:val="0034293A"/>
    <w:rsid w:val="003E037E"/>
    <w:rsid w:val="00413162"/>
    <w:rsid w:val="004F71A0"/>
    <w:rsid w:val="005A5C2E"/>
    <w:rsid w:val="005B0285"/>
    <w:rsid w:val="005B3AC3"/>
    <w:rsid w:val="005C11D7"/>
    <w:rsid w:val="005D39E8"/>
    <w:rsid w:val="0066563D"/>
    <w:rsid w:val="00671233"/>
    <w:rsid w:val="00735D17"/>
    <w:rsid w:val="0077206D"/>
    <w:rsid w:val="007837AD"/>
    <w:rsid w:val="00830E09"/>
    <w:rsid w:val="00866A99"/>
    <w:rsid w:val="008D025C"/>
    <w:rsid w:val="008E55E0"/>
    <w:rsid w:val="0091410D"/>
    <w:rsid w:val="00926B5D"/>
    <w:rsid w:val="00961114"/>
    <w:rsid w:val="00972D13"/>
    <w:rsid w:val="00A436CB"/>
    <w:rsid w:val="00AB1E6C"/>
    <w:rsid w:val="00AF1435"/>
    <w:rsid w:val="00B95107"/>
    <w:rsid w:val="00C00ABF"/>
    <w:rsid w:val="00C0148E"/>
    <w:rsid w:val="00C175AE"/>
    <w:rsid w:val="00C24B08"/>
    <w:rsid w:val="00CD2ED9"/>
    <w:rsid w:val="00D8001B"/>
    <w:rsid w:val="00DA2E90"/>
    <w:rsid w:val="00DA6454"/>
    <w:rsid w:val="00E33762"/>
    <w:rsid w:val="00E926A3"/>
    <w:rsid w:val="00F47118"/>
    <w:rsid w:val="00FC3D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83582"/>
    <w:rPr>
      <w:color w:val="808080"/>
    </w:rPr>
  </w:style>
  <w:style w:type="paragraph" w:customStyle="1" w:styleId="7609D48AE08A47CB8790D7247C7087AA1">
    <w:name w:val="7609D48AE08A47CB8790D7247C7087AA1"/>
    <w:rsid w:val="00C24B08"/>
    <w:rPr>
      <w:rFonts w:eastAsiaTheme="minorHAnsi"/>
      <w:lang w:eastAsia="en-US"/>
    </w:rPr>
  </w:style>
  <w:style w:type="paragraph" w:customStyle="1" w:styleId="E3FED8BA14E04FAE9C0C2E47208CC1E2">
    <w:name w:val="E3FED8BA14E04FAE9C0C2E47208CC1E2"/>
    <w:rsid w:val="00283582"/>
    <w:rPr>
      <w:kern w:val="2"/>
      <w14:ligatures w14:val="standardContextual"/>
    </w:rPr>
  </w:style>
  <w:style w:type="paragraph" w:customStyle="1" w:styleId="18D7AE369E3547C4B4E94E7B057B7B28">
    <w:name w:val="18D7AE369E3547C4B4E94E7B057B7B28"/>
    <w:rsid w:val="00283582"/>
    <w:rPr>
      <w:kern w:val="2"/>
      <w14:ligatures w14:val="standardContextual"/>
    </w:rPr>
  </w:style>
  <w:style w:type="paragraph" w:customStyle="1" w:styleId="8D02589254A74A879AE29BD00614FCF4">
    <w:name w:val="8D02589254A74A879AE29BD00614FCF4"/>
    <w:rsid w:val="00283582"/>
    <w:rPr>
      <w:kern w:val="2"/>
      <w14:ligatures w14:val="standardContextual"/>
    </w:rPr>
  </w:style>
  <w:style w:type="paragraph" w:customStyle="1" w:styleId="FAD3D9478D8A4B46830CCCDDA45EEA19">
    <w:name w:val="FAD3D9478D8A4B46830CCCDDA45EEA19"/>
    <w:rsid w:val="00283582"/>
    <w:rPr>
      <w:kern w:val="2"/>
      <w14:ligatures w14:val="standardContextual"/>
    </w:rPr>
  </w:style>
  <w:style w:type="paragraph" w:customStyle="1" w:styleId="65F23AA4556E4331AD0E6FE152258EB6">
    <w:name w:val="65F23AA4556E4331AD0E6FE152258EB6"/>
    <w:rsid w:val="00283582"/>
    <w:rPr>
      <w:kern w:val="2"/>
      <w14:ligatures w14:val="standardContextual"/>
    </w:rPr>
  </w:style>
  <w:style w:type="paragraph" w:customStyle="1" w:styleId="F5B1C55F9CC4466A92F800A87A601E91">
    <w:name w:val="F5B1C55F9CC4466A92F800A87A601E91"/>
    <w:rsid w:val="00283582"/>
    <w:rPr>
      <w:kern w:val="2"/>
      <w14:ligatures w14:val="standardContextual"/>
    </w:rPr>
  </w:style>
  <w:style w:type="paragraph" w:customStyle="1" w:styleId="459AD6E5A7FD49ECBF67D473413AA6FB">
    <w:name w:val="459AD6E5A7FD49ECBF67D473413AA6FB"/>
    <w:rsid w:val="00283582"/>
    <w:rPr>
      <w:kern w:val="2"/>
      <w14:ligatures w14:val="standardContextual"/>
    </w:rPr>
  </w:style>
  <w:style w:type="paragraph" w:customStyle="1" w:styleId="8E8308252C034972BA8D413333418274">
    <w:name w:val="8E8308252C034972BA8D413333418274"/>
    <w:rsid w:val="00283582"/>
    <w:rPr>
      <w:kern w:val="2"/>
      <w14:ligatures w14:val="standardContextual"/>
    </w:rPr>
  </w:style>
  <w:style w:type="paragraph" w:customStyle="1" w:styleId="757B14A2E7D244CEBA04D3D459299720">
    <w:name w:val="757B14A2E7D244CEBA04D3D459299720"/>
    <w:rsid w:val="00283582"/>
    <w:rPr>
      <w:kern w:val="2"/>
      <w14:ligatures w14:val="standardContextual"/>
    </w:rPr>
  </w:style>
  <w:style w:type="paragraph" w:customStyle="1" w:styleId="88C5FCA77DC142418902D7AAF95BFF27">
    <w:name w:val="88C5FCA77DC142418902D7AAF95BFF27"/>
    <w:rsid w:val="008D025C"/>
    <w:rPr>
      <w:kern w:val="2"/>
      <w14:ligatures w14:val="standardContextual"/>
    </w:rPr>
  </w:style>
  <w:style w:type="paragraph" w:customStyle="1" w:styleId="E0F0FA39DAA74BD98B940D82869458C6">
    <w:name w:val="E0F0FA39DAA74BD98B940D82869458C6"/>
    <w:rsid w:val="008D025C"/>
    <w:rPr>
      <w:kern w:val="2"/>
      <w14:ligatures w14:val="standardContextual"/>
    </w:rPr>
  </w:style>
  <w:style w:type="paragraph" w:customStyle="1" w:styleId="7F21FE0F28384C798DAF0CECD5E13D0F">
    <w:name w:val="7F21FE0F28384C798DAF0CECD5E13D0F"/>
    <w:rsid w:val="008D025C"/>
    <w:rPr>
      <w:kern w:val="2"/>
      <w14:ligatures w14:val="standardContextual"/>
    </w:rPr>
  </w:style>
  <w:style w:type="paragraph" w:customStyle="1" w:styleId="A222654338E54A8080E54A08D3495B62">
    <w:name w:val="A222654338E54A8080E54A08D3495B62"/>
    <w:rsid w:val="008D025C"/>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ACADEMY ROAD, FORTROSE, IV10 8TW</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9BFB81D593E1724493C5335B199F1AF5" ma:contentTypeVersion="10" ma:contentTypeDescription="Create a new document." ma:contentTypeScope="" ma:versionID="64ec96b877286db27e0b1b635e7d2227">
  <xsd:schema xmlns:xsd="http://www.w3.org/2001/XMLSchema" xmlns:xs="http://www.w3.org/2001/XMLSchema" xmlns:p="http://schemas.microsoft.com/office/2006/metadata/properties" xmlns:ns2="7833983c-6623-4e53-a53d-62225cd3a036" xmlns:ns3="5ce527d0-221c-472f-8a1b-dfb79f4c40bf" targetNamespace="http://schemas.microsoft.com/office/2006/metadata/properties" ma:root="true" ma:fieldsID="b3a2f59c2f9758833a774c0904c61b43" ns2:_="" ns3:_="">
    <xsd:import namespace="7833983c-6623-4e53-a53d-62225cd3a036"/>
    <xsd:import namespace="5ce527d0-221c-472f-8a1b-dfb79f4c40b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33983c-6623-4e53-a53d-62225cd3a0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ce527d0-221c-472f-8a1b-dfb79f4c40b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C1AB21F-9A50-46ED-A9C9-2AE2476F9EC6}">
  <ds:schemaRefs>
    <ds:schemaRef ds:uri="http://schemas.microsoft.com/sharepoint/v3/contenttype/forms"/>
  </ds:schemaRefs>
</ds:datastoreItem>
</file>

<file path=customXml/itemProps3.xml><?xml version="1.0" encoding="utf-8"?>
<ds:datastoreItem xmlns:ds="http://schemas.openxmlformats.org/officeDocument/2006/customXml" ds:itemID="{3072B8AD-0042-4F6D-BAB3-9FE680A6B243}">
  <ds:schemaRefs>
    <ds:schemaRef ds:uri="http://www.w3.org/XML/1998/namespace"/>
    <ds:schemaRef ds:uri="http://schemas.microsoft.com/office/2006/documentManagement/types"/>
    <ds:schemaRef ds:uri="http://purl.org/dc/elements/1.1/"/>
    <ds:schemaRef ds:uri="http://purl.org/dc/dcmitype/"/>
    <ds:schemaRef ds:uri="http://schemas.microsoft.com/office/2006/metadata/properties"/>
    <ds:schemaRef ds:uri="http://schemas.microsoft.com/office/infopath/2007/PartnerControls"/>
    <ds:schemaRef ds:uri="http://schemas.openxmlformats.org/package/2006/metadata/core-properties"/>
    <ds:schemaRef ds:uri="0e149d95-9949-43cd-9d1e-d2aa5d94f086"/>
    <ds:schemaRef ds:uri="http://purl.org/dc/terms/"/>
  </ds:schemaRefs>
</ds:datastoreItem>
</file>

<file path=customXml/itemProps4.xml><?xml version="1.0" encoding="utf-8"?>
<ds:datastoreItem xmlns:ds="http://schemas.openxmlformats.org/officeDocument/2006/customXml" ds:itemID="{BA086146-05A2-46AB-B70B-C7A8A1360036}">
  <ds:schemaRefs>
    <ds:schemaRef ds:uri="http://schemas.openxmlformats.org/officeDocument/2006/bibliography"/>
  </ds:schemaRefs>
</ds:datastoreItem>
</file>

<file path=customXml/itemProps5.xml><?xml version="1.0" encoding="utf-8"?>
<ds:datastoreItem xmlns:ds="http://schemas.openxmlformats.org/officeDocument/2006/customXml" ds:itemID="{AC7F51F6-F7F1-4CD4-BC43-C930EFAF3B00}"/>
</file>

<file path=docProps/app.xml><?xml version="1.0" encoding="utf-8"?>
<Properties xmlns="http://schemas.openxmlformats.org/officeDocument/2006/extended-properties" xmlns:vt="http://schemas.openxmlformats.org/officeDocument/2006/docPropsVTypes">
  <Template>Normal</Template>
  <TotalTime>0</TotalTime>
  <Pages>14</Pages>
  <Words>3529</Words>
  <Characters>20118</Characters>
  <Application>Microsoft Office Word</Application>
  <DocSecurity>0</DocSecurity>
  <Lines>167</Lines>
  <Paragraphs>47</Paragraphs>
  <ScaleCrop>false</ScaleCrop>
  <Company>HIGHLAND COUNCIL</Company>
  <LinksUpToDate>false</LinksUpToDate>
  <CharactersWithSpaces>23600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STANDARDS AND QUALITY REPORT AITHISG INBHEAN IS CÀILEACHD</dc:title>
  <dc:subject>2021/22</dc:subject>
  <dc:creator>FORTROSE ACADEMY</dc:creator>
  <cp:keywords/>
  <dc:description/>
  <cp:lastModifiedBy>Margaret Rhynas (Fortrose Academy)</cp:lastModifiedBy>
  <cp:revision>2</cp:revision>
  <cp:lastPrinted>2023-03-20T11:47:00Z</cp:lastPrinted>
  <dcterms:created xsi:type="dcterms:W3CDTF">2024-09-02T15:15:00Z</dcterms:created>
  <dcterms:modified xsi:type="dcterms:W3CDTF">2024-09-02T15:15:00Z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0x0101009BFB81D593E1724493C5335B199F1AF5</vt:lpwstr>
  </property>
</Properties>
</file>