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Style w:val="a"/>
        <w:tblW w:w="11224" w:type="dxa"/>
        <w:jc w:val="center"/>
        <w:tblLayout w:type="fixed"/>
        <w:tblLook w:val="0400" w:firstRow="0" w:lastRow="0" w:firstColumn="0" w:lastColumn="0" w:noHBand="0" w:noVBand="1"/>
      </w:tblPr>
      <w:tblGrid>
        <w:gridCol w:w="11224"/>
      </w:tblGrid>
      <w:tr w:rsidR="00806043" w14:paraId="3A3C0B24" w14:textId="77777777">
        <w:trPr>
          <w:trHeight w:val="144"/>
          <w:jc w:val="center"/>
        </w:trPr>
        <w:tc>
          <w:tcPr>
            <w:tcW w:w="11224" w:type="dxa"/>
            <w:shd w:val="clear" w:color="auto" w:fill="B8C2E9"/>
            <w:tcMar>
              <w:top w:w="0" w:type="dxa"/>
              <w:bottom w:w="0" w:type="dxa"/>
            </w:tcMar>
            <w:vAlign w:val="center"/>
          </w:tcPr>
          <w:p w14:paraId="5E81F25F" w14:textId="34A065E5" w:rsidR="00806043" w:rsidRDefault="00806043">
            <w:pPr>
              <w:pBdr>
                <w:top w:val="nil"/>
                <w:left w:val="nil"/>
                <w:bottom w:val="nil"/>
                <w:right w:val="nil"/>
                <w:between w:val="nil"/>
              </w:pBdr>
              <w:spacing w:after="0" w:line="240" w:lineRule="auto"/>
              <w:rPr>
                <w:color w:val="000000"/>
                <w:sz w:val="8"/>
                <w:szCs w:val="8"/>
              </w:rPr>
            </w:pPr>
          </w:p>
        </w:tc>
      </w:tr>
      <w:tr w:rsidR="00806043" w14:paraId="67F4D5CB" w14:textId="77777777">
        <w:trPr>
          <w:trHeight w:val="1440"/>
          <w:jc w:val="center"/>
        </w:trPr>
        <w:tc>
          <w:tcPr>
            <w:tcW w:w="11224" w:type="dxa"/>
            <w:shd w:val="clear" w:color="auto" w:fill="4E67C8"/>
            <w:vAlign w:val="center"/>
          </w:tcPr>
          <w:p w14:paraId="2C843BBF" w14:textId="77777777" w:rsidR="00806043" w:rsidRDefault="001722F0">
            <w:pPr>
              <w:pBdr>
                <w:top w:val="nil"/>
                <w:left w:val="nil"/>
                <w:bottom w:val="nil"/>
                <w:right w:val="nil"/>
                <w:between w:val="nil"/>
              </w:pBdr>
              <w:spacing w:after="0" w:line="240" w:lineRule="auto"/>
              <w:jc w:val="center"/>
              <w:rPr>
                <w:rFonts w:ascii="Libre Franklin" w:eastAsia="Libre Franklin" w:hAnsi="Libre Franklin" w:cs="Libre Franklin"/>
                <w:color w:val="FFFFFF"/>
                <w:sz w:val="72"/>
                <w:szCs w:val="72"/>
              </w:rPr>
            </w:pPr>
            <w:r>
              <w:rPr>
                <w:rFonts w:ascii="Libre Franklin" w:eastAsia="Libre Franklin" w:hAnsi="Libre Franklin" w:cs="Libre Franklin"/>
                <w:color w:val="FFFFFF"/>
                <w:sz w:val="72"/>
                <w:szCs w:val="72"/>
              </w:rPr>
              <w:t>FORTROSE ACADEMY HANDBOOK</w:t>
            </w:r>
          </w:p>
        </w:tc>
      </w:tr>
      <w:tr w:rsidR="00806043" w14:paraId="322DF350" w14:textId="77777777">
        <w:trPr>
          <w:trHeight w:val="144"/>
          <w:jc w:val="center"/>
        </w:trPr>
        <w:tc>
          <w:tcPr>
            <w:tcW w:w="11224" w:type="dxa"/>
            <w:shd w:val="clear" w:color="auto" w:fill="FF8021"/>
            <w:tcMar>
              <w:top w:w="0" w:type="dxa"/>
              <w:bottom w:w="0" w:type="dxa"/>
            </w:tcMar>
            <w:vAlign w:val="center"/>
          </w:tcPr>
          <w:p w14:paraId="36BAAA8F" w14:textId="77777777" w:rsidR="00806043" w:rsidRDefault="00806043">
            <w:pPr>
              <w:pBdr>
                <w:top w:val="nil"/>
                <w:left w:val="nil"/>
                <w:bottom w:val="nil"/>
                <w:right w:val="nil"/>
                <w:between w:val="nil"/>
              </w:pBdr>
              <w:spacing w:after="0" w:line="240" w:lineRule="auto"/>
              <w:rPr>
                <w:color w:val="000000"/>
                <w:sz w:val="8"/>
                <w:szCs w:val="8"/>
              </w:rPr>
            </w:pPr>
          </w:p>
        </w:tc>
      </w:tr>
    </w:tbl>
    <w:p w14:paraId="27DC02DB" w14:textId="0871D4C4" w:rsidR="00806043" w:rsidRDefault="001B5807">
      <w:pPr>
        <w:spacing w:after="0" w:line="240" w:lineRule="auto"/>
        <w:ind w:left="-142"/>
        <w:rPr>
          <w:rFonts w:ascii="Libre Franklin" w:eastAsia="Libre Franklin" w:hAnsi="Libre Franklin" w:cs="Libre Franklin"/>
        </w:rPr>
      </w:pPr>
      <w:r>
        <w:rPr>
          <w:noProof/>
        </w:rPr>
        <w:drawing>
          <wp:anchor distT="0" distB="0" distL="114300" distR="114300" simplePos="0" relativeHeight="251658240" behindDoc="0" locked="0" layoutInCell="1" hidden="0" allowOverlap="1" wp14:anchorId="1678E1FF" wp14:editId="192ECA4F">
            <wp:simplePos x="0" y="0"/>
            <wp:positionH relativeFrom="margin">
              <wp:align>center</wp:align>
            </wp:positionH>
            <wp:positionV relativeFrom="paragraph">
              <wp:posOffset>435610</wp:posOffset>
            </wp:positionV>
            <wp:extent cx="3314700" cy="4972050"/>
            <wp:effectExtent l="0" t="0" r="0" b="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314700" cy="4972050"/>
                    </a:xfrm>
                    <a:prstGeom prst="rect">
                      <a:avLst/>
                    </a:prstGeom>
                    <a:ln/>
                  </pic:spPr>
                </pic:pic>
              </a:graphicData>
            </a:graphic>
          </wp:anchor>
        </w:drawing>
      </w:r>
      <w:r w:rsidR="001722F0">
        <w:rPr>
          <w:rFonts w:ascii="Libre Franklin" w:eastAsia="Libre Franklin" w:hAnsi="Libre Franklin" w:cs="Libre Franklin"/>
          <w:noProof/>
        </w:rPr>
        <mc:AlternateContent>
          <mc:Choice Requires="wps">
            <w:drawing>
              <wp:anchor distT="0" distB="0" distL="114300" distR="114300" simplePos="0" relativeHeight="251658241" behindDoc="0" locked="0" layoutInCell="1" hidden="0" allowOverlap="1" wp14:anchorId="4D351680" wp14:editId="08AD08BE">
                <wp:simplePos x="0" y="0"/>
                <wp:positionH relativeFrom="margin">
                  <wp:align>center</wp:align>
                </wp:positionH>
                <wp:positionV relativeFrom="page">
                  <wp:posOffset>7493318</wp:posOffset>
                </wp:positionV>
                <wp:extent cx="6026150" cy="650875"/>
                <wp:effectExtent l="0" t="0" r="0" b="0"/>
                <wp:wrapNone/>
                <wp:docPr id="2" name="Rectangle 2"/>
                <wp:cNvGraphicFramePr/>
                <a:graphic xmlns:a="http://schemas.openxmlformats.org/drawingml/2006/main">
                  <a:graphicData uri="http://schemas.microsoft.com/office/word/2010/wordprocessingShape">
                    <wps:wsp>
                      <wps:cNvSpPr/>
                      <wps:spPr>
                        <a:xfrm>
                          <a:off x="2337688" y="3459325"/>
                          <a:ext cx="6016625" cy="641350"/>
                        </a:xfrm>
                        <a:prstGeom prst="rect">
                          <a:avLst/>
                        </a:prstGeom>
                        <a:noFill/>
                        <a:ln>
                          <a:noFill/>
                        </a:ln>
                      </wps:spPr>
                      <wps:txbx>
                        <w:txbxContent>
                          <w:p w14:paraId="3B3B07DC" w14:textId="77777777" w:rsidR="00806043" w:rsidRDefault="00806043">
                            <w:pPr>
                              <w:spacing w:after="0" w:line="275" w:lineRule="auto"/>
                              <w:jc w:val="center"/>
                              <w:textDirection w:val="btLr"/>
                            </w:pPr>
                          </w:p>
                        </w:txbxContent>
                      </wps:txbx>
                      <wps:bodyPr spcFirstLastPara="1" wrap="square" lIns="91425" tIns="228600" rIns="91425" bIns="228600" anchor="b" anchorCtr="0">
                        <a:noAutofit/>
                      </wps:bodyPr>
                    </wps:wsp>
                  </a:graphicData>
                </a:graphic>
              </wp:anchor>
            </w:drawing>
          </mc:Choice>
          <mc:Fallback>
            <w:pict>
              <v:rect w14:anchorId="4D351680" id="Rectangle 2" o:spid="_x0000_s1026" style="position:absolute;left:0;text-align:left;margin-left:0;margin-top:590.05pt;width:474.5pt;height:51.25pt;z-index:251658241;visibility:visible;mso-wrap-style:square;mso-wrap-distance-left:9pt;mso-wrap-distance-top:0;mso-wrap-distance-right:9pt;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" filled="f" stroked="f">
                <v:textbox inset="2.53958mm,18pt,2.53958mm,18pt">
                  <w:txbxContent>
                    <w:p w14:paraId="3B3B07DC" w14:textId="77777777" w:rsidR="00806043" w:rsidRDefault="00806043">
                      <w:pPr>
                        <w:spacing w:after="0" w:line="275" w:lineRule="auto"/>
                        <w:jc w:val="center"/>
                        <w:textDirection w:val="btLr"/>
                      </w:pPr>
                    </w:p>
                  </w:txbxContent>
                </v:textbox>
                <w10:wrap anchorx="margin" anchory="page"/>
              </v:rect>
            </w:pict>
          </mc:Fallback>
        </mc:AlternateContent>
      </w:r>
      <w:r w:rsidR="001722F0">
        <w:br w:type="page"/>
      </w:r>
    </w:p>
    <w:p w14:paraId="3E664747" w14:textId="77777777" w:rsidR="00806043" w:rsidRDefault="001722F0">
      <w:pPr>
        <w:pStyle w:val="Title"/>
        <w:spacing w:after="0"/>
        <w:ind w:left="-142"/>
        <w:jc w:val="left"/>
        <w:rPr>
          <w:smallCaps w:val="0"/>
        </w:rPr>
      </w:pPr>
      <w:r>
        <w:rPr>
          <w:smallCaps w:val="0"/>
        </w:rPr>
        <w:lastRenderedPageBreak/>
        <w:t>CONTENTS</w:t>
      </w:r>
    </w:p>
    <w:sdt>
      <w:sdtPr>
        <w:rPr>
          <w:rFonts w:ascii="Libre Baskerville" w:eastAsia="Libre Baskerville" w:hAnsi="Libre Baskerville" w:cs="Libre Baskerville"/>
          <w:color w:val="auto"/>
          <w:sz w:val="22"/>
          <w:szCs w:val="22"/>
          <w:lang w:val="en-US"/>
        </w:rPr>
        <w:id w:val="2128982748"/>
        <w:docPartObj>
          <w:docPartGallery w:val="Table of Contents"/>
          <w:docPartUnique/>
        </w:docPartObj>
      </w:sdtPr>
      <w:sdtContent>
        <w:p w14:paraId="03CF302A" w14:textId="34056ADB" w:rsidR="00217E06" w:rsidRDefault="00217E06">
          <w:pPr>
            <w:pStyle w:val="TOCHeading"/>
          </w:pPr>
          <w:r>
            <w:t>Table of Contents</w:t>
          </w:r>
        </w:p>
        <w:p w14:paraId="0FDCCEE8" w14:textId="7917FBCB" w:rsidR="00961B44" w:rsidRDefault="02F30E6D">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r>
            <w:fldChar w:fldCharType="begin"/>
          </w:r>
          <w:r w:rsidR="00217E06">
            <w:instrText>TOC \o "1-3" \z \u \h</w:instrText>
          </w:r>
          <w:r>
            <w:fldChar w:fldCharType="separate"/>
          </w:r>
          <w:hyperlink w:anchor="_Toc184224587" w:history="1">
            <w:r w:rsidR="00961B44" w:rsidRPr="001F2930">
              <w:rPr>
                <w:rStyle w:val="Hyperlink"/>
                <w:rFonts w:asciiTheme="majorHAnsi" w:eastAsiaTheme="majorEastAsia" w:hAnsiTheme="majorHAnsi" w:cstheme="majorBidi"/>
                <w:noProof/>
              </w:rPr>
              <w:t>Introduction from the Rector</w:t>
            </w:r>
            <w:r w:rsidR="00961B44">
              <w:rPr>
                <w:noProof/>
                <w:webHidden/>
              </w:rPr>
              <w:tab/>
            </w:r>
            <w:r w:rsidR="00961B44">
              <w:rPr>
                <w:noProof/>
                <w:webHidden/>
              </w:rPr>
              <w:fldChar w:fldCharType="begin"/>
            </w:r>
            <w:r w:rsidR="00961B44">
              <w:rPr>
                <w:noProof/>
                <w:webHidden/>
              </w:rPr>
              <w:instrText xml:space="preserve"> PAGEREF _Toc184224587 \h </w:instrText>
            </w:r>
            <w:r w:rsidR="00961B44">
              <w:rPr>
                <w:noProof/>
                <w:webHidden/>
              </w:rPr>
            </w:r>
            <w:r w:rsidR="00961B44">
              <w:rPr>
                <w:noProof/>
                <w:webHidden/>
              </w:rPr>
              <w:fldChar w:fldCharType="separate"/>
            </w:r>
            <w:r w:rsidR="00961B44">
              <w:rPr>
                <w:noProof/>
                <w:webHidden/>
              </w:rPr>
              <w:t>4</w:t>
            </w:r>
            <w:r w:rsidR="00961B44">
              <w:rPr>
                <w:noProof/>
                <w:webHidden/>
              </w:rPr>
              <w:fldChar w:fldCharType="end"/>
            </w:r>
          </w:hyperlink>
        </w:p>
        <w:p w14:paraId="24FA4837" w14:textId="5C306E98"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88" w:history="1">
            <w:r w:rsidRPr="001F2930">
              <w:rPr>
                <w:rStyle w:val="Hyperlink"/>
                <w:noProof/>
              </w:rPr>
              <w:t>Disclaimer</w:t>
            </w:r>
            <w:r>
              <w:rPr>
                <w:noProof/>
                <w:webHidden/>
              </w:rPr>
              <w:tab/>
            </w:r>
            <w:r>
              <w:rPr>
                <w:noProof/>
                <w:webHidden/>
              </w:rPr>
              <w:fldChar w:fldCharType="begin"/>
            </w:r>
            <w:r>
              <w:rPr>
                <w:noProof/>
                <w:webHidden/>
              </w:rPr>
              <w:instrText xml:space="preserve"> PAGEREF _Toc184224588 \h </w:instrText>
            </w:r>
            <w:r>
              <w:rPr>
                <w:noProof/>
                <w:webHidden/>
              </w:rPr>
            </w:r>
            <w:r>
              <w:rPr>
                <w:noProof/>
                <w:webHidden/>
              </w:rPr>
              <w:fldChar w:fldCharType="separate"/>
            </w:r>
            <w:r>
              <w:rPr>
                <w:noProof/>
                <w:webHidden/>
              </w:rPr>
              <w:t>6</w:t>
            </w:r>
            <w:r>
              <w:rPr>
                <w:noProof/>
                <w:webHidden/>
              </w:rPr>
              <w:fldChar w:fldCharType="end"/>
            </w:r>
          </w:hyperlink>
        </w:p>
        <w:p w14:paraId="30B126B8" w14:textId="0EB47BB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89" w:history="1">
            <w:r w:rsidRPr="001F2930">
              <w:rPr>
                <w:rStyle w:val="Hyperlink"/>
                <w:noProof/>
              </w:rPr>
              <w:t>History of Fortrose Academy</w:t>
            </w:r>
            <w:r>
              <w:rPr>
                <w:noProof/>
                <w:webHidden/>
              </w:rPr>
              <w:tab/>
            </w:r>
            <w:r>
              <w:rPr>
                <w:noProof/>
                <w:webHidden/>
              </w:rPr>
              <w:fldChar w:fldCharType="begin"/>
            </w:r>
            <w:r>
              <w:rPr>
                <w:noProof/>
                <w:webHidden/>
              </w:rPr>
              <w:instrText xml:space="preserve"> PAGEREF _Toc184224589 \h </w:instrText>
            </w:r>
            <w:r>
              <w:rPr>
                <w:noProof/>
                <w:webHidden/>
              </w:rPr>
            </w:r>
            <w:r>
              <w:rPr>
                <w:noProof/>
                <w:webHidden/>
              </w:rPr>
              <w:fldChar w:fldCharType="separate"/>
            </w:r>
            <w:r>
              <w:rPr>
                <w:noProof/>
                <w:webHidden/>
              </w:rPr>
              <w:t>6</w:t>
            </w:r>
            <w:r>
              <w:rPr>
                <w:noProof/>
                <w:webHidden/>
              </w:rPr>
              <w:fldChar w:fldCharType="end"/>
            </w:r>
          </w:hyperlink>
        </w:p>
        <w:p w14:paraId="1727384A" w14:textId="0B67467A"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0" w:history="1">
            <w:r w:rsidRPr="001F2930">
              <w:rPr>
                <w:rStyle w:val="Hyperlink"/>
                <w:noProof/>
              </w:rPr>
              <w:t>School Roll</w:t>
            </w:r>
            <w:r>
              <w:rPr>
                <w:noProof/>
                <w:webHidden/>
              </w:rPr>
              <w:tab/>
            </w:r>
            <w:r>
              <w:rPr>
                <w:noProof/>
                <w:webHidden/>
              </w:rPr>
              <w:fldChar w:fldCharType="begin"/>
            </w:r>
            <w:r>
              <w:rPr>
                <w:noProof/>
                <w:webHidden/>
              </w:rPr>
              <w:instrText xml:space="preserve"> PAGEREF _Toc184224590 \h </w:instrText>
            </w:r>
            <w:r>
              <w:rPr>
                <w:noProof/>
                <w:webHidden/>
              </w:rPr>
            </w:r>
            <w:r>
              <w:rPr>
                <w:noProof/>
                <w:webHidden/>
              </w:rPr>
              <w:fldChar w:fldCharType="separate"/>
            </w:r>
            <w:r>
              <w:rPr>
                <w:noProof/>
                <w:webHidden/>
              </w:rPr>
              <w:t>6</w:t>
            </w:r>
            <w:r>
              <w:rPr>
                <w:noProof/>
                <w:webHidden/>
              </w:rPr>
              <w:fldChar w:fldCharType="end"/>
            </w:r>
          </w:hyperlink>
        </w:p>
        <w:p w14:paraId="56A72162" w14:textId="071A3FCC"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1" w:history="1">
            <w:r w:rsidRPr="001F2930">
              <w:rPr>
                <w:rStyle w:val="Hyperlink"/>
                <w:noProof/>
              </w:rPr>
              <w:t>Staff List 2024-25</w:t>
            </w:r>
            <w:r>
              <w:rPr>
                <w:noProof/>
                <w:webHidden/>
              </w:rPr>
              <w:tab/>
            </w:r>
            <w:r>
              <w:rPr>
                <w:noProof/>
                <w:webHidden/>
              </w:rPr>
              <w:fldChar w:fldCharType="begin"/>
            </w:r>
            <w:r>
              <w:rPr>
                <w:noProof/>
                <w:webHidden/>
              </w:rPr>
              <w:instrText xml:space="preserve"> PAGEREF _Toc184224591 \h </w:instrText>
            </w:r>
            <w:r>
              <w:rPr>
                <w:noProof/>
                <w:webHidden/>
              </w:rPr>
            </w:r>
            <w:r>
              <w:rPr>
                <w:noProof/>
                <w:webHidden/>
              </w:rPr>
              <w:fldChar w:fldCharType="separate"/>
            </w:r>
            <w:r>
              <w:rPr>
                <w:noProof/>
                <w:webHidden/>
              </w:rPr>
              <w:t>7</w:t>
            </w:r>
            <w:r>
              <w:rPr>
                <w:noProof/>
                <w:webHidden/>
              </w:rPr>
              <w:fldChar w:fldCharType="end"/>
            </w:r>
          </w:hyperlink>
        </w:p>
        <w:p w14:paraId="64B896C6" w14:textId="7C69D043"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2" w:history="1">
            <w:r w:rsidRPr="001F2930">
              <w:rPr>
                <w:rStyle w:val="Hyperlink"/>
                <w:rFonts w:ascii="Verdana" w:eastAsia="Verdana" w:hAnsi="Verdana" w:cs="Verdana"/>
                <w:noProof/>
              </w:rPr>
              <w:t>Vision, Values and Ethos</w:t>
            </w:r>
            <w:r>
              <w:rPr>
                <w:noProof/>
                <w:webHidden/>
              </w:rPr>
              <w:tab/>
            </w:r>
            <w:r>
              <w:rPr>
                <w:noProof/>
                <w:webHidden/>
              </w:rPr>
              <w:fldChar w:fldCharType="begin"/>
            </w:r>
            <w:r>
              <w:rPr>
                <w:noProof/>
                <w:webHidden/>
              </w:rPr>
              <w:instrText xml:space="preserve"> PAGEREF _Toc184224592 \h </w:instrText>
            </w:r>
            <w:r>
              <w:rPr>
                <w:noProof/>
                <w:webHidden/>
              </w:rPr>
            </w:r>
            <w:r>
              <w:rPr>
                <w:noProof/>
                <w:webHidden/>
              </w:rPr>
              <w:fldChar w:fldCharType="separate"/>
            </w:r>
            <w:r>
              <w:rPr>
                <w:noProof/>
                <w:webHidden/>
              </w:rPr>
              <w:t>9</w:t>
            </w:r>
            <w:r>
              <w:rPr>
                <w:noProof/>
                <w:webHidden/>
              </w:rPr>
              <w:fldChar w:fldCharType="end"/>
            </w:r>
          </w:hyperlink>
        </w:p>
        <w:p w14:paraId="187D1288" w14:textId="56F13C15"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3" w:history="1">
            <w:r w:rsidRPr="001F2930">
              <w:rPr>
                <w:rStyle w:val="Hyperlink"/>
                <w:noProof/>
              </w:rPr>
              <w:t>School Day</w:t>
            </w:r>
            <w:r>
              <w:rPr>
                <w:noProof/>
                <w:webHidden/>
              </w:rPr>
              <w:tab/>
            </w:r>
            <w:r>
              <w:rPr>
                <w:noProof/>
                <w:webHidden/>
              </w:rPr>
              <w:fldChar w:fldCharType="begin"/>
            </w:r>
            <w:r>
              <w:rPr>
                <w:noProof/>
                <w:webHidden/>
              </w:rPr>
              <w:instrText xml:space="preserve"> PAGEREF _Toc184224593 \h </w:instrText>
            </w:r>
            <w:r>
              <w:rPr>
                <w:noProof/>
                <w:webHidden/>
              </w:rPr>
            </w:r>
            <w:r>
              <w:rPr>
                <w:noProof/>
                <w:webHidden/>
              </w:rPr>
              <w:fldChar w:fldCharType="separate"/>
            </w:r>
            <w:r>
              <w:rPr>
                <w:noProof/>
                <w:webHidden/>
              </w:rPr>
              <w:t>9</w:t>
            </w:r>
            <w:r>
              <w:rPr>
                <w:noProof/>
                <w:webHidden/>
              </w:rPr>
              <w:fldChar w:fldCharType="end"/>
            </w:r>
          </w:hyperlink>
        </w:p>
        <w:p w14:paraId="113CB4C4" w14:textId="1465F2F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4" w:history="1">
            <w:r w:rsidRPr="001F2930">
              <w:rPr>
                <w:rStyle w:val="Hyperlink"/>
                <w:noProof/>
              </w:rPr>
              <w:t>House Groups</w:t>
            </w:r>
            <w:r>
              <w:rPr>
                <w:noProof/>
                <w:webHidden/>
              </w:rPr>
              <w:tab/>
            </w:r>
            <w:r>
              <w:rPr>
                <w:noProof/>
                <w:webHidden/>
              </w:rPr>
              <w:fldChar w:fldCharType="begin"/>
            </w:r>
            <w:r>
              <w:rPr>
                <w:noProof/>
                <w:webHidden/>
              </w:rPr>
              <w:instrText xml:space="preserve"> PAGEREF _Toc184224594 \h </w:instrText>
            </w:r>
            <w:r>
              <w:rPr>
                <w:noProof/>
                <w:webHidden/>
              </w:rPr>
            </w:r>
            <w:r>
              <w:rPr>
                <w:noProof/>
                <w:webHidden/>
              </w:rPr>
              <w:fldChar w:fldCharType="separate"/>
            </w:r>
            <w:r>
              <w:rPr>
                <w:noProof/>
                <w:webHidden/>
              </w:rPr>
              <w:t>9</w:t>
            </w:r>
            <w:r>
              <w:rPr>
                <w:noProof/>
                <w:webHidden/>
              </w:rPr>
              <w:fldChar w:fldCharType="end"/>
            </w:r>
          </w:hyperlink>
        </w:p>
        <w:p w14:paraId="60EF7002" w14:textId="1A8ECCE0"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5" w:history="1">
            <w:r w:rsidRPr="001F2930">
              <w:rPr>
                <w:rStyle w:val="Hyperlink"/>
                <w:noProof/>
              </w:rPr>
              <w:t>Dress Code/Uniform</w:t>
            </w:r>
            <w:r>
              <w:rPr>
                <w:noProof/>
                <w:webHidden/>
              </w:rPr>
              <w:tab/>
            </w:r>
            <w:r>
              <w:rPr>
                <w:noProof/>
                <w:webHidden/>
              </w:rPr>
              <w:fldChar w:fldCharType="begin"/>
            </w:r>
            <w:r>
              <w:rPr>
                <w:noProof/>
                <w:webHidden/>
              </w:rPr>
              <w:instrText xml:space="preserve"> PAGEREF _Toc184224595 \h </w:instrText>
            </w:r>
            <w:r>
              <w:rPr>
                <w:noProof/>
                <w:webHidden/>
              </w:rPr>
            </w:r>
            <w:r>
              <w:rPr>
                <w:noProof/>
                <w:webHidden/>
              </w:rPr>
              <w:fldChar w:fldCharType="separate"/>
            </w:r>
            <w:r>
              <w:rPr>
                <w:noProof/>
                <w:webHidden/>
              </w:rPr>
              <w:t>9</w:t>
            </w:r>
            <w:r>
              <w:rPr>
                <w:noProof/>
                <w:webHidden/>
              </w:rPr>
              <w:fldChar w:fldCharType="end"/>
            </w:r>
          </w:hyperlink>
        </w:p>
        <w:p w14:paraId="5CA8EE64" w14:textId="562D9B9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6" w:history="1">
            <w:r w:rsidRPr="001F2930">
              <w:rPr>
                <w:rStyle w:val="Hyperlink"/>
                <w:noProof/>
              </w:rPr>
              <w:t>Promoting Positive Relationships / behaviour</w:t>
            </w:r>
            <w:r>
              <w:rPr>
                <w:noProof/>
                <w:webHidden/>
              </w:rPr>
              <w:tab/>
            </w:r>
            <w:r>
              <w:rPr>
                <w:noProof/>
                <w:webHidden/>
              </w:rPr>
              <w:fldChar w:fldCharType="begin"/>
            </w:r>
            <w:r>
              <w:rPr>
                <w:noProof/>
                <w:webHidden/>
              </w:rPr>
              <w:instrText xml:space="preserve"> PAGEREF _Toc184224596 \h </w:instrText>
            </w:r>
            <w:r>
              <w:rPr>
                <w:noProof/>
                <w:webHidden/>
              </w:rPr>
            </w:r>
            <w:r>
              <w:rPr>
                <w:noProof/>
                <w:webHidden/>
              </w:rPr>
              <w:fldChar w:fldCharType="separate"/>
            </w:r>
            <w:r>
              <w:rPr>
                <w:noProof/>
                <w:webHidden/>
              </w:rPr>
              <w:t>10</w:t>
            </w:r>
            <w:r>
              <w:rPr>
                <w:noProof/>
                <w:webHidden/>
              </w:rPr>
              <w:fldChar w:fldCharType="end"/>
            </w:r>
          </w:hyperlink>
        </w:p>
        <w:p w14:paraId="57CE6139" w14:textId="2EEB5590"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7" w:history="1">
            <w:r w:rsidRPr="001F2930">
              <w:rPr>
                <w:rStyle w:val="Hyperlink"/>
                <w:noProof/>
              </w:rPr>
              <w:t>Celebrating Success</w:t>
            </w:r>
            <w:r>
              <w:rPr>
                <w:noProof/>
                <w:webHidden/>
              </w:rPr>
              <w:tab/>
            </w:r>
            <w:r>
              <w:rPr>
                <w:noProof/>
                <w:webHidden/>
              </w:rPr>
              <w:fldChar w:fldCharType="begin"/>
            </w:r>
            <w:r>
              <w:rPr>
                <w:noProof/>
                <w:webHidden/>
              </w:rPr>
              <w:instrText xml:space="preserve"> PAGEREF _Toc184224597 \h </w:instrText>
            </w:r>
            <w:r>
              <w:rPr>
                <w:noProof/>
                <w:webHidden/>
              </w:rPr>
            </w:r>
            <w:r>
              <w:rPr>
                <w:noProof/>
                <w:webHidden/>
              </w:rPr>
              <w:fldChar w:fldCharType="separate"/>
            </w:r>
            <w:r>
              <w:rPr>
                <w:noProof/>
                <w:webHidden/>
              </w:rPr>
              <w:t>11</w:t>
            </w:r>
            <w:r>
              <w:rPr>
                <w:noProof/>
                <w:webHidden/>
              </w:rPr>
              <w:fldChar w:fldCharType="end"/>
            </w:r>
          </w:hyperlink>
        </w:p>
        <w:p w14:paraId="23749AF4" w14:textId="5FC4DAA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8" w:history="1">
            <w:r w:rsidRPr="001F2930">
              <w:rPr>
                <w:rStyle w:val="Hyperlink"/>
                <w:noProof/>
              </w:rPr>
              <w:t>School Performance</w:t>
            </w:r>
            <w:r>
              <w:rPr>
                <w:noProof/>
                <w:webHidden/>
              </w:rPr>
              <w:tab/>
            </w:r>
            <w:r>
              <w:rPr>
                <w:noProof/>
                <w:webHidden/>
              </w:rPr>
              <w:fldChar w:fldCharType="begin"/>
            </w:r>
            <w:r>
              <w:rPr>
                <w:noProof/>
                <w:webHidden/>
              </w:rPr>
              <w:instrText xml:space="preserve"> PAGEREF _Toc184224598 \h </w:instrText>
            </w:r>
            <w:r>
              <w:rPr>
                <w:noProof/>
                <w:webHidden/>
              </w:rPr>
            </w:r>
            <w:r>
              <w:rPr>
                <w:noProof/>
                <w:webHidden/>
              </w:rPr>
              <w:fldChar w:fldCharType="separate"/>
            </w:r>
            <w:r>
              <w:rPr>
                <w:noProof/>
                <w:webHidden/>
              </w:rPr>
              <w:t>12</w:t>
            </w:r>
            <w:r>
              <w:rPr>
                <w:noProof/>
                <w:webHidden/>
              </w:rPr>
              <w:fldChar w:fldCharType="end"/>
            </w:r>
          </w:hyperlink>
        </w:p>
        <w:p w14:paraId="4B6954E9" w14:textId="55DD03E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599" w:history="1">
            <w:r w:rsidRPr="001F2930">
              <w:rPr>
                <w:rStyle w:val="Hyperlink"/>
                <w:noProof/>
              </w:rPr>
              <w:t>Pupil Voice</w:t>
            </w:r>
            <w:r>
              <w:rPr>
                <w:noProof/>
                <w:webHidden/>
              </w:rPr>
              <w:tab/>
            </w:r>
            <w:r>
              <w:rPr>
                <w:noProof/>
                <w:webHidden/>
              </w:rPr>
              <w:fldChar w:fldCharType="begin"/>
            </w:r>
            <w:r>
              <w:rPr>
                <w:noProof/>
                <w:webHidden/>
              </w:rPr>
              <w:instrText xml:space="preserve"> PAGEREF _Toc184224599 \h </w:instrText>
            </w:r>
            <w:r>
              <w:rPr>
                <w:noProof/>
                <w:webHidden/>
              </w:rPr>
            </w:r>
            <w:r>
              <w:rPr>
                <w:noProof/>
                <w:webHidden/>
              </w:rPr>
              <w:fldChar w:fldCharType="separate"/>
            </w:r>
            <w:r>
              <w:rPr>
                <w:noProof/>
                <w:webHidden/>
              </w:rPr>
              <w:t>12</w:t>
            </w:r>
            <w:r>
              <w:rPr>
                <w:noProof/>
                <w:webHidden/>
              </w:rPr>
              <w:fldChar w:fldCharType="end"/>
            </w:r>
          </w:hyperlink>
        </w:p>
        <w:p w14:paraId="22EB596B" w14:textId="3F3140B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0" w:history="1">
            <w:r w:rsidRPr="001F2930">
              <w:rPr>
                <w:rStyle w:val="Hyperlink"/>
                <w:noProof/>
              </w:rPr>
              <w:t>Breakfast and Lunch</w:t>
            </w:r>
            <w:r>
              <w:rPr>
                <w:noProof/>
                <w:webHidden/>
              </w:rPr>
              <w:tab/>
            </w:r>
            <w:r>
              <w:rPr>
                <w:noProof/>
                <w:webHidden/>
              </w:rPr>
              <w:fldChar w:fldCharType="begin"/>
            </w:r>
            <w:r>
              <w:rPr>
                <w:noProof/>
                <w:webHidden/>
              </w:rPr>
              <w:instrText xml:space="preserve"> PAGEREF _Toc184224600 \h </w:instrText>
            </w:r>
            <w:r>
              <w:rPr>
                <w:noProof/>
                <w:webHidden/>
              </w:rPr>
            </w:r>
            <w:r>
              <w:rPr>
                <w:noProof/>
                <w:webHidden/>
              </w:rPr>
              <w:fldChar w:fldCharType="separate"/>
            </w:r>
            <w:r>
              <w:rPr>
                <w:noProof/>
                <w:webHidden/>
              </w:rPr>
              <w:t>12</w:t>
            </w:r>
            <w:r>
              <w:rPr>
                <w:noProof/>
                <w:webHidden/>
              </w:rPr>
              <w:fldChar w:fldCharType="end"/>
            </w:r>
          </w:hyperlink>
        </w:p>
        <w:p w14:paraId="39D2317E" w14:textId="7789230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1" w:history="1">
            <w:r w:rsidRPr="001F2930">
              <w:rPr>
                <w:rStyle w:val="Hyperlink"/>
                <w:noProof/>
              </w:rPr>
              <w:t>Breakfast Club</w:t>
            </w:r>
            <w:r>
              <w:rPr>
                <w:noProof/>
                <w:webHidden/>
              </w:rPr>
              <w:tab/>
            </w:r>
            <w:r>
              <w:rPr>
                <w:noProof/>
                <w:webHidden/>
              </w:rPr>
              <w:fldChar w:fldCharType="begin"/>
            </w:r>
            <w:r>
              <w:rPr>
                <w:noProof/>
                <w:webHidden/>
              </w:rPr>
              <w:instrText xml:space="preserve"> PAGEREF _Toc184224601 \h </w:instrText>
            </w:r>
            <w:r>
              <w:rPr>
                <w:noProof/>
                <w:webHidden/>
              </w:rPr>
            </w:r>
            <w:r>
              <w:rPr>
                <w:noProof/>
                <w:webHidden/>
              </w:rPr>
              <w:fldChar w:fldCharType="separate"/>
            </w:r>
            <w:r>
              <w:rPr>
                <w:noProof/>
                <w:webHidden/>
              </w:rPr>
              <w:t>13</w:t>
            </w:r>
            <w:r>
              <w:rPr>
                <w:noProof/>
                <w:webHidden/>
              </w:rPr>
              <w:fldChar w:fldCharType="end"/>
            </w:r>
          </w:hyperlink>
        </w:p>
        <w:p w14:paraId="4FC17D86" w14:textId="47CD610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2" w:history="1">
            <w:r w:rsidRPr="001F2930">
              <w:rPr>
                <w:rStyle w:val="Hyperlink"/>
                <w:noProof/>
              </w:rPr>
              <w:t>Safeguarding and Child Protection</w:t>
            </w:r>
            <w:r>
              <w:rPr>
                <w:noProof/>
                <w:webHidden/>
              </w:rPr>
              <w:tab/>
            </w:r>
            <w:r>
              <w:rPr>
                <w:noProof/>
                <w:webHidden/>
              </w:rPr>
              <w:fldChar w:fldCharType="begin"/>
            </w:r>
            <w:r>
              <w:rPr>
                <w:noProof/>
                <w:webHidden/>
              </w:rPr>
              <w:instrText xml:space="preserve"> PAGEREF _Toc184224602 \h </w:instrText>
            </w:r>
            <w:r>
              <w:rPr>
                <w:noProof/>
                <w:webHidden/>
              </w:rPr>
            </w:r>
            <w:r>
              <w:rPr>
                <w:noProof/>
                <w:webHidden/>
              </w:rPr>
              <w:fldChar w:fldCharType="separate"/>
            </w:r>
            <w:r>
              <w:rPr>
                <w:noProof/>
                <w:webHidden/>
              </w:rPr>
              <w:t>13</w:t>
            </w:r>
            <w:r>
              <w:rPr>
                <w:noProof/>
                <w:webHidden/>
              </w:rPr>
              <w:fldChar w:fldCharType="end"/>
            </w:r>
          </w:hyperlink>
        </w:p>
        <w:p w14:paraId="4CF953D9" w14:textId="53E95380" w:rsidR="00961B44" w:rsidRDefault="00961B44">
          <w:pPr>
            <w:pStyle w:val="TOC3"/>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3" w:history="1">
            <w:r w:rsidRPr="001F2930">
              <w:rPr>
                <w:rStyle w:val="Hyperlink"/>
                <w:noProof/>
              </w:rPr>
              <w:t>Child Protection</w:t>
            </w:r>
            <w:r>
              <w:rPr>
                <w:noProof/>
                <w:webHidden/>
              </w:rPr>
              <w:tab/>
            </w:r>
            <w:r>
              <w:rPr>
                <w:noProof/>
                <w:webHidden/>
              </w:rPr>
              <w:fldChar w:fldCharType="begin"/>
            </w:r>
            <w:r>
              <w:rPr>
                <w:noProof/>
                <w:webHidden/>
              </w:rPr>
              <w:instrText xml:space="preserve"> PAGEREF _Toc184224603 \h </w:instrText>
            </w:r>
            <w:r>
              <w:rPr>
                <w:noProof/>
                <w:webHidden/>
              </w:rPr>
            </w:r>
            <w:r>
              <w:rPr>
                <w:noProof/>
                <w:webHidden/>
              </w:rPr>
              <w:fldChar w:fldCharType="separate"/>
            </w:r>
            <w:r>
              <w:rPr>
                <w:noProof/>
                <w:webHidden/>
              </w:rPr>
              <w:t>13</w:t>
            </w:r>
            <w:r>
              <w:rPr>
                <w:noProof/>
                <w:webHidden/>
              </w:rPr>
              <w:fldChar w:fldCharType="end"/>
            </w:r>
          </w:hyperlink>
        </w:p>
        <w:p w14:paraId="14128154" w14:textId="03BE46FF"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4" w:history="1">
            <w:r w:rsidRPr="001F2930">
              <w:rPr>
                <w:rStyle w:val="Hyperlink"/>
                <w:noProof/>
              </w:rPr>
              <w:t>Supporting Pupils and Families</w:t>
            </w:r>
            <w:r>
              <w:rPr>
                <w:noProof/>
                <w:webHidden/>
              </w:rPr>
              <w:tab/>
            </w:r>
            <w:r>
              <w:rPr>
                <w:noProof/>
                <w:webHidden/>
              </w:rPr>
              <w:fldChar w:fldCharType="begin"/>
            </w:r>
            <w:r>
              <w:rPr>
                <w:noProof/>
                <w:webHidden/>
              </w:rPr>
              <w:instrText xml:space="preserve"> PAGEREF _Toc184224604 \h </w:instrText>
            </w:r>
            <w:r>
              <w:rPr>
                <w:noProof/>
                <w:webHidden/>
              </w:rPr>
            </w:r>
            <w:r>
              <w:rPr>
                <w:noProof/>
                <w:webHidden/>
              </w:rPr>
              <w:fldChar w:fldCharType="separate"/>
            </w:r>
            <w:r>
              <w:rPr>
                <w:noProof/>
                <w:webHidden/>
              </w:rPr>
              <w:t>15</w:t>
            </w:r>
            <w:r>
              <w:rPr>
                <w:noProof/>
                <w:webHidden/>
              </w:rPr>
              <w:fldChar w:fldCharType="end"/>
            </w:r>
          </w:hyperlink>
        </w:p>
        <w:p w14:paraId="24F830A9" w14:textId="1B5A72A8" w:rsidR="00961B44" w:rsidRDefault="00961B44">
          <w:pPr>
            <w:pStyle w:val="TOC3"/>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5" w:history="1">
            <w:r w:rsidRPr="001F2930">
              <w:rPr>
                <w:rStyle w:val="Hyperlink"/>
                <w:noProof/>
              </w:rPr>
              <w:t>Principal Teachers of Pupil Support (Guidance)</w:t>
            </w:r>
            <w:r>
              <w:rPr>
                <w:noProof/>
                <w:webHidden/>
              </w:rPr>
              <w:tab/>
            </w:r>
            <w:r>
              <w:rPr>
                <w:noProof/>
                <w:webHidden/>
              </w:rPr>
              <w:fldChar w:fldCharType="begin"/>
            </w:r>
            <w:r>
              <w:rPr>
                <w:noProof/>
                <w:webHidden/>
              </w:rPr>
              <w:instrText xml:space="preserve"> PAGEREF _Toc184224605 \h </w:instrText>
            </w:r>
            <w:r>
              <w:rPr>
                <w:noProof/>
                <w:webHidden/>
              </w:rPr>
            </w:r>
            <w:r>
              <w:rPr>
                <w:noProof/>
                <w:webHidden/>
              </w:rPr>
              <w:fldChar w:fldCharType="separate"/>
            </w:r>
            <w:r>
              <w:rPr>
                <w:noProof/>
                <w:webHidden/>
              </w:rPr>
              <w:t>15</w:t>
            </w:r>
            <w:r>
              <w:rPr>
                <w:noProof/>
                <w:webHidden/>
              </w:rPr>
              <w:fldChar w:fldCharType="end"/>
            </w:r>
          </w:hyperlink>
        </w:p>
        <w:p w14:paraId="606F7F43" w14:textId="7F7CFFF8"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6" w:history="1">
            <w:r w:rsidRPr="001F2930">
              <w:rPr>
                <w:rStyle w:val="Hyperlink"/>
                <w:noProof/>
              </w:rPr>
              <w:t>Additional Support for Learning</w:t>
            </w:r>
            <w:r>
              <w:rPr>
                <w:noProof/>
                <w:webHidden/>
              </w:rPr>
              <w:tab/>
            </w:r>
            <w:r>
              <w:rPr>
                <w:noProof/>
                <w:webHidden/>
              </w:rPr>
              <w:fldChar w:fldCharType="begin"/>
            </w:r>
            <w:r>
              <w:rPr>
                <w:noProof/>
                <w:webHidden/>
              </w:rPr>
              <w:instrText xml:space="preserve"> PAGEREF _Toc184224606 \h </w:instrText>
            </w:r>
            <w:r>
              <w:rPr>
                <w:noProof/>
                <w:webHidden/>
              </w:rPr>
            </w:r>
            <w:r>
              <w:rPr>
                <w:noProof/>
                <w:webHidden/>
              </w:rPr>
              <w:fldChar w:fldCharType="separate"/>
            </w:r>
            <w:r>
              <w:rPr>
                <w:noProof/>
                <w:webHidden/>
              </w:rPr>
              <w:t>16</w:t>
            </w:r>
            <w:r>
              <w:rPr>
                <w:noProof/>
                <w:webHidden/>
              </w:rPr>
              <w:fldChar w:fldCharType="end"/>
            </w:r>
          </w:hyperlink>
        </w:p>
        <w:p w14:paraId="30720C33" w14:textId="4AC3217A"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7" w:history="1">
            <w:r w:rsidRPr="001F2930">
              <w:rPr>
                <w:rStyle w:val="Hyperlink"/>
                <w:noProof/>
              </w:rPr>
              <w:t>Progress</w:t>
            </w:r>
            <w:r>
              <w:rPr>
                <w:noProof/>
                <w:webHidden/>
              </w:rPr>
              <w:tab/>
            </w:r>
            <w:r>
              <w:rPr>
                <w:noProof/>
                <w:webHidden/>
              </w:rPr>
              <w:fldChar w:fldCharType="begin"/>
            </w:r>
            <w:r>
              <w:rPr>
                <w:noProof/>
                <w:webHidden/>
              </w:rPr>
              <w:instrText xml:space="preserve"> PAGEREF _Toc184224607 \h </w:instrText>
            </w:r>
            <w:r>
              <w:rPr>
                <w:noProof/>
                <w:webHidden/>
              </w:rPr>
            </w:r>
            <w:r>
              <w:rPr>
                <w:noProof/>
                <w:webHidden/>
              </w:rPr>
              <w:fldChar w:fldCharType="separate"/>
            </w:r>
            <w:r>
              <w:rPr>
                <w:noProof/>
                <w:webHidden/>
              </w:rPr>
              <w:t>16</w:t>
            </w:r>
            <w:r>
              <w:rPr>
                <w:noProof/>
                <w:webHidden/>
              </w:rPr>
              <w:fldChar w:fldCharType="end"/>
            </w:r>
          </w:hyperlink>
        </w:p>
        <w:p w14:paraId="224AD8B8" w14:textId="6633046C"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8" w:history="1">
            <w:r w:rsidRPr="001F2930">
              <w:rPr>
                <w:rStyle w:val="Hyperlink"/>
                <w:noProof/>
              </w:rPr>
              <w:t>Parents/Carers as partners</w:t>
            </w:r>
            <w:r>
              <w:rPr>
                <w:noProof/>
                <w:webHidden/>
              </w:rPr>
              <w:tab/>
            </w:r>
            <w:r>
              <w:rPr>
                <w:noProof/>
                <w:webHidden/>
              </w:rPr>
              <w:fldChar w:fldCharType="begin"/>
            </w:r>
            <w:r>
              <w:rPr>
                <w:noProof/>
                <w:webHidden/>
              </w:rPr>
              <w:instrText xml:space="preserve"> PAGEREF _Toc184224608 \h </w:instrText>
            </w:r>
            <w:r>
              <w:rPr>
                <w:noProof/>
                <w:webHidden/>
              </w:rPr>
            </w:r>
            <w:r>
              <w:rPr>
                <w:noProof/>
                <w:webHidden/>
              </w:rPr>
              <w:fldChar w:fldCharType="separate"/>
            </w:r>
            <w:r>
              <w:rPr>
                <w:noProof/>
                <w:webHidden/>
              </w:rPr>
              <w:t>16</w:t>
            </w:r>
            <w:r>
              <w:rPr>
                <w:noProof/>
                <w:webHidden/>
              </w:rPr>
              <w:fldChar w:fldCharType="end"/>
            </w:r>
          </w:hyperlink>
        </w:p>
        <w:p w14:paraId="2C68DCAB" w14:textId="186E1B8C"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09" w:history="1">
            <w:r w:rsidRPr="001F2930">
              <w:rPr>
                <w:rStyle w:val="Hyperlink"/>
                <w:noProof/>
              </w:rPr>
              <w:t>Parent Council</w:t>
            </w:r>
            <w:r>
              <w:rPr>
                <w:noProof/>
                <w:webHidden/>
              </w:rPr>
              <w:tab/>
            </w:r>
            <w:r>
              <w:rPr>
                <w:noProof/>
                <w:webHidden/>
              </w:rPr>
              <w:fldChar w:fldCharType="begin"/>
            </w:r>
            <w:r>
              <w:rPr>
                <w:noProof/>
                <w:webHidden/>
              </w:rPr>
              <w:instrText xml:space="preserve"> PAGEREF _Toc184224609 \h </w:instrText>
            </w:r>
            <w:r>
              <w:rPr>
                <w:noProof/>
                <w:webHidden/>
              </w:rPr>
            </w:r>
            <w:r>
              <w:rPr>
                <w:noProof/>
                <w:webHidden/>
              </w:rPr>
              <w:fldChar w:fldCharType="separate"/>
            </w:r>
            <w:r>
              <w:rPr>
                <w:noProof/>
                <w:webHidden/>
              </w:rPr>
              <w:t>17</w:t>
            </w:r>
            <w:r>
              <w:rPr>
                <w:noProof/>
                <w:webHidden/>
              </w:rPr>
              <w:fldChar w:fldCharType="end"/>
            </w:r>
          </w:hyperlink>
        </w:p>
        <w:p w14:paraId="4DE64D15" w14:textId="76C9F91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0" w:history="1">
            <w:r w:rsidRPr="001F2930">
              <w:rPr>
                <w:rStyle w:val="Hyperlink"/>
                <w:noProof/>
              </w:rPr>
              <w:t>Equalities and Inclusion</w:t>
            </w:r>
            <w:r>
              <w:rPr>
                <w:noProof/>
                <w:webHidden/>
              </w:rPr>
              <w:tab/>
            </w:r>
            <w:r>
              <w:rPr>
                <w:noProof/>
                <w:webHidden/>
              </w:rPr>
              <w:fldChar w:fldCharType="begin"/>
            </w:r>
            <w:r>
              <w:rPr>
                <w:noProof/>
                <w:webHidden/>
              </w:rPr>
              <w:instrText xml:space="preserve"> PAGEREF _Toc184224610 \h </w:instrText>
            </w:r>
            <w:r>
              <w:rPr>
                <w:noProof/>
                <w:webHidden/>
              </w:rPr>
            </w:r>
            <w:r>
              <w:rPr>
                <w:noProof/>
                <w:webHidden/>
              </w:rPr>
              <w:fldChar w:fldCharType="separate"/>
            </w:r>
            <w:r>
              <w:rPr>
                <w:noProof/>
                <w:webHidden/>
              </w:rPr>
              <w:t>17</w:t>
            </w:r>
            <w:r>
              <w:rPr>
                <w:noProof/>
                <w:webHidden/>
              </w:rPr>
              <w:fldChar w:fldCharType="end"/>
            </w:r>
          </w:hyperlink>
        </w:p>
        <w:p w14:paraId="17280AFA" w14:textId="7580DE99"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1" w:history="1">
            <w:r w:rsidRPr="001F2930">
              <w:rPr>
                <w:rStyle w:val="Hyperlink"/>
                <w:noProof/>
              </w:rPr>
              <w:t>Mental Health and Wellbeing</w:t>
            </w:r>
            <w:r>
              <w:rPr>
                <w:noProof/>
                <w:webHidden/>
              </w:rPr>
              <w:tab/>
            </w:r>
            <w:r>
              <w:rPr>
                <w:noProof/>
                <w:webHidden/>
              </w:rPr>
              <w:fldChar w:fldCharType="begin"/>
            </w:r>
            <w:r>
              <w:rPr>
                <w:noProof/>
                <w:webHidden/>
              </w:rPr>
              <w:instrText xml:space="preserve"> PAGEREF _Toc184224611 \h </w:instrText>
            </w:r>
            <w:r>
              <w:rPr>
                <w:noProof/>
                <w:webHidden/>
              </w:rPr>
            </w:r>
            <w:r>
              <w:rPr>
                <w:noProof/>
                <w:webHidden/>
              </w:rPr>
              <w:fldChar w:fldCharType="separate"/>
            </w:r>
            <w:r>
              <w:rPr>
                <w:noProof/>
                <w:webHidden/>
              </w:rPr>
              <w:t>18</w:t>
            </w:r>
            <w:r>
              <w:rPr>
                <w:noProof/>
                <w:webHidden/>
              </w:rPr>
              <w:fldChar w:fldCharType="end"/>
            </w:r>
          </w:hyperlink>
        </w:p>
        <w:p w14:paraId="7639E552" w14:textId="379E6AF2" w:rsidR="00961B44" w:rsidRDefault="00961B44">
          <w:pPr>
            <w:pStyle w:val="TOC3"/>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2" w:history="1">
            <w:r w:rsidRPr="001F2930">
              <w:rPr>
                <w:rStyle w:val="Hyperlink"/>
                <w:noProof/>
              </w:rPr>
              <w:t>Counselling</w:t>
            </w:r>
            <w:r>
              <w:rPr>
                <w:noProof/>
                <w:webHidden/>
              </w:rPr>
              <w:tab/>
            </w:r>
            <w:r>
              <w:rPr>
                <w:noProof/>
                <w:webHidden/>
              </w:rPr>
              <w:fldChar w:fldCharType="begin"/>
            </w:r>
            <w:r>
              <w:rPr>
                <w:noProof/>
                <w:webHidden/>
              </w:rPr>
              <w:instrText xml:space="preserve"> PAGEREF _Toc184224612 \h </w:instrText>
            </w:r>
            <w:r>
              <w:rPr>
                <w:noProof/>
                <w:webHidden/>
              </w:rPr>
            </w:r>
            <w:r>
              <w:rPr>
                <w:noProof/>
                <w:webHidden/>
              </w:rPr>
              <w:fldChar w:fldCharType="separate"/>
            </w:r>
            <w:r>
              <w:rPr>
                <w:noProof/>
                <w:webHidden/>
              </w:rPr>
              <w:t>18</w:t>
            </w:r>
            <w:r>
              <w:rPr>
                <w:noProof/>
                <w:webHidden/>
              </w:rPr>
              <w:fldChar w:fldCharType="end"/>
            </w:r>
          </w:hyperlink>
        </w:p>
        <w:p w14:paraId="261F6617" w14:textId="1763ACC6"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3" w:history="1">
            <w:r w:rsidRPr="001F2930">
              <w:rPr>
                <w:rStyle w:val="Hyperlink"/>
                <w:rFonts w:ascii="Verdana" w:hAnsi="Verdana"/>
                <w:noProof/>
                <w:lang w:val="en-GB"/>
              </w:rPr>
              <w:t>Wellbeing -</w:t>
            </w:r>
            <w:r w:rsidRPr="001F2930">
              <w:rPr>
                <w:rStyle w:val="Hyperlink"/>
                <w:noProof/>
              </w:rPr>
              <w:t>Administration of Medicines</w:t>
            </w:r>
            <w:r>
              <w:rPr>
                <w:noProof/>
                <w:webHidden/>
              </w:rPr>
              <w:tab/>
            </w:r>
            <w:r>
              <w:rPr>
                <w:noProof/>
                <w:webHidden/>
              </w:rPr>
              <w:fldChar w:fldCharType="begin"/>
            </w:r>
            <w:r>
              <w:rPr>
                <w:noProof/>
                <w:webHidden/>
              </w:rPr>
              <w:instrText xml:space="preserve"> PAGEREF _Toc184224613 \h </w:instrText>
            </w:r>
            <w:r>
              <w:rPr>
                <w:noProof/>
                <w:webHidden/>
              </w:rPr>
            </w:r>
            <w:r>
              <w:rPr>
                <w:noProof/>
                <w:webHidden/>
              </w:rPr>
              <w:fldChar w:fldCharType="separate"/>
            </w:r>
            <w:r>
              <w:rPr>
                <w:noProof/>
                <w:webHidden/>
              </w:rPr>
              <w:t>18</w:t>
            </w:r>
            <w:r>
              <w:rPr>
                <w:noProof/>
                <w:webHidden/>
              </w:rPr>
              <w:fldChar w:fldCharType="end"/>
            </w:r>
          </w:hyperlink>
        </w:p>
        <w:p w14:paraId="1D9C3808" w14:textId="4A728247"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4" w:history="1">
            <w:r w:rsidRPr="001F2930">
              <w:rPr>
                <w:rStyle w:val="Hyperlink"/>
                <w:noProof/>
              </w:rPr>
              <w:t>Education Maintenance Allowance (EMA)</w:t>
            </w:r>
            <w:r>
              <w:rPr>
                <w:noProof/>
                <w:webHidden/>
              </w:rPr>
              <w:tab/>
            </w:r>
            <w:r>
              <w:rPr>
                <w:noProof/>
                <w:webHidden/>
              </w:rPr>
              <w:fldChar w:fldCharType="begin"/>
            </w:r>
            <w:r>
              <w:rPr>
                <w:noProof/>
                <w:webHidden/>
              </w:rPr>
              <w:instrText xml:space="preserve"> PAGEREF _Toc184224614 \h </w:instrText>
            </w:r>
            <w:r>
              <w:rPr>
                <w:noProof/>
                <w:webHidden/>
              </w:rPr>
            </w:r>
            <w:r>
              <w:rPr>
                <w:noProof/>
                <w:webHidden/>
              </w:rPr>
              <w:fldChar w:fldCharType="separate"/>
            </w:r>
            <w:r>
              <w:rPr>
                <w:noProof/>
                <w:webHidden/>
              </w:rPr>
              <w:t>19</w:t>
            </w:r>
            <w:r>
              <w:rPr>
                <w:noProof/>
                <w:webHidden/>
              </w:rPr>
              <w:fldChar w:fldCharType="end"/>
            </w:r>
          </w:hyperlink>
        </w:p>
        <w:p w14:paraId="0D1E3CD0" w14:textId="62DD8BC5"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5" w:history="1">
            <w:r w:rsidRPr="001F2930">
              <w:rPr>
                <w:rStyle w:val="Hyperlink"/>
                <w:noProof/>
              </w:rPr>
              <w:t>Employment of Children</w:t>
            </w:r>
            <w:r>
              <w:rPr>
                <w:noProof/>
                <w:webHidden/>
              </w:rPr>
              <w:tab/>
            </w:r>
            <w:r>
              <w:rPr>
                <w:noProof/>
                <w:webHidden/>
              </w:rPr>
              <w:fldChar w:fldCharType="begin"/>
            </w:r>
            <w:r>
              <w:rPr>
                <w:noProof/>
                <w:webHidden/>
              </w:rPr>
              <w:instrText xml:space="preserve"> PAGEREF _Toc184224615 \h </w:instrText>
            </w:r>
            <w:r>
              <w:rPr>
                <w:noProof/>
                <w:webHidden/>
              </w:rPr>
            </w:r>
            <w:r>
              <w:rPr>
                <w:noProof/>
                <w:webHidden/>
              </w:rPr>
              <w:fldChar w:fldCharType="separate"/>
            </w:r>
            <w:r>
              <w:rPr>
                <w:noProof/>
                <w:webHidden/>
              </w:rPr>
              <w:t>20</w:t>
            </w:r>
            <w:r>
              <w:rPr>
                <w:noProof/>
                <w:webHidden/>
              </w:rPr>
              <w:fldChar w:fldCharType="end"/>
            </w:r>
          </w:hyperlink>
        </w:p>
        <w:p w14:paraId="5C0FA9FD" w14:textId="681BB10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6" w:history="1">
            <w:r w:rsidRPr="001F2930">
              <w:rPr>
                <w:rStyle w:val="Hyperlink"/>
                <w:noProof/>
              </w:rPr>
              <w:t>Improvement Planning</w:t>
            </w:r>
            <w:r>
              <w:rPr>
                <w:noProof/>
                <w:webHidden/>
              </w:rPr>
              <w:tab/>
            </w:r>
            <w:r>
              <w:rPr>
                <w:noProof/>
                <w:webHidden/>
              </w:rPr>
              <w:fldChar w:fldCharType="begin"/>
            </w:r>
            <w:r>
              <w:rPr>
                <w:noProof/>
                <w:webHidden/>
              </w:rPr>
              <w:instrText xml:space="preserve"> PAGEREF _Toc184224616 \h </w:instrText>
            </w:r>
            <w:r>
              <w:rPr>
                <w:noProof/>
                <w:webHidden/>
              </w:rPr>
            </w:r>
            <w:r>
              <w:rPr>
                <w:noProof/>
                <w:webHidden/>
              </w:rPr>
              <w:fldChar w:fldCharType="separate"/>
            </w:r>
            <w:r>
              <w:rPr>
                <w:noProof/>
                <w:webHidden/>
              </w:rPr>
              <w:t>21</w:t>
            </w:r>
            <w:r>
              <w:rPr>
                <w:noProof/>
                <w:webHidden/>
              </w:rPr>
              <w:fldChar w:fldCharType="end"/>
            </w:r>
          </w:hyperlink>
        </w:p>
        <w:p w14:paraId="5FF9321D" w14:textId="6AA25800"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7" w:history="1">
            <w:r w:rsidRPr="001F2930">
              <w:rPr>
                <w:rStyle w:val="Hyperlink"/>
                <w:noProof/>
              </w:rPr>
              <w:t>Curriculum</w:t>
            </w:r>
            <w:r>
              <w:rPr>
                <w:noProof/>
                <w:webHidden/>
              </w:rPr>
              <w:tab/>
            </w:r>
            <w:r>
              <w:rPr>
                <w:noProof/>
                <w:webHidden/>
              </w:rPr>
              <w:fldChar w:fldCharType="begin"/>
            </w:r>
            <w:r>
              <w:rPr>
                <w:noProof/>
                <w:webHidden/>
              </w:rPr>
              <w:instrText xml:space="preserve"> PAGEREF _Toc184224617 \h </w:instrText>
            </w:r>
            <w:r>
              <w:rPr>
                <w:noProof/>
                <w:webHidden/>
              </w:rPr>
            </w:r>
            <w:r>
              <w:rPr>
                <w:noProof/>
                <w:webHidden/>
              </w:rPr>
              <w:fldChar w:fldCharType="separate"/>
            </w:r>
            <w:r>
              <w:rPr>
                <w:noProof/>
                <w:webHidden/>
              </w:rPr>
              <w:t>21</w:t>
            </w:r>
            <w:r>
              <w:rPr>
                <w:noProof/>
                <w:webHidden/>
              </w:rPr>
              <w:fldChar w:fldCharType="end"/>
            </w:r>
          </w:hyperlink>
        </w:p>
        <w:p w14:paraId="76046F41" w14:textId="1494DB46"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8" w:history="1">
            <w:r w:rsidRPr="001F2930">
              <w:rPr>
                <w:rStyle w:val="Hyperlink"/>
                <w:noProof/>
              </w:rPr>
              <w:t>Transitions</w:t>
            </w:r>
            <w:r>
              <w:rPr>
                <w:noProof/>
                <w:webHidden/>
              </w:rPr>
              <w:tab/>
            </w:r>
            <w:r>
              <w:rPr>
                <w:noProof/>
                <w:webHidden/>
              </w:rPr>
              <w:fldChar w:fldCharType="begin"/>
            </w:r>
            <w:r>
              <w:rPr>
                <w:noProof/>
                <w:webHidden/>
              </w:rPr>
              <w:instrText xml:space="preserve"> PAGEREF _Toc184224618 \h </w:instrText>
            </w:r>
            <w:r>
              <w:rPr>
                <w:noProof/>
                <w:webHidden/>
              </w:rPr>
            </w:r>
            <w:r>
              <w:rPr>
                <w:noProof/>
                <w:webHidden/>
              </w:rPr>
              <w:fldChar w:fldCharType="separate"/>
            </w:r>
            <w:r>
              <w:rPr>
                <w:noProof/>
                <w:webHidden/>
              </w:rPr>
              <w:t>22</w:t>
            </w:r>
            <w:r>
              <w:rPr>
                <w:noProof/>
                <w:webHidden/>
              </w:rPr>
              <w:fldChar w:fldCharType="end"/>
            </w:r>
          </w:hyperlink>
        </w:p>
        <w:p w14:paraId="232CFFF5" w14:textId="07486BD8"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19" w:history="1">
            <w:r w:rsidRPr="001F2930">
              <w:rPr>
                <w:rStyle w:val="Hyperlink"/>
                <w:noProof/>
              </w:rPr>
              <w:t>Global Education</w:t>
            </w:r>
            <w:r>
              <w:rPr>
                <w:noProof/>
                <w:webHidden/>
              </w:rPr>
              <w:tab/>
            </w:r>
            <w:r>
              <w:rPr>
                <w:noProof/>
                <w:webHidden/>
              </w:rPr>
              <w:fldChar w:fldCharType="begin"/>
            </w:r>
            <w:r>
              <w:rPr>
                <w:noProof/>
                <w:webHidden/>
              </w:rPr>
              <w:instrText xml:space="preserve"> PAGEREF _Toc184224619 \h </w:instrText>
            </w:r>
            <w:r>
              <w:rPr>
                <w:noProof/>
                <w:webHidden/>
              </w:rPr>
            </w:r>
            <w:r>
              <w:rPr>
                <w:noProof/>
                <w:webHidden/>
              </w:rPr>
              <w:fldChar w:fldCharType="separate"/>
            </w:r>
            <w:r>
              <w:rPr>
                <w:noProof/>
                <w:webHidden/>
              </w:rPr>
              <w:t>22</w:t>
            </w:r>
            <w:r>
              <w:rPr>
                <w:noProof/>
                <w:webHidden/>
              </w:rPr>
              <w:fldChar w:fldCharType="end"/>
            </w:r>
          </w:hyperlink>
        </w:p>
        <w:p w14:paraId="106430D9" w14:textId="772080D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0" w:history="1">
            <w:r w:rsidRPr="001F2930">
              <w:rPr>
                <w:rStyle w:val="Hyperlink"/>
                <w:noProof/>
              </w:rPr>
              <w:t>Religious and Moral Education</w:t>
            </w:r>
            <w:r>
              <w:rPr>
                <w:noProof/>
                <w:webHidden/>
              </w:rPr>
              <w:tab/>
            </w:r>
            <w:r>
              <w:rPr>
                <w:noProof/>
                <w:webHidden/>
              </w:rPr>
              <w:fldChar w:fldCharType="begin"/>
            </w:r>
            <w:r>
              <w:rPr>
                <w:noProof/>
                <w:webHidden/>
              </w:rPr>
              <w:instrText xml:space="preserve"> PAGEREF _Toc184224620 \h </w:instrText>
            </w:r>
            <w:r>
              <w:rPr>
                <w:noProof/>
                <w:webHidden/>
              </w:rPr>
            </w:r>
            <w:r>
              <w:rPr>
                <w:noProof/>
                <w:webHidden/>
              </w:rPr>
              <w:fldChar w:fldCharType="separate"/>
            </w:r>
            <w:r>
              <w:rPr>
                <w:noProof/>
                <w:webHidden/>
              </w:rPr>
              <w:t>22</w:t>
            </w:r>
            <w:r>
              <w:rPr>
                <w:noProof/>
                <w:webHidden/>
              </w:rPr>
              <w:fldChar w:fldCharType="end"/>
            </w:r>
          </w:hyperlink>
        </w:p>
        <w:p w14:paraId="6EB2BC50" w14:textId="6E2FBF6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1" w:history="1">
            <w:r w:rsidRPr="001F2930">
              <w:rPr>
                <w:rStyle w:val="Hyperlink"/>
                <w:noProof/>
              </w:rPr>
              <w:t>Personal and Social Education</w:t>
            </w:r>
            <w:r>
              <w:rPr>
                <w:noProof/>
                <w:webHidden/>
              </w:rPr>
              <w:tab/>
            </w:r>
            <w:r>
              <w:rPr>
                <w:noProof/>
                <w:webHidden/>
              </w:rPr>
              <w:fldChar w:fldCharType="begin"/>
            </w:r>
            <w:r>
              <w:rPr>
                <w:noProof/>
                <w:webHidden/>
              </w:rPr>
              <w:instrText xml:space="preserve"> PAGEREF _Toc184224621 \h </w:instrText>
            </w:r>
            <w:r>
              <w:rPr>
                <w:noProof/>
                <w:webHidden/>
              </w:rPr>
            </w:r>
            <w:r>
              <w:rPr>
                <w:noProof/>
                <w:webHidden/>
              </w:rPr>
              <w:fldChar w:fldCharType="separate"/>
            </w:r>
            <w:r>
              <w:rPr>
                <w:noProof/>
                <w:webHidden/>
              </w:rPr>
              <w:t>23</w:t>
            </w:r>
            <w:r>
              <w:rPr>
                <w:noProof/>
                <w:webHidden/>
              </w:rPr>
              <w:fldChar w:fldCharType="end"/>
            </w:r>
          </w:hyperlink>
        </w:p>
        <w:p w14:paraId="59EF2DD7" w14:textId="5E3239CE"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2" w:history="1">
            <w:r w:rsidRPr="001F2930">
              <w:rPr>
                <w:rStyle w:val="Hyperlink"/>
                <w:noProof/>
              </w:rPr>
              <w:t>Skills Development</w:t>
            </w:r>
            <w:r>
              <w:rPr>
                <w:noProof/>
                <w:webHidden/>
              </w:rPr>
              <w:tab/>
            </w:r>
            <w:r>
              <w:rPr>
                <w:noProof/>
                <w:webHidden/>
              </w:rPr>
              <w:fldChar w:fldCharType="begin"/>
            </w:r>
            <w:r>
              <w:rPr>
                <w:noProof/>
                <w:webHidden/>
              </w:rPr>
              <w:instrText xml:space="preserve"> PAGEREF _Toc184224622 \h </w:instrText>
            </w:r>
            <w:r>
              <w:rPr>
                <w:noProof/>
                <w:webHidden/>
              </w:rPr>
            </w:r>
            <w:r>
              <w:rPr>
                <w:noProof/>
                <w:webHidden/>
              </w:rPr>
              <w:fldChar w:fldCharType="separate"/>
            </w:r>
            <w:r>
              <w:rPr>
                <w:noProof/>
                <w:webHidden/>
              </w:rPr>
              <w:t>23</w:t>
            </w:r>
            <w:r>
              <w:rPr>
                <w:noProof/>
                <w:webHidden/>
              </w:rPr>
              <w:fldChar w:fldCharType="end"/>
            </w:r>
          </w:hyperlink>
        </w:p>
        <w:p w14:paraId="47BE76C8" w14:textId="584A3D75"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3" w:history="1">
            <w:r w:rsidRPr="001F2930">
              <w:rPr>
                <w:rStyle w:val="Hyperlink"/>
                <w:noProof/>
              </w:rPr>
              <w:t>Developing the Young Workforce</w:t>
            </w:r>
            <w:r>
              <w:rPr>
                <w:noProof/>
                <w:webHidden/>
              </w:rPr>
              <w:tab/>
            </w:r>
            <w:r>
              <w:rPr>
                <w:noProof/>
                <w:webHidden/>
              </w:rPr>
              <w:fldChar w:fldCharType="begin"/>
            </w:r>
            <w:r>
              <w:rPr>
                <w:noProof/>
                <w:webHidden/>
              </w:rPr>
              <w:instrText xml:space="preserve"> PAGEREF _Toc184224623 \h </w:instrText>
            </w:r>
            <w:r>
              <w:rPr>
                <w:noProof/>
                <w:webHidden/>
              </w:rPr>
            </w:r>
            <w:r>
              <w:rPr>
                <w:noProof/>
                <w:webHidden/>
              </w:rPr>
              <w:fldChar w:fldCharType="separate"/>
            </w:r>
            <w:r>
              <w:rPr>
                <w:noProof/>
                <w:webHidden/>
              </w:rPr>
              <w:t>23</w:t>
            </w:r>
            <w:r>
              <w:rPr>
                <w:noProof/>
                <w:webHidden/>
              </w:rPr>
              <w:fldChar w:fldCharType="end"/>
            </w:r>
          </w:hyperlink>
        </w:p>
        <w:p w14:paraId="70DFC326" w14:textId="446F15A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4" w:history="1">
            <w:r w:rsidRPr="001F2930">
              <w:rPr>
                <w:rStyle w:val="Hyperlink"/>
                <w:noProof/>
              </w:rPr>
              <w:t>Extra-curricular</w:t>
            </w:r>
            <w:r>
              <w:rPr>
                <w:noProof/>
                <w:webHidden/>
              </w:rPr>
              <w:tab/>
            </w:r>
            <w:r>
              <w:rPr>
                <w:noProof/>
                <w:webHidden/>
              </w:rPr>
              <w:fldChar w:fldCharType="begin"/>
            </w:r>
            <w:r>
              <w:rPr>
                <w:noProof/>
                <w:webHidden/>
              </w:rPr>
              <w:instrText xml:space="preserve"> PAGEREF _Toc184224624 \h </w:instrText>
            </w:r>
            <w:r>
              <w:rPr>
                <w:noProof/>
                <w:webHidden/>
              </w:rPr>
            </w:r>
            <w:r>
              <w:rPr>
                <w:noProof/>
                <w:webHidden/>
              </w:rPr>
              <w:fldChar w:fldCharType="separate"/>
            </w:r>
            <w:r>
              <w:rPr>
                <w:noProof/>
                <w:webHidden/>
              </w:rPr>
              <w:t>24</w:t>
            </w:r>
            <w:r>
              <w:rPr>
                <w:noProof/>
                <w:webHidden/>
              </w:rPr>
              <w:fldChar w:fldCharType="end"/>
            </w:r>
          </w:hyperlink>
        </w:p>
        <w:p w14:paraId="534E899B" w14:textId="2449CC86"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5" w:history="1">
            <w:r w:rsidRPr="001F2930">
              <w:rPr>
                <w:rStyle w:val="Hyperlink"/>
                <w:noProof/>
              </w:rPr>
              <w:t>Learning, Teaching, Assessment and Reporting</w:t>
            </w:r>
            <w:r>
              <w:rPr>
                <w:noProof/>
                <w:webHidden/>
              </w:rPr>
              <w:tab/>
            </w:r>
            <w:r>
              <w:rPr>
                <w:noProof/>
                <w:webHidden/>
              </w:rPr>
              <w:fldChar w:fldCharType="begin"/>
            </w:r>
            <w:r>
              <w:rPr>
                <w:noProof/>
                <w:webHidden/>
              </w:rPr>
              <w:instrText xml:space="preserve"> PAGEREF _Toc184224625 \h </w:instrText>
            </w:r>
            <w:r>
              <w:rPr>
                <w:noProof/>
                <w:webHidden/>
              </w:rPr>
            </w:r>
            <w:r>
              <w:rPr>
                <w:noProof/>
                <w:webHidden/>
              </w:rPr>
              <w:fldChar w:fldCharType="separate"/>
            </w:r>
            <w:r>
              <w:rPr>
                <w:noProof/>
                <w:webHidden/>
              </w:rPr>
              <w:t>24</w:t>
            </w:r>
            <w:r>
              <w:rPr>
                <w:noProof/>
                <w:webHidden/>
              </w:rPr>
              <w:fldChar w:fldCharType="end"/>
            </w:r>
          </w:hyperlink>
        </w:p>
        <w:p w14:paraId="0701E271" w14:textId="1E08F396"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6" w:history="1">
            <w:r w:rsidRPr="001F2930">
              <w:rPr>
                <w:rStyle w:val="Hyperlink"/>
                <w:noProof/>
              </w:rPr>
              <w:t>Learning and Teaching Policy</w:t>
            </w:r>
            <w:r>
              <w:rPr>
                <w:noProof/>
                <w:webHidden/>
              </w:rPr>
              <w:tab/>
            </w:r>
            <w:r>
              <w:rPr>
                <w:noProof/>
                <w:webHidden/>
              </w:rPr>
              <w:fldChar w:fldCharType="begin"/>
            </w:r>
            <w:r>
              <w:rPr>
                <w:noProof/>
                <w:webHidden/>
              </w:rPr>
              <w:instrText xml:space="preserve"> PAGEREF _Toc184224626 \h </w:instrText>
            </w:r>
            <w:r>
              <w:rPr>
                <w:noProof/>
                <w:webHidden/>
              </w:rPr>
            </w:r>
            <w:r>
              <w:rPr>
                <w:noProof/>
                <w:webHidden/>
              </w:rPr>
              <w:fldChar w:fldCharType="separate"/>
            </w:r>
            <w:r>
              <w:rPr>
                <w:noProof/>
                <w:webHidden/>
              </w:rPr>
              <w:t>24</w:t>
            </w:r>
            <w:r>
              <w:rPr>
                <w:noProof/>
                <w:webHidden/>
              </w:rPr>
              <w:fldChar w:fldCharType="end"/>
            </w:r>
          </w:hyperlink>
        </w:p>
        <w:p w14:paraId="6E58C870" w14:textId="1D98B756"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7" w:history="1">
            <w:r w:rsidRPr="001F2930">
              <w:rPr>
                <w:rStyle w:val="Hyperlink"/>
                <w:noProof/>
              </w:rPr>
              <w:t>Homework</w:t>
            </w:r>
            <w:r>
              <w:rPr>
                <w:noProof/>
                <w:webHidden/>
              </w:rPr>
              <w:tab/>
            </w:r>
            <w:r>
              <w:rPr>
                <w:noProof/>
                <w:webHidden/>
              </w:rPr>
              <w:fldChar w:fldCharType="begin"/>
            </w:r>
            <w:r>
              <w:rPr>
                <w:noProof/>
                <w:webHidden/>
              </w:rPr>
              <w:instrText xml:space="preserve"> PAGEREF _Toc184224627 \h </w:instrText>
            </w:r>
            <w:r>
              <w:rPr>
                <w:noProof/>
                <w:webHidden/>
              </w:rPr>
            </w:r>
            <w:r>
              <w:rPr>
                <w:noProof/>
                <w:webHidden/>
              </w:rPr>
              <w:fldChar w:fldCharType="separate"/>
            </w:r>
            <w:r>
              <w:rPr>
                <w:noProof/>
                <w:webHidden/>
              </w:rPr>
              <w:t>26</w:t>
            </w:r>
            <w:r>
              <w:rPr>
                <w:noProof/>
                <w:webHidden/>
              </w:rPr>
              <w:fldChar w:fldCharType="end"/>
            </w:r>
          </w:hyperlink>
        </w:p>
        <w:p w14:paraId="5F0E6427" w14:textId="1A8AC74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8" w:history="1">
            <w:r w:rsidRPr="001F2930">
              <w:rPr>
                <w:rStyle w:val="Hyperlink"/>
                <w:noProof/>
              </w:rPr>
              <w:t>Parents Evenings</w:t>
            </w:r>
            <w:r>
              <w:rPr>
                <w:noProof/>
                <w:webHidden/>
              </w:rPr>
              <w:tab/>
            </w:r>
            <w:r>
              <w:rPr>
                <w:noProof/>
                <w:webHidden/>
              </w:rPr>
              <w:fldChar w:fldCharType="begin"/>
            </w:r>
            <w:r>
              <w:rPr>
                <w:noProof/>
                <w:webHidden/>
              </w:rPr>
              <w:instrText xml:space="preserve"> PAGEREF _Toc184224628 \h </w:instrText>
            </w:r>
            <w:r>
              <w:rPr>
                <w:noProof/>
                <w:webHidden/>
              </w:rPr>
            </w:r>
            <w:r>
              <w:rPr>
                <w:noProof/>
                <w:webHidden/>
              </w:rPr>
              <w:fldChar w:fldCharType="separate"/>
            </w:r>
            <w:r>
              <w:rPr>
                <w:noProof/>
                <w:webHidden/>
              </w:rPr>
              <w:t>26</w:t>
            </w:r>
            <w:r>
              <w:rPr>
                <w:noProof/>
                <w:webHidden/>
              </w:rPr>
              <w:fldChar w:fldCharType="end"/>
            </w:r>
          </w:hyperlink>
        </w:p>
        <w:p w14:paraId="4625028F" w14:textId="44D7B5C7"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29" w:history="1">
            <w:r w:rsidRPr="001F2930">
              <w:rPr>
                <w:rStyle w:val="Hyperlink"/>
                <w:noProof/>
              </w:rPr>
              <w:t>Adverse Weather</w:t>
            </w:r>
            <w:r>
              <w:rPr>
                <w:noProof/>
                <w:webHidden/>
              </w:rPr>
              <w:tab/>
            </w:r>
            <w:r>
              <w:rPr>
                <w:noProof/>
                <w:webHidden/>
              </w:rPr>
              <w:fldChar w:fldCharType="begin"/>
            </w:r>
            <w:r>
              <w:rPr>
                <w:noProof/>
                <w:webHidden/>
              </w:rPr>
              <w:instrText xml:space="preserve"> PAGEREF _Toc184224629 \h </w:instrText>
            </w:r>
            <w:r>
              <w:rPr>
                <w:noProof/>
                <w:webHidden/>
              </w:rPr>
            </w:r>
            <w:r>
              <w:rPr>
                <w:noProof/>
                <w:webHidden/>
              </w:rPr>
              <w:fldChar w:fldCharType="separate"/>
            </w:r>
            <w:r>
              <w:rPr>
                <w:noProof/>
                <w:webHidden/>
              </w:rPr>
              <w:t>1</w:t>
            </w:r>
            <w:r>
              <w:rPr>
                <w:noProof/>
                <w:webHidden/>
              </w:rPr>
              <w:fldChar w:fldCharType="end"/>
            </w:r>
          </w:hyperlink>
        </w:p>
        <w:p w14:paraId="14E0125A" w14:textId="028E17B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0" w:history="1">
            <w:r w:rsidRPr="001F2930">
              <w:rPr>
                <w:rStyle w:val="Hyperlink"/>
                <w:noProof/>
              </w:rPr>
              <w:t>Pupil Safety</w:t>
            </w:r>
            <w:r>
              <w:rPr>
                <w:noProof/>
                <w:webHidden/>
              </w:rPr>
              <w:tab/>
            </w:r>
            <w:r>
              <w:rPr>
                <w:noProof/>
                <w:webHidden/>
              </w:rPr>
              <w:fldChar w:fldCharType="begin"/>
            </w:r>
            <w:r>
              <w:rPr>
                <w:noProof/>
                <w:webHidden/>
              </w:rPr>
              <w:instrText xml:space="preserve"> PAGEREF _Toc184224630 \h </w:instrText>
            </w:r>
            <w:r>
              <w:rPr>
                <w:noProof/>
                <w:webHidden/>
              </w:rPr>
            </w:r>
            <w:r>
              <w:rPr>
                <w:noProof/>
                <w:webHidden/>
              </w:rPr>
              <w:fldChar w:fldCharType="separate"/>
            </w:r>
            <w:r>
              <w:rPr>
                <w:noProof/>
                <w:webHidden/>
              </w:rPr>
              <w:t>1</w:t>
            </w:r>
            <w:r>
              <w:rPr>
                <w:noProof/>
                <w:webHidden/>
              </w:rPr>
              <w:fldChar w:fldCharType="end"/>
            </w:r>
          </w:hyperlink>
        </w:p>
        <w:p w14:paraId="732CB779" w14:textId="5AE5D80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1" w:history="1">
            <w:r w:rsidRPr="001F2930">
              <w:rPr>
                <w:rStyle w:val="Hyperlink"/>
                <w:noProof/>
              </w:rPr>
              <w:t>Pick Up Points</w:t>
            </w:r>
            <w:r>
              <w:rPr>
                <w:noProof/>
                <w:webHidden/>
              </w:rPr>
              <w:tab/>
            </w:r>
            <w:r>
              <w:rPr>
                <w:noProof/>
                <w:webHidden/>
              </w:rPr>
              <w:fldChar w:fldCharType="begin"/>
            </w:r>
            <w:r>
              <w:rPr>
                <w:noProof/>
                <w:webHidden/>
              </w:rPr>
              <w:instrText xml:space="preserve"> PAGEREF _Toc184224631 \h </w:instrText>
            </w:r>
            <w:r>
              <w:rPr>
                <w:noProof/>
                <w:webHidden/>
              </w:rPr>
            </w:r>
            <w:r>
              <w:rPr>
                <w:noProof/>
                <w:webHidden/>
              </w:rPr>
              <w:fldChar w:fldCharType="separate"/>
            </w:r>
            <w:r>
              <w:rPr>
                <w:noProof/>
                <w:webHidden/>
              </w:rPr>
              <w:t>1</w:t>
            </w:r>
            <w:r>
              <w:rPr>
                <w:noProof/>
                <w:webHidden/>
              </w:rPr>
              <w:fldChar w:fldCharType="end"/>
            </w:r>
          </w:hyperlink>
        </w:p>
        <w:p w14:paraId="15878051" w14:textId="20AE9BC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2" w:history="1">
            <w:r w:rsidRPr="001F2930">
              <w:rPr>
                <w:rStyle w:val="Hyperlink"/>
                <w:noProof/>
              </w:rPr>
              <w:t>Contract/Public Service Buses</w:t>
            </w:r>
            <w:r>
              <w:rPr>
                <w:noProof/>
                <w:webHidden/>
              </w:rPr>
              <w:tab/>
            </w:r>
            <w:r>
              <w:rPr>
                <w:noProof/>
                <w:webHidden/>
              </w:rPr>
              <w:fldChar w:fldCharType="begin"/>
            </w:r>
            <w:r>
              <w:rPr>
                <w:noProof/>
                <w:webHidden/>
              </w:rPr>
              <w:instrText xml:space="preserve"> PAGEREF _Toc184224632 \h </w:instrText>
            </w:r>
            <w:r>
              <w:rPr>
                <w:noProof/>
                <w:webHidden/>
              </w:rPr>
            </w:r>
            <w:r>
              <w:rPr>
                <w:noProof/>
                <w:webHidden/>
              </w:rPr>
              <w:fldChar w:fldCharType="separate"/>
            </w:r>
            <w:r>
              <w:rPr>
                <w:noProof/>
                <w:webHidden/>
              </w:rPr>
              <w:t>1</w:t>
            </w:r>
            <w:r>
              <w:rPr>
                <w:noProof/>
                <w:webHidden/>
              </w:rPr>
              <w:fldChar w:fldCharType="end"/>
            </w:r>
          </w:hyperlink>
        </w:p>
        <w:p w14:paraId="0A525183" w14:textId="1E7230EF"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3" w:history="1">
            <w:r w:rsidRPr="001F2930">
              <w:rPr>
                <w:rStyle w:val="Hyperlink"/>
                <w:noProof/>
              </w:rPr>
              <w:t>Emergency Address</w:t>
            </w:r>
            <w:r>
              <w:rPr>
                <w:noProof/>
                <w:webHidden/>
              </w:rPr>
              <w:tab/>
            </w:r>
            <w:r>
              <w:rPr>
                <w:noProof/>
                <w:webHidden/>
              </w:rPr>
              <w:fldChar w:fldCharType="begin"/>
            </w:r>
            <w:r>
              <w:rPr>
                <w:noProof/>
                <w:webHidden/>
              </w:rPr>
              <w:instrText xml:space="preserve"> PAGEREF _Toc184224633 \h </w:instrText>
            </w:r>
            <w:r>
              <w:rPr>
                <w:noProof/>
                <w:webHidden/>
              </w:rPr>
            </w:r>
            <w:r>
              <w:rPr>
                <w:noProof/>
                <w:webHidden/>
              </w:rPr>
              <w:fldChar w:fldCharType="separate"/>
            </w:r>
            <w:r>
              <w:rPr>
                <w:noProof/>
                <w:webHidden/>
              </w:rPr>
              <w:t>1</w:t>
            </w:r>
            <w:r>
              <w:rPr>
                <w:noProof/>
                <w:webHidden/>
              </w:rPr>
              <w:fldChar w:fldCharType="end"/>
            </w:r>
          </w:hyperlink>
        </w:p>
        <w:p w14:paraId="130DB6E8" w14:textId="2FC5068C"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4" w:history="1">
            <w:r w:rsidRPr="001F2930">
              <w:rPr>
                <w:rStyle w:val="Hyperlink"/>
                <w:noProof/>
              </w:rPr>
              <w:t>Examinations</w:t>
            </w:r>
            <w:r>
              <w:rPr>
                <w:noProof/>
                <w:webHidden/>
              </w:rPr>
              <w:tab/>
            </w:r>
            <w:r>
              <w:rPr>
                <w:noProof/>
                <w:webHidden/>
              </w:rPr>
              <w:fldChar w:fldCharType="begin"/>
            </w:r>
            <w:r>
              <w:rPr>
                <w:noProof/>
                <w:webHidden/>
              </w:rPr>
              <w:instrText xml:space="preserve"> PAGEREF _Toc184224634 \h </w:instrText>
            </w:r>
            <w:r>
              <w:rPr>
                <w:noProof/>
                <w:webHidden/>
              </w:rPr>
            </w:r>
            <w:r>
              <w:rPr>
                <w:noProof/>
                <w:webHidden/>
              </w:rPr>
              <w:fldChar w:fldCharType="separate"/>
            </w:r>
            <w:r>
              <w:rPr>
                <w:noProof/>
                <w:webHidden/>
              </w:rPr>
              <w:t>2</w:t>
            </w:r>
            <w:r>
              <w:rPr>
                <w:noProof/>
                <w:webHidden/>
              </w:rPr>
              <w:fldChar w:fldCharType="end"/>
            </w:r>
          </w:hyperlink>
        </w:p>
        <w:p w14:paraId="102E8B1F" w14:textId="375A6E6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5" w:history="1">
            <w:r w:rsidRPr="001F2930">
              <w:rPr>
                <w:rStyle w:val="Hyperlink"/>
                <w:noProof/>
              </w:rPr>
              <w:t>Early Closure</w:t>
            </w:r>
            <w:r>
              <w:rPr>
                <w:noProof/>
                <w:webHidden/>
              </w:rPr>
              <w:tab/>
            </w:r>
            <w:r>
              <w:rPr>
                <w:noProof/>
                <w:webHidden/>
              </w:rPr>
              <w:fldChar w:fldCharType="begin"/>
            </w:r>
            <w:r>
              <w:rPr>
                <w:noProof/>
                <w:webHidden/>
              </w:rPr>
              <w:instrText xml:space="preserve"> PAGEREF _Toc184224635 \h </w:instrText>
            </w:r>
            <w:r>
              <w:rPr>
                <w:noProof/>
                <w:webHidden/>
              </w:rPr>
            </w:r>
            <w:r>
              <w:rPr>
                <w:noProof/>
                <w:webHidden/>
              </w:rPr>
              <w:fldChar w:fldCharType="separate"/>
            </w:r>
            <w:r>
              <w:rPr>
                <w:noProof/>
                <w:webHidden/>
              </w:rPr>
              <w:t>2</w:t>
            </w:r>
            <w:r>
              <w:rPr>
                <w:noProof/>
                <w:webHidden/>
              </w:rPr>
              <w:fldChar w:fldCharType="end"/>
            </w:r>
          </w:hyperlink>
        </w:p>
        <w:p w14:paraId="649BD783" w14:textId="599D2A45"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6" w:history="1">
            <w:r w:rsidRPr="001F2930">
              <w:rPr>
                <w:rStyle w:val="Hyperlink"/>
                <w:noProof/>
              </w:rPr>
              <w:t>Complaints</w:t>
            </w:r>
            <w:r>
              <w:rPr>
                <w:noProof/>
                <w:webHidden/>
              </w:rPr>
              <w:tab/>
            </w:r>
            <w:r>
              <w:rPr>
                <w:noProof/>
                <w:webHidden/>
              </w:rPr>
              <w:fldChar w:fldCharType="begin"/>
            </w:r>
            <w:r>
              <w:rPr>
                <w:noProof/>
                <w:webHidden/>
              </w:rPr>
              <w:instrText xml:space="preserve"> PAGEREF _Toc184224636 \h </w:instrText>
            </w:r>
            <w:r>
              <w:rPr>
                <w:noProof/>
                <w:webHidden/>
              </w:rPr>
            </w:r>
            <w:r>
              <w:rPr>
                <w:noProof/>
                <w:webHidden/>
              </w:rPr>
              <w:fldChar w:fldCharType="separate"/>
            </w:r>
            <w:r>
              <w:rPr>
                <w:noProof/>
                <w:webHidden/>
              </w:rPr>
              <w:t>3</w:t>
            </w:r>
            <w:r>
              <w:rPr>
                <w:noProof/>
                <w:webHidden/>
              </w:rPr>
              <w:fldChar w:fldCharType="end"/>
            </w:r>
          </w:hyperlink>
        </w:p>
        <w:p w14:paraId="49A79FB8" w14:textId="1D32B380"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7" w:history="1">
            <w:r w:rsidRPr="001F2930">
              <w:rPr>
                <w:rStyle w:val="Hyperlink"/>
                <w:noProof/>
              </w:rPr>
              <w:t>Data Protection</w:t>
            </w:r>
            <w:r>
              <w:rPr>
                <w:noProof/>
                <w:webHidden/>
              </w:rPr>
              <w:tab/>
            </w:r>
            <w:r>
              <w:rPr>
                <w:noProof/>
                <w:webHidden/>
              </w:rPr>
              <w:fldChar w:fldCharType="begin"/>
            </w:r>
            <w:r>
              <w:rPr>
                <w:noProof/>
                <w:webHidden/>
              </w:rPr>
              <w:instrText xml:space="preserve"> PAGEREF _Toc184224637 \h </w:instrText>
            </w:r>
            <w:r>
              <w:rPr>
                <w:noProof/>
                <w:webHidden/>
              </w:rPr>
            </w:r>
            <w:r>
              <w:rPr>
                <w:noProof/>
                <w:webHidden/>
              </w:rPr>
              <w:fldChar w:fldCharType="separate"/>
            </w:r>
            <w:r>
              <w:rPr>
                <w:noProof/>
                <w:webHidden/>
              </w:rPr>
              <w:t>3</w:t>
            </w:r>
            <w:r>
              <w:rPr>
                <w:noProof/>
                <w:webHidden/>
              </w:rPr>
              <w:fldChar w:fldCharType="end"/>
            </w:r>
          </w:hyperlink>
        </w:p>
        <w:p w14:paraId="3EA73B99" w14:textId="3C62A5E7"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8" w:history="1">
            <w:r w:rsidRPr="001F2930">
              <w:rPr>
                <w:rStyle w:val="Hyperlink"/>
                <w:noProof/>
              </w:rPr>
              <w:t>Placing Requests</w:t>
            </w:r>
            <w:r>
              <w:rPr>
                <w:noProof/>
                <w:webHidden/>
              </w:rPr>
              <w:tab/>
            </w:r>
            <w:r>
              <w:rPr>
                <w:noProof/>
                <w:webHidden/>
              </w:rPr>
              <w:fldChar w:fldCharType="begin"/>
            </w:r>
            <w:r>
              <w:rPr>
                <w:noProof/>
                <w:webHidden/>
              </w:rPr>
              <w:instrText xml:space="preserve"> PAGEREF _Toc184224638 \h </w:instrText>
            </w:r>
            <w:r>
              <w:rPr>
                <w:noProof/>
                <w:webHidden/>
              </w:rPr>
            </w:r>
            <w:r>
              <w:rPr>
                <w:noProof/>
                <w:webHidden/>
              </w:rPr>
              <w:fldChar w:fldCharType="separate"/>
            </w:r>
            <w:r>
              <w:rPr>
                <w:noProof/>
                <w:webHidden/>
              </w:rPr>
              <w:t>5</w:t>
            </w:r>
            <w:r>
              <w:rPr>
                <w:noProof/>
                <w:webHidden/>
              </w:rPr>
              <w:fldChar w:fldCharType="end"/>
            </w:r>
          </w:hyperlink>
        </w:p>
        <w:p w14:paraId="30A629AF" w14:textId="214827D1"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39" w:history="1">
            <w:r w:rsidRPr="001F2930">
              <w:rPr>
                <w:rStyle w:val="Hyperlink"/>
                <w:noProof/>
              </w:rPr>
              <w:t>Pupil Absence Procedures</w:t>
            </w:r>
            <w:r>
              <w:rPr>
                <w:noProof/>
                <w:webHidden/>
              </w:rPr>
              <w:tab/>
            </w:r>
            <w:r>
              <w:rPr>
                <w:noProof/>
                <w:webHidden/>
              </w:rPr>
              <w:fldChar w:fldCharType="begin"/>
            </w:r>
            <w:r>
              <w:rPr>
                <w:noProof/>
                <w:webHidden/>
              </w:rPr>
              <w:instrText xml:space="preserve"> PAGEREF _Toc184224639 \h </w:instrText>
            </w:r>
            <w:r>
              <w:rPr>
                <w:noProof/>
                <w:webHidden/>
              </w:rPr>
            </w:r>
            <w:r>
              <w:rPr>
                <w:noProof/>
                <w:webHidden/>
              </w:rPr>
              <w:fldChar w:fldCharType="separate"/>
            </w:r>
            <w:r>
              <w:rPr>
                <w:noProof/>
                <w:webHidden/>
              </w:rPr>
              <w:t>5</w:t>
            </w:r>
            <w:r>
              <w:rPr>
                <w:noProof/>
                <w:webHidden/>
              </w:rPr>
              <w:fldChar w:fldCharType="end"/>
            </w:r>
          </w:hyperlink>
        </w:p>
        <w:p w14:paraId="7199F4E4" w14:textId="5416AED4"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0" w:history="1">
            <w:r w:rsidRPr="001F2930">
              <w:rPr>
                <w:rStyle w:val="Hyperlink"/>
                <w:noProof/>
              </w:rPr>
              <w:t>Transport</w:t>
            </w:r>
            <w:r>
              <w:rPr>
                <w:noProof/>
                <w:webHidden/>
              </w:rPr>
              <w:tab/>
            </w:r>
            <w:r>
              <w:rPr>
                <w:noProof/>
                <w:webHidden/>
              </w:rPr>
              <w:fldChar w:fldCharType="begin"/>
            </w:r>
            <w:r>
              <w:rPr>
                <w:noProof/>
                <w:webHidden/>
              </w:rPr>
              <w:instrText xml:space="preserve"> PAGEREF _Toc184224640 \h </w:instrText>
            </w:r>
            <w:r>
              <w:rPr>
                <w:noProof/>
                <w:webHidden/>
              </w:rPr>
            </w:r>
            <w:r>
              <w:rPr>
                <w:noProof/>
                <w:webHidden/>
              </w:rPr>
              <w:fldChar w:fldCharType="separate"/>
            </w:r>
            <w:r>
              <w:rPr>
                <w:noProof/>
                <w:webHidden/>
              </w:rPr>
              <w:t>6</w:t>
            </w:r>
            <w:r>
              <w:rPr>
                <w:noProof/>
                <w:webHidden/>
              </w:rPr>
              <w:fldChar w:fldCharType="end"/>
            </w:r>
          </w:hyperlink>
        </w:p>
        <w:p w14:paraId="3A54B242" w14:textId="225CE52A"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1" w:history="1">
            <w:r w:rsidRPr="001F2930">
              <w:rPr>
                <w:rStyle w:val="Hyperlink"/>
                <w:noProof/>
              </w:rPr>
              <w:t>Military Families</w:t>
            </w:r>
            <w:r>
              <w:rPr>
                <w:noProof/>
                <w:webHidden/>
              </w:rPr>
              <w:tab/>
            </w:r>
            <w:r>
              <w:rPr>
                <w:noProof/>
                <w:webHidden/>
              </w:rPr>
              <w:fldChar w:fldCharType="begin"/>
            </w:r>
            <w:r>
              <w:rPr>
                <w:noProof/>
                <w:webHidden/>
              </w:rPr>
              <w:instrText xml:space="preserve"> PAGEREF _Toc184224641 \h </w:instrText>
            </w:r>
            <w:r>
              <w:rPr>
                <w:noProof/>
                <w:webHidden/>
              </w:rPr>
            </w:r>
            <w:r>
              <w:rPr>
                <w:noProof/>
                <w:webHidden/>
              </w:rPr>
              <w:fldChar w:fldCharType="separate"/>
            </w:r>
            <w:r>
              <w:rPr>
                <w:noProof/>
                <w:webHidden/>
              </w:rPr>
              <w:t>7</w:t>
            </w:r>
            <w:r>
              <w:rPr>
                <w:noProof/>
                <w:webHidden/>
              </w:rPr>
              <w:fldChar w:fldCharType="end"/>
            </w:r>
          </w:hyperlink>
        </w:p>
        <w:p w14:paraId="5E476950" w14:textId="6708F52A"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2" w:history="1">
            <w:r w:rsidRPr="001F2930">
              <w:rPr>
                <w:rStyle w:val="Hyperlink"/>
                <w:noProof/>
              </w:rPr>
              <w:t>Substance Misuse</w:t>
            </w:r>
            <w:r>
              <w:rPr>
                <w:noProof/>
                <w:webHidden/>
              </w:rPr>
              <w:tab/>
            </w:r>
            <w:r>
              <w:rPr>
                <w:noProof/>
                <w:webHidden/>
              </w:rPr>
              <w:fldChar w:fldCharType="begin"/>
            </w:r>
            <w:r>
              <w:rPr>
                <w:noProof/>
                <w:webHidden/>
              </w:rPr>
              <w:instrText xml:space="preserve"> PAGEREF _Toc184224642 \h </w:instrText>
            </w:r>
            <w:r>
              <w:rPr>
                <w:noProof/>
                <w:webHidden/>
              </w:rPr>
            </w:r>
            <w:r>
              <w:rPr>
                <w:noProof/>
                <w:webHidden/>
              </w:rPr>
              <w:fldChar w:fldCharType="separate"/>
            </w:r>
            <w:r>
              <w:rPr>
                <w:noProof/>
                <w:webHidden/>
              </w:rPr>
              <w:t>8</w:t>
            </w:r>
            <w:r>
              <w:rPr>
                <w:noProof/>
                <w:webHidden/>
              </w:rPr>
              <w:fldChar w:fldCharType="end"/>
            </w:r>
          </w:hyperlink>
        </w:p>
        <w:p w14:paraId="74A00C02" w14:textId="4E63E6D2"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3" w:history="1">
            <w:r w:rsidRPr="001F2930">
              <w:rPr>
                <w:rStyle w:val="Hyperlink"/>
                <w:noProof/>
              </w:rPr>
              <w:t>Lifelong Learning</w:t>
            </w:r>
            <w:r>
              <w:rPr>
                <w:noProof/>
                <w:webHidden/>
              </w:rPr>
              <w:tab/>
            </w:r>
            <w:r>
              <w:rPr>
                <w:noProof/>
                <w:webHidden/>
              </w:rPr>
              <w:fldChar w:fldCharType="begin"/>
            </w:r>
            <w:r>
              <w:rPr>
                <w:noProof/>
                <w:webHidden/>
              </w:rPr>
              <w:instrText xml:space="preserve"> PAGEREF _Toc184224643 \h </w:instrText>
            </w:r>
            <w:r>
              <w:rPr>
                <w:noProof/>
                <w:webHidden/>
              </w:rPr>
            </w:r>
            <w:r>
              <w:rPr>
                <w:noProof/>
                <w:webHidden/>
              </w:rPr>
              <w:fldChar w:fldCharType="separate"/>
            </w:r>
            <w:r>
              <w:rPr>
                <w:noProof/>
                <w:webHidden/>
              </w:rPr>
              <w:t>8</w:t>
            </w:r>
            <w:r>
              <w:rPr>
                <w:noProof/>
                <w:webHidden/>
              </w:rPr>
              <w:fldChar w:fldCharType="end"/>
            </w:r>
          </w:hyperlink>
        </w:p>
        <w:p w14:paraId="3AF9A2C9" w14:textId="7B97E74B"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4" w:history="1">
            <w:r w:rsidRPr="001F2930">
              <w:rPr>
                <w:rStyle w:val="Hyperlink"/>
                <w:noProof/>
              </w:rPr>
              <w:t>Family Learning</w:t>
            </w:r>
            <w:r>
              <w:rPr>
                <w:noProof/>
                <w:webHidden/>
              </w:rPr>
              <w:tab/>
            </w:r>
            <w:r>
              <w:rPr>
                <w:noProof/>
                <w:webHidden/>
              </w:rPr>
              <w:fldChar w:fldCharType="begin"/>
            </w:r>
            <w:r>
              <w:rPr>
                <w:noProof/>
                <w:webHidden/>
              </w:rPr>
              <w:instrText xml:space="preserve"> PAGEREF _Toc184224644 \h </w:instrText>
            </w:r>
            <w:r>
              <w:rPr>
                <w:noProof/>
                <w:webHidden/>
              </w:rPr>
            </w:r>
            <w:r>
              <w:rPr>
                <w:noProof/>
                <w:webHidden/>
              </w:rPr>
              <w:fldChar w:fldCharType="separate"/>
            </w:r>
            <w:r>
              <w:rPr>
                <w:noProof/>
                <w:webHidden/>
              </w:rPr>
              <w:t>8</w:t>
            </w:r>
            <w:r>
              <w:rPr>
                <w:noProof/>
                <w:webHidden/>
              </w:rPr>
              <w:fldChar w:fldCharType="end"/>
            </w:r>
          </w:hyperlink>
        </w:p>
        <w:p w14:paraId="15E6CED1" w14:textId="5792A659"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5" w:history="1">
            <w:r w:rsidRPr="001F2930">
              <w:rPr>
                <w:rStyle w:val="Hyperlink"/>
                <w:noProof/>
              </w:rPr>
              <w:t>ICT Agreement</w:t>
            </w:r>
            <w:r>
              <w:rPr>
                <w:noProof/>
                <w:webHidden/>
              </w:rPr>
              <w:tab/>
            </w:r>
            <w:r>
              <w:rPr>
                <w:noProof/>
                <w:webHidden/>
              </w:rPr>
              <w:fldChar w:fldCharType="begin"/>
            </w:r>
            <w:r>
              <w:rPr>
                <w:noProof/>
                <w:webHidden/>
              </w:rPr>
              <w:instrText xml:space="preserve"> PAGEREF _Toc184224645 \h </w:instrText>
            </w:r>
            <w:r>
              <w:rPr>
                <w:noProof/>
                <w:webHidden/>
              </w:rPr>
            </w:r>
            <w:r>
              <w:rPr>
                <w:noProof/>
                <w:webHidden/>
              </w:rPr>
              <w:fldChar w:fldCharType="separate"/>
            </w:r>
            <w:r>
              <w:rPr>
                <w:noProof/>
                <w:webHidden/>
              </w:rPr>
              <w:t>9</w:t>
            </w:r>
            <w:r>
              <w:rPr>
                <w:noProof/>
                <w:webHidden/>
              </w:rPr>
              <w:fldChar w:fldCharType="end"/>
            </w:r>
          </w:hyperlink>
        </w:p>
        <w:p w14:paraId="5298DA94" w14:textId="3FE1D5F3"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6" w:history="1">
            <w:r w:rsidRPr="001F2930">
              <w:rPr>
                <w:rStyle w:val="Hyperlink"/>
                <w:noProof/>
              </w:rPr>
              <w:t>Mobile Phones</w:t>
            </w:r>
            <w:r>
              <w:rPr>
                <w:noProof/>
                <w:webHidden/>
              </w:rPr>
              <w:tab/>
            </w:r>
            <w:r>
              <w:rPr>
                <w:noProof/>
                <w:webHidden/>
              </w:rPr>
              <w:fldChar w:fldCharType="begin"/>
            </w:r>
            <w:r>
              <w:rPr>
                <w:noProof/>
                <w:webHidden/>
              </w:rPr>
              <w:instrText xml:space="preserve"> PAGEREF _Toc184224646 \h </w:instrText>
            </w:r>
            <w:r>
              <w:rPr>
                <w:noProof/>
                <w:webHidden/>
              </w:rPr>
            </w:r>
            <w:r>
              <w:rPr>
                <w:noProof/>
                <w:webHidden/>
              </w:rPr>
              <w:fldChar w:fldCharType="separate"/>
            </w:r>
            <w:r>
              <w:rPr>
                <w:noProof/>
                <w:webHidden/>
              </w:rPr>
              <w:t>10</w:t>
            </w:r>
            <w:r>
              <w:rPr>
                <w:noProof/>
                <w:webHidden/>
              </w:rPr>
              <w:fldChar w:fldCharType="end"/>
            </w:r>
          </w:hyperlink>
        </w:p>
        <w:p w14:paraId="4D063183" w14:textId="7CECB109"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7" w:history="1">
            <w:r w:rsidRPr="001F2930">
              <w:rPr>
                <w:rStyle w:val="Hyperlink"/>
                <w:noProof/>
              </w:rPr>
              <w:t>Library</w:t>
            </w:r>
            <w:r>
              <w:rPr>
                <w:noProof/>
                <w:webHidden/>
              </w:rPr>
              <w:tab/>
            </w:r>
            <w:r>
              <w:rPr>
                <w:noProof/>
                <w:webHidden/>
              </w:rPr>
              <w:fldChar w:fldCharType="begin"/>
            </w:r>
            <w:r>
              <w:rPr>
                <w:noProof/>
                <w:webHidden/>
              </w:rPr>
              <w:instrText xml:space="preserve"> PAGEREF _Toc184224647 \h </w:instrText>
            </w:r>
            <w:r>
              <w:rPr>
                <w:noProof/>
                <w:webHidden/>
              </w:rPr>
            </w:r>
            <w:r>
              <w:rPr>
                <w:noProof/>
                <w:webHidden/>
              </w:rPr>
              <w:fldChar w:fldCharType="separate"/>
            </w:r>
            <w:r>
              <w:rPr>
                <w:noProof/>
                <w:webHidden/>
              </w:rPr>
              <w:t>10</w:t>
            </w:r>
            <w:r>
              <w:rPr>
                <w:noProof/>
                <w:webHidden/>
              </w:rPr>
              <w:fldChar w:fldCharType="end"/>
            </w:r>
          </w:hyperlink>
        </w:p>
        <w:p w14:paraId="01A64EF4" w14:textId="305419B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8" w:history="1">
            <w:r w:rsidRPr="001F2930">
              <w:rPr>
                <w:rStyle w:val="Hyperlink"/>
                <w:noProof/>
              </w:rPr>
              <w:t>Study</w:t>
            </w:r>
            <w:r>
              <w:rPr>
                <w:noProof/>
                <w:webHidden/>
              </w:rPr>
              <w:tab/>
            </w:r>
            <w:r>
              <w:rPr>
                <w:noProof/>
                <w:webHidden/>
              </w:rPr>
              <w:fldChar w:fldCharType="begin"/>
            </w:r>
            <w:r>
              <w:rPr>
                <w:noProof/>
                <w:webHidden/>
              </w:rPr>
              <w:instrText xml:space="preserve"> PAGEREF _Toc184224648 \h </w:instrText>
            </w:r>
            <w:r>
              <w:rPr>
                <w:noProof/>
                <w:webHidden/>
              </w:rPr>
            </w:r>
            <w:r>
              <w:rPr>
                <w:noProof/>
                <w:webHidden/>
              </w:rPr>
              <w:fldChar w:fldCharType="separate"/>
            </w:r>
            <w:r>
              <w:rPr>
                <w:noProof/>
                <w:webHidden/>
              </w:rPr>
              <w:t>11</w:t>
            </w:r>
            <w:r>
              <w:rPr>
                <w:noProof/>
                <w:webHidden/>
              </w:rPr>
              <w:fldChar w:fldCharType="end"/>
            </w:r>
          </w:hyperlink>
        </w:p>
        <w:p w14:paraId="642F8A61" w14:textId="57DEF81D"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49" w:history="1">
            <w:r w:rsidRPr="001F2930">
              <w:rPr>
                <w:rStyle w:val="Hyperlink"/>
                <w:noProof/>
              </w:rPr>
              <w:t>HEALTH CARE</w:t>
            </w:r>
            <w:r>
              <w:rPr>
                <w:noProof/>
                <w:webHidden/>
              </w:rPr>
              <w:tab/>
            </w:r>
            <w:r>
              <w:rPr>
                <w:noProof/>
                <w:webHidden/>
              </w:rPr>
              <w:fldChar w:fldCharType="begin"/>
            </w:r>
            <w:r>
              <w:rPr>
                <w:noProof/>
                <w:webHidden/>
              </w:rPr>
              <w:instrText xml:space="preserve"> PAGEREF _Toc184224649 \h </w:instrText>
            </w:r>
            <w:r>
              <w:rPr>
                <w:noProof/>
                <w:webHidden/>
              </w:rPr>
            </w:r>
            <w:r>
              <w:rPr>
                <w:noProof/>
                <w:webHidden/>
              </w:rPr>
              <w:fldChar w:fldCharType="separate"/>
            </w:r>
            <w:r>
              <w:rPr>
                <w:noProof/>
                <w:webHidden/>
              </w:rPr>
              <w:t>11</w:t>
            </w:r>
            <w:r>
              <w:rPr>
                <w:noProof/>
                <w:webHidden/>
              </w:rPr>
              <w:fldChar w:fldCharType="end"/>
            </w:r>
          </w:hyperlink>
        </w:p>
        <w:p w14:paraId="0EDC9DBC" w14:textId="1B0781F5" w:rsidR="00961B44" w:rsidRDefault="00961B44">
          <w:pPr>
            <w:pStyle w:val="TOC2"/>
            <w:tabs>
              <w:tab w:val="right" w:leader="dot" w:pos="10790"/>
            </w:tabs>
            <w:rPr>
              <w:rFonts w:asciiTheme="minorHAnsi" w:eastAsiaTheme="minorEastAsia" w:hAnsiTheme="minorHAnsi" w:cstheme="minorBidi"/>
              <w:noProof/>
              <w:kern w:val="2"/>
              <w:sz w:val="24"/>
              <w:szCs w:val="24"/>
              <w:lang w:val="en-GB"/>
              <w14:ligatures w14:val="standardContextual"/>
            </w:rPr>
          </w:pPr>
          <w:hyperlink w:anchor="_Toc184224650" w:history="1">
            <w:r w:rsidRPr="001F2930">
              <w:rPr>
                <w:rStyle w:val="Hyperlink"/>
                <w:noProof/>
              </w:rPr>
              <w:t>Contacting the School</w:t>
            </w:r>
            <w:r>
              <w:rPr>
                <w:noProof/>
                <w:webHidden/>
              </w:rPr>
              <w:tab/>
            </w:r>
            <w:r>
              <w:rPr>
                <w:noProof/>
                <w:webHidden/>
              </w:rPr>
              <w:fldChar w:fldCharType="begin"/>
            </w:r>
            <w:r>
              <w:rPr>
                <w:noProof/>
                <w:webHidden/>
              </w:rPr>
              <w:instrText xml:space="preserve"> PAGEREF _Toc184224650 \h </w:instrText>
            </w:r>
            <w:r>
              <w:rPr>
                <w:noProof/>
                <w:webHidden/>
              </w:rPr>
            </w:r>
            <w:r>
              <w:rPr>
                <w:noProof/>
                <w:webHidden/>
              </w:rPr>
              <w:fldChar w:fldCharType="separate"/>
            </w:r>
            <w:r>
              <w:rPr>
                <w:noProof/>
                <w:webHidden/>
              </w:rPr>
              <w:t>12</w:t>
            </w:r>
            <w:r>
              <w:rPr>
                <w:noProof/>
                <w:webHidden/>
              </w:rPr>
              <w:fldChar w:fldCharType="end"/>
            </w:r>
          </w:hyperlink>
        </w:p>
        <w:p w14:paraId="409BE2DB" w14:textId="312FCCEB" w:rsidR="00961B44" w:rsidRDefault="00961B44">
          <w:pPr>
            <w:pStyle w:val="TOC1"/>
            <w:tabs>
              <w:tab w:val="right" w:leader="dot" w:pos="10790"/>
            </w:tabs>
            <w:rPr>
              <w:noProof/>
            </w:rPr>
          </w:pPr>
          <w:hyperlink w:anchor="_Toc184224651" w:history="1">
            <w:r w:rsidRPr="001F2930">
              <w:rPr>
                <w:rStyle w:val="Hyperlink"/>
                <w:rFonts w:ascii="Arial" w:hAnsi="Arial" w:cs="Arial"/>
                <w:noProof/>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r>
              <w:rPr>
                <w:noProof/>
                <w:webHidden/>
              </w:rPr>
              <w:tab/>
            </w:r>
            <w:r>
              <w:rPr>
                <w:noProof/>
                <w:webHidden/>
              </w:rPr>
              <w:fldChar w:fldCharType="begin"/>
            </w:r>
            <w:r>
              <w:rPr>
                <w:noProof/>
                <w:webHidden/>
              </w:rPr>
              <w:instrText xml:space="preserve"> PAGEREF _Toc184224651 \h </w:instrText>
            </w:r>
            <w:r>
              <w:rPr>
                <w:noProof/>
                <w:webHidden/>
              </w:rPr>
            </w:r>
            <w:r>
              <w:rPr>
                <w:noProof/>
                <w:webHidden/>
              </w:rPr>
              <w:fldChar w:fldCharType="separate"/>
            </w:r>
            <w:r>
              <w:rPr>
                <w:noProof/>
                <w:webHidden/>
              </w:rPr>
              <w:t>15</w:t>
            </w:r>
            <w:r>
              <w:rPr>
                <w:noProof/>
                <w:webHidden/>
              </w:rPr>
              <w:fldChar w:fldCharType="end"/>
            </w:r>
          </w:hyperlink>
        </w:p>
        <w:p w14:paraId="27C900FD" w14:textId="375AAFD2" w:rsidR="02F30E6D" w:rsidRDefault="02F30E6D" w:rsidP="02F30E6D">
          <w:pPr>
            <w:pStyle w:val="TOC2"/>
            <w:tabs>
              <w:tab w:val="right" w:leader="dot" w:pos="10800"/>
            </w:tabs>
            <w:rPr>
              <w:rStyle w:val="Hyperlink"/>
            </w:rPr>
          </w:pPr>
          <w:r>
            <w:fldChar w:fldCharType="end"/>
          </w:r>
        </w:p>
      </w:sdtContent>
    </w:sdt>
    <w:p w14:paraId="387CD291" w14:textId="076FBA44" w:rsidR="41668F70" w:rsidRDefault="41668F70">
      <w:r>
        <w:br w:type="page"/>
      </w:r>
    </w:p>
    <w:p w14:paraId="442917ED" w14:textId="77777777" w:rsidR="00806043" w:rsidRDefault="08C339A9" w:rsidP="720C3E52">
      <w:pPr>
        <w:pStyle w:val="Title"/>
        <w:spacing w:after="0"/>
        <w:ind w:left="-142"/>
        <w:rPr>
          <w:rFonts w:asciiTheme="majorHAnsi" w:eastAsiaTheme="majorEastAsia" w:hAnsiTheme="majorHAnsi" w:cstheme="majorBidi"/>
          <w:smallCaps w:val="0"/>
          <w:sz w:val="24"/>
          <w:szCs w:val="24"/>
        </w:rPr>
      </w:pPr>
      <w:r w:rsidRPr="720C3E52">
        <w:rPr>
          <w:rFonts w:asciiTheme="majorHAnsi" w:eastAsiaTheme="majorEastAsia" w:hAnsiTheme="majorHAnsi" w:cstheme="majorBidi"/>
          <w:smallCaps w:val="0"/>
          <w:sz w:val="24"/>
          <w:szCs w:val="24"/>
        </w:rPr>
        <w:lastRenderedPageBreak/>
        <w:t>FORTROSE ACADEMY HANDBOOK</w:t>
      </w:r>
    </w:p>
    <w:p w14:paraId="7787AD65" w14:textId="12C51465" w:rsidR="00806043" w:rsidRDefault="08C339A9" w:rsidP="720C3E52">
      <w:pPr>
        <w:pStyle w:val="Heading2"/>
        <w:rPr>
          <w:rFonts w:asciiTheme="majorHAnsi" w:eastAsiaTheme="majorEastAsia" w:hAnsiTheme="majorHAnsi" w:cstheme="majorBidi"/>
        </w:rPr>
      </w:pPr>
      <w:bookmarkStart w:id="0" w:name="_nedjhmbdtnt"/>
      <w:bookmarkStart w:id="1" w:name="_Toc184224587"/>
      <w:bookmarkEnd w:id="0"/>
      <w:r w:rsidRPr="720C3E52">
        <w:rPr>
          <w:rFonts w:asciiTheme="majorHAnsi" w:eastAsiaTheme="majorEastAsia" w:hAnsiTheme="majorHAnsi" w:cstheme="majorBidi"/>
        </w:rPr>
        <w:t xml:space="preserve">Introduction from the </w:t>
      </w:r>
      <w:r w:rsidR="64BAB109" w:rsidRPr="720C3E52">
        <w:rPr>
          <w:rFonts w:asciiTheme="majorHAnsi" w:eastAsiaTheme="majorEastAsia" w:hAnsiTheme="majorHAnsi" w:cstheme="majorBidi"/>
        </w:rPr>
        <w:t>Rector</w:t>
      </w:r>
      <w:bookmarkEnd w:id="1"/>
    </w:p>
    <w:p w14:paraId="2B13F4C7" w14:textId="77777777" w:rsidR="00806043" w:rsidRDefault="08C339A9" w:rsidP="720C3E52">
      <w:pPr>
        <w:pBdr>
          <w:top w:val="nil"/>
          <w:left w:val="nil"/>
          <w:bottom w:val="nil"/>
          <w:right w:val="nil"/>
          <w:between w:val="nil"/>
        </w:pBdr>
        <w:spacing w:after="0" w:line="240" w:lineRule="auto"/>
        <w:ind w:left="-142"/>
        <w:jc w:val="right"/>
        <w:rPr>
          <w:rFonts w:asciiTheme="majorHAnsi" w:eastAsiaTheme="majorEastAsia" w:hAnsiTheme="majorHAnsi" w:cstheme="majorBidi"/>
          <w:color w:val="000000"/>
          <w:sz w:val="24"/>
          <w:szCs w:val="24"/>
        </w:rPr>
      </w:pPr>
      <w:r w:rsidRPr="720C3E52">
        <w:rPr>
          <w:rFonts w:asciiTheme="majorHAnsi" w:eastAsiaTheme="majorEastAsia" w:hAnsiTheme="majorHAnsi" w:cstheme="majorBidi"/>
          <w:color w:val="000000" w:themeColor="text1"/>
          <w:sz w:val="24"/>
          <w:szCs w:val="24"/>
        </w:rPr>
        <w:t>Fortrose Academy</w:t>
      </w:r>
    </w:p>
    <w:p w14:paraId="37A23E26"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Academy Street</w:t>
      </w:r>
    </w:p>
    <w:p w14:paraId="6637190F"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Fortrose</w:t>
      </w:r>
    </w:p>
    <w:p w14:paraId="6AC94BCF"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Ross-shire</w:t>
      </w:r>
    </w:p>
    <w:p w14:paraId="476E2B9A"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IV10 8TW</w:t>
      </w:r>
    </w:p>
    <w:p w14:paraId="688B7FE5" w14:textId="77777777" w:rsidR="00806043" w:rsidRDefault="00806043" w:rsidP="720C3E52">
      <w:pPr>
        <w:spacing w:after="0" w:line="240" w:lineRule="auto"/>
        <w:ind w:left="-142"/>
        <w:jc w:val="right"/>
        <w:rPr>
          <w:rFonts w:asciiTheme="majorHAnsi" w:eastAsiaTheme="majorEastAsia" w:hAnsiTheme="majorHAnsi" w:cstheme="majorBidi"/>
          <w:sz w:val="24"/>
          <w:szCs w:val="24"/>
        </w:rPr>
      </w:pPr>
    </w:p>
    <w:p w14:paraId="4AB662EF"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 xml:space="preserve">Tel:  01381 620310 </w:t>
      </w:r>
    </w:p>
    <w:p w14:paraId="51FE567F" w14:textId="77777777" w:rsidR="00806043" w:rsidRDefault="08C339A9" w:rsidP="720C3E52">
      <w:pPr>
        <w:spacing w:after="0" w:line="240" w:lineRule="auto"/>
        <w:ind w:left="-142"/>
        <w:jc w:val="right"/>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 xml:space="preserve">Website:  </w:t>
      </w:r>
      <w:hyperlink r:id="rId12">
        <w:r w:rsidR="7968DFEB" w:rsidRPr="720C3E52">
          <w:rPr>
            <w:rFonts w:asciiTheme="majorHAnsi" w:eastAsiaTheme="majorEastAsia" w:hAnsiTheme="majorHAnsi" w:cstheme="majorBidi"/>
            <w:color w:val="0000FF"/>
            <w:sz w:val="24"/>
            <w:szCs w:val="24"/>
            <w:u w:val="single"/>
          </w:rPr>
          <w:t>www.fortroseacademy.co.uk</w:t>
        </w:r>
      </w:hyperlink>
    </w:p>
    <w:p w14:paraId="01766A55" w14:textId="77777777" w:rsidR="00806043" w:rsidRDefault="00806043" w:rsidP="720C3E52">
      <w:pPr>
        <w:spacing w:after="0" w:line="240" w:lineRule="auto"/>
        <w:ind w:left="-142"/>
        <w:rPr>
          <w:rFonts w:asciiTheme="majorHAnsi" w:eastAsiaTheme="majorEastAsia" w:hAnsiTheme="majorHAnsi" w:cstheme="majorBidi"/>
          <w:sz w:val="24"/>
          <w:szCs w:val="24"/>
        </w:rPr>
      </w:pPr>
    </w:p>
    <w:p w14:paraId="12376D24" w14:textId="77777777" w:rsidR="004B39EB" w:rsidRPr="004B39EB" w:rsidRDefault="728D34E5" w:rsidP="720C3E52">
      <w:pPr>
        <w:spacing w:after="0" w:line="240" w:lineRule="auto"/>
        <w:jc w:val="both"/>
        <w:rPr>
          <w:rFonts w:asciiTheme="majorHAnsi" w:eastAsiaTheme="majorEastAsia" w:hAnsiTheme="majorHAnsi" w:cstheme="majorBidi"/>
          <w:b/>
          <w:bCs/>
          <w:sz w:val="24"/>
          <w:szCs w:val="24"/>
          <w:lang w:val="en-GB"/>
        </w:rPr>
      </w:pPr>
      <w:r w:rsidRPr="720C3E52">
        <w:rPr>
          <w:rFonts w:asciiTheme="majorHAnsi" w:eastAsiaTheme="majorEastAsia" w:hAnsiTheme="majorHAnsi" w:cstheme="majorBidi"/>
          <w:b/>
          <w:bCs/>
          <w:sz w:val="24"/>
          <w:szCs w:val="24"/>
        </w:rPr>
        <w:t>Rector's Introduction to Fortrose Academy</w:t>
      </w:r>
      <w:r w:rsidRPr="720C3E52">
        <w:rPr>
          <w:rFonts w:asciiTheme="majorHAnsi" w:eastAsiaTheme="majorEastAsia" w:hAnsiTheme="majorHAnsi" w:cstheme="majorBidi"/>
          <w:b/>
          <w:bCs/>
          <w:sz w:val="24"/>
          <w:szCs w:val="24"/>
          <w:lang w:val="en-GB"/>
        </w:rPr>
        <w:t> </w:t>
      </w:r>
    </w:p>
    <w:p w14:paraId="7362B3A6"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As the Rector of Fortrose Academy, it is my privilege to welcome you to our prospectus for the academic year 2025-26. Situated in the heart of the historic town of Fortrose, our school serves the Black Isle of Ross-shire. Our school draws its pupils from seven associated primary schools – Avoch, Cromarty, Culbokie, North Kessock, Munlochy, Resolis and Tore, as well those pupils who attend the school on placing requests.</w:t>
      </w:r>
      <w:r w:rsidRPr="720C3E52">
        <w:rPr>
          <w:rFonts w:asciiTheme="majorHAnsi" w:eastAsiaTheme="majorEastAsia" w:hAnsiTheme="majorHAnsi" w:cstheme="majorBidi"/>
          <w:sz w:val="24"/>
          <w:szCs w:val="24"/>
          <w:lang w:val="en-GB"/>
        </w:rPr>
        <w:t> </w:t>
      </w:r>
    </w:p>
    <w:p w14:paraId="2C92E2A3" w14:textId="336B6BC4"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xml:space="preserve">Fortrose Academy has a rich heritage, having been established in 1791, but even as far </w:t>
      </w:r>
      <w:bookmarkStart w:id="2" w:name="_Int_2hQ9ijQ7"/>
      <w:r w:rsidRPr="720C3E52">
        <w:rPr>
          <w:rFonts w:asciiTheme="majorHAnsi" w:eastAsiaTheme="majorEastAsia" w:hAnsiTheme="majorHAnsi" w:cstheme="majorBidi"/>
          <w:sz w:val="24"/>
          <w:szCs w:val="24"/>
        </w:rPr>
        <w:t>back</w:t>
      </w:r>
      <w:bookmarkEnd w:id="2"/>
      <w:r w:rsidRPr="720C3E52">
        <w:rPr>
          <w:rFonts w:asciiTheme="majorHAnsi" w:eastAsiaTheme="majorEastAsia" w:hAnsiTheme="majorHAnsi" w:cstheme="majorBidi"/>
          <w:sz w:val="24"/>
          <w:szCs w:val="24"/>
        </w:rPr>
        <w:t xml:space="preserve"> the 16</w:t>
      </w:r>
      <w:r w:rsidRPr="720C3E52">
        <w:rPr>
          <w:rFonts w:asciiTheme="majorHAnsi" w:eastAsiaTheme="majorEastAsia" w:hAnsiTheme="majorHAnsi" w:cstheme="majorBidi"/>
          <w:sz w:val="24"/>
          <w:szCs w:val="24"/>
          <w:vertAlign w:val="superscript"/>
        </w:rPr>
        <w:t>th</w:t>
      </w:r>
      <w:r w:rsidRPr="720C3E52">
        <w:rPr>
          <w:rFonts w:asciiTheme="majorHAnsi" w:eastAsiaTheme="majorEastAsia" w:hAnsiTheme="majorHAnsi" w:cstheme="majorBidi"/>
          <w:sz w:val="24"/>
          <w:szCs w:val="24"/>
        </w:rPr>
        <w:t xml:space="preserve"> century there was a grammar school at Chanonry</w:t>
      </w:r>
      <w:r w:rsidR="31F2B8F6" w:rsidRPr="720C3E52">
        <w:rPr>
          <w:rFonts w:asciiTheme="majorHAnsi" w:eastAsiaTheme="majorEastAsia" w:hAnsiTheme="majorHAnsi" w:cstheme="majorBidi"/>
          <w:sz w:val="24"/>
          <w:szCs w:val="24"/>
        </w:rPr>
        <w:t>. The</w:t>
      </w:r>
      <w:r w:rsidRPr="720C3E52">
        <w:rPr>
          <w:rFonts w:asciiTheme="majorHAnsi" w:eastAsiaTheme="majorEastAsia" w:hAnsiTheme="majorHAnsi" w:cstheme="majorBidi"/>
          <w:sz w:val="24"/>
          <w:szCs w:val="24"/>
        </w:rPr>
        <w:t xml:space="preserve"> earliest part of the present school building was erected in 1891. Little remains of that original building other than the clock tower. ‘Newer’ extensions were added in 1966, 1973 and in August 2002, the most recent extension was added which incorporated a community library and theatre. </w:t>
      </w:r>
      <w:r w:rsidRPr="720C3E52">
        <w:rPr>
          <w:rFonts w:asciiTheme="majorHAnsi" w:eastAsiaTheme="majorEastAsia" w:hAnsiTheme="majorHAnsi" w:cstheme="majorBidi"/>
          <w:sz w:val="24"/>
          <w:szCs w:val="24"/>
          <w:lang w:val="en-GB"/>
        </w:rPr>
        <w:t> </w:t>
      </w:r>
    </w:p>
    <w:p w14:paraId="3EC3926E"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1A0D6075" w14:textId="41414B15"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xml:space="preserve">Whilst the condition of our building may be varied, we all understand that a school is not the building; a school is the community of people within that building. And within this building the first thing you will notice is how warm and positive the relationships are between all members of our school community. We strive to ensure that we continue to serve our community </w:t>
      </w:r>
      <w:r w:rsidR="46BC763B" w:rsidRPr="720C3E52">
        <w:rPr>
          <w:rFonts w:asciiTheme="majorHAnsi" w:eastAsiaTheme="majorEastAsia" w:hAnsiTheme="majorHAnsi" w:cstheme="majorBidi"/>
          <w:sz w:val="24"/>
          <w:szCs w:val="24"/>
        </w:rPr>
        <w:t>by</w:t>
      </w:r>
      <w:r w:rsidRPr="720C3E52">
        <w:rPr>
          <w:rFonts w:asciiTheme="majorHAnsi" w:eastAsiaTheme="majorEastAsia" w:hAnsiTheme="majorHAnsi" w:cstheme="majorBidi"/>
          <w:sz w:val="24"/>
          <w:szCs w:val="24"/>
        </w:rPr>
        <w:t xml:space="preserve"> equipping our young people to be able to make positive steps forward in their learning and working lives beyond school. Since the school’s inception, we have dedicated ourselves to nurturing the potential of each student, fostering not only academic excellence but also the values that underpin a well-rounded education.</w:t>
      </w:r>
      <w:r w:rsidRPr="720C3E52">
        <w:rPr>
          <w:rFonts w:asciiTheme="majorHAnsi" w:eastAsiaTheme="majorEastAsia" w:hAnsiTheme="majorHAnsi" w:cstheme="majorBidi"/>
          <w:sz w:val="24"/>
          <w:szCs w:val="24"/>
          <w:lang w:val="en-GB"/>
        </w:rPr>
        <w:t> </w:t>
      </w:r>
    </w:p>
    <w:p w14:paraId="6573280B"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0E3A28CC"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Fortrose Academy has a proud history of providing high-quality education tailored to meet the needs of our diverse student population. Our school was built upon the founding belief that education is a pathway to empowerment and opportunity. Transforming young learners into responsible citizens and lifelong learners is our driving force. Over the years, we have evolved in response to the changing educational landscape and the aspirations of our students and community. This progress is marked by our commitment to continuous improvement and an unwavering focus on fostering an inclusive environment where all students thrive.</w:t>
      </w:r>
      <w:r w:rsidRPr="720C3E52">
        <w:rPr>
          <w:rFonts w:asciiTheme="majorHAnsi" w:eastAsiaTheme="majorEastAsia" w:hAnsiTheme="majorHAnsi" w:cstheme="majorBidi"/>
          <w:sz w:val="24"/>
          <w:szCs w:val="24"/>
          <w:lang w:val="en-GB"/>
        </w:rPr>
        <w:t> </w:t>
      </w:r>
    </w:p>
    <w:p w14:paraId="683BC7BD"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When Her Majesty's Inspectorate of Education conducted an inspection of our school their report in 2020 evaluated our work as ‘Good’:</w:t>
      </w:r>
      <w:r w:rsidRPr="720C3E52">
        <w:rPr>
          <w:rFonts w:asciiTheme="majorHAnsi" w:eastAsiaTheme="majorEastAsia" w:hAnsiTheme="majorHAnsi" w:cstheme="majorBidi"/>
          <w:sz w:val="24"/>
          <w:szCs w:val="24"/>
          <w:lang w:val="en-GB"/>
        </w:rPr>
        <w:t> </w:t>
      </w:r>
    </w:p>
    <w:p w14:paraId="1C2BD82C"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586A8F40"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hyperlink r:id="rId13">
        <w:r w:rsidRPr="720C3E52">
          <w:rPr>
            <w:rStyle w:val="Hyperlink"/>
            <w:rFonts w:asciiTheme="majorHAnsi" w:eastAsiaTheme="majorEastAsia" w:hAnsiTheme="majorHAnsi" w:cstheme="majorBidi"/>
            <w:sz w:val="24"/>
            <w:szCs w:val="24"/>
          </w:rPr>
          <w:t>https://education.gov.scot/inspection-and-review/find-an-inspection-report/find-an-inspection-report/details?id=2638</w:t>
        </w:r>
      </w:hyperlink>
      <w:r w:rsidRPr="720C3E52">
        <w:rPr>
          <w:rFonts w:asciiTheme="majorHAnsi" w:eastAsiaTheme="majorEastAsia" w:hAnsiTheme="majorHAnsi" w:cstheme="majorBidi"/>
          <w:sz w:val="24"/>
          <w:szCs w:val="24"/>
          <w:lang w:val="en-GB"/>
        </w:rPr>
        <w:t> </w:t>
      </w:r>
    </w:p>
    <w:p w14:paraId="761875A7"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0B06722E"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xml:space="preserve">At the core of Fortrose Academy's ethos are our values: respect, unity, and ambition. We believe that instilling these values in our students is critical in preparing them for the challenges of the modern world. By promoting respect for oneself, others, and the environment, students learn the importance of empathy and understanding. Unity fosters collaboration and a sense of belonging, encouraging students to work together towards common </w:t>
      </w:r>
      <w:r w:rsidRPr="720C3E52">
        <w:rPr>
          <w:rFonts w:asciiTheme="majorHAnsi" w:eastAsiaTheme="majorEastAsia" w:hAnsiTheme="majorHAnsi" w:cstheme="majorBidi"/>
          <w:sz w:val="24"/>
          <w:szCs w:val="24"/>
        </w:rPr>
        <w:lastRenderedPageBreak/>
        <w:t>goals. Meanwhile, ambition inspires our young people to set high standards for themselves and to strive towards their aspirations with determination.</w:t>
      </w:r>
      <w:r w:rsidRPr="720C3E52">
        <w:rPr>
          <w:rFonts w:asciiTheme="majorHAnsi" w:eastAsiaTheme="majorEastAsia" w:hAnsiTheme="majorHAnsi" w:cstheme="majorBidi"/>
          <w:sz w:val="24"/>
          <w:szCs w:val="24"/>
          <w:lang w:val="en-GB"/>
        </w:rPr>
        <w:t> </w:t>
      </w:r>
    </w:p>
    <w:p w14:paraId="1156FFB8"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Our vision statement, "Going Forward Together," encapsulates our commitment to collaboration and shared progress. We believe that working together—students, staff, and the wider community—empowers us to create a dynamic and supportive educational environment where every individual can flourish.</w:t>
      </w:r>
      <w:r w:rsidRPr="720C3E52">
        <w:rPr>
          <w:rFonts w:asciiTheme="majorHAnsi" w:eastAsiaTheme="majorEastAsia" w:hAnsiTheme="majorHAnsi" w:cstheme="majorBidi"/>
          <w:sz w:val="24"/>
          <w:szCs w:val="24"/>
          <w:lang w:val="en-GB"/>
        </w:rPr>
        <w:t> </w:t>
      </w:r>
    </w:p>
    <w:p w14:paraId="519CE160"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xml:space="preserve">Our aims are clear and steadfast. We strive to provide an exceptional educational experience that equips students with the knowledge, skills, and attributes necessary for success. We </w:t>
      </w:r>
      <w:proofErr w:type="spellStart"/>
      <w:r w:rsidRPr="720C3E52">
        <w:rPr>
          <w:rFonts w:asciiTheme="majorHAnsi" w:eastAsiaTheme="majorEastAsia" w:hAnsiTheme="majorHAnsi" w:cstheme="majorBidi"/>
          <w:sz w:val="24"/>
          <w:szCs w:val="24"/>
        </w:rPr>
        <w:t>emphasise</w:t>
      </w:r>
      <w:proofErr w:type="spellEnd"/>
      <w:r w:rsidRPr="720C3E52">
        <w:rPr>
          <w:rFonts w:asciiTheme="majorHAnsi" w:eastAsiaTheme="majorEastAsia" w:hAnsiTheme="majorHAnsi" w:cstheme="majorBidi"/>
          <w:sz w:val="24"/>
          <w:szCs w:val="24"/>
        </w:rPr>
        <w:t xml:space="preserve"> an integrated approach to education, encouraging academic achievement alongside personal development. We aim to foster a love for learning and to nurture intellectual curiosity, enabling our students to become critical thinkers and innovative problem-solvers. Our curriculum is designed not only to meet the requirements of the Scottish curriculum but also to inspire, challenge, and engage every learner.</w:t>
      </w:r>
      <w:r w:rsidRPr="720C3E52">
        <w:rPr>
          <w:rFonts w:asciiTheme="majorHAnsi" w:eastAsiaTheme="majorEastAsia" w:hAnsiTheme="majorHAnsi" w:cstheme="majorBidi"/>
          <w:sz w:val="24"/>
          <w:szCs w:val="24"/>
          <w:lang w:val="en-GB"/>
        </w:rPr>
        <w:t> </w:t>
      </w:r>
    </w:p>
    <w:p w14:paraId="2E91521B"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0A7F0E2C"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xml:space="preserve">Fortrose Academy’s performance speaks to our commitment to excellence. Over the years, our examination results have consistently placed us among the top-performing secondary schools in the region. My dedicated colleagues—whether teaching or support staff—work tirelessly to ensure that every student reaches their full potential. We aim for targeted interventions and </w:t>
      </w:r>
      <w:proofErr w:type="spellStart"/>
      <w:r w:rsidRPr="720C3E52">
        <w:rPr>
          <w:rFonts w:asciiTheme="majorHAnsi" w:eastAsiaTheme="majorEastAsia" w:hAnsiTheme="majorHAnsi" w:cstheme="majorBidi"/>
          <w:sz w:val="24"/>
          <w:szCs w:val="24"/>
        </w:rPr>
        <w:t>personalised</w:t>
      </w:r>
      <w:proofErr w:type="spellEnd"/>
      <w:r w:rsidRPr="720C3E52">
        <w:rPr>
          <w:rFonts w:asciiTheme="majorHAnsi" w:eastAsiaTheme="majorEastAsia" w:hAnsiTheme="majorHAnsi" w:cstheme="majorBidi"/>
          <w:sz w:val="24"/>
          <w:szCs w:val="24"/>
        </w:rPr>
        <w:t xml:space="preserve"> support tailored to individual learning needs. We celebrate the successes of our students, not just in terms of academic achievements but also through their contributions to the wider school community and beyond. Our extracurricular activities provide invaluable opportunities for students to develop their talents, broaden their horizons, and foster a sense of belonging.</w:t>
      </w:r>
      <w:r w:rsidRPr="720C3E52">
        <w:rPr>
          <w:rFonts w:asciiTheme="majorHAnsi" w:eastAsiaTheme="majorEastAsia" w:hAnsiTheme="majorHAnsi" w:cstheme="majorBidi"/>
          <w:sz w:val="24"/>
          <w:szCs w:val="24"/>
          <w:lang w:val="en-GB"/>
        </w:rPr>
        <w:t> </w:t>
      </w:r>
    </w:p>
    <w:p w14:paraId="788E749F" w14:textId="77777777" w:rsidR="004B39EB" w:rsidRPr="004B39EB" w:rsidRDefault="004B39EB" w:rsidP="720C3E52">
      <w:pPr>
        <w:spacing w:after="0" w:line="240" w:lineRule="auto"/>
        <w:jc w:val="both"/>
        <w:rPr>
          <w:rFonts w:asciiTheme="majorHAnsi" w:eastAsiaTheme="majorEastAsia" w:hAnsiTheme="majorHAnsi" w:cstheme="majorBidi"/>
          <w:sz w:val="24"/>
          <w:szCs w:val="24"/>
          <w:lang w:val="en-GB"/>
        </w:rPr>
      </w:pPr>
    </w:p>
    <w:p w14:paraId="474F6FD9"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As we look towards the future, we remain steadfast in our commitment to continuously improve.</w:t>
      </w:r>
      <w:r w:rsidRPr="720C3E52">
        <w:rPr>
          <w:rFonts w:asciiTheme="majorHAnsi" w:eastAsiaTheme="majorEastAsia" w:hAnsiTheme="majorHAnsi" w:cstheme="majorBidi"/>
          <w:sz w:val="24"/>
          <w:szCs w:val="24"/>
          <w:lang w:val="en-GB"/>
        </w:rPr>
        <w:t> </w:t>
      </w:r>
    </w:p>
    <w:p w14:paraId="4D82A4B5"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 Fortrose Academy is not merely a school. It is a place of learning; a vibrant community where every young person is valued, respected, and encouraged to dream big. We invite you to join us on this exciting journey as we continue to nurture and inspire the leaders of tomorrow. </w:t>
      </w:r>
      <w:r w:rsidRPr="720C3E52">
        <w:rPr>
          <w:rFonts w:asciiTheme="majorHAnsi" w:eastAsiaTheme="majorEastAsia" w:hAnsiTheme="majorHAnsi" w:cstheme="majorBidi"/>
          <w:sz w:val="24"/>
          <w:szCs w:val="24"/>
          <w:lang w:val="en-GB"/>
        </w:rPr>
        <w:t> </w:t>
      </w:r>
    </w:p>
    <w:p w14:paraId="19617FDE" w14:textId="77777777" w:rsidR="00AF6533" w:rsidRPr="004B39EB" w:rsidRDefault="00AF6533" w:rsidP="720C3E52">
      <w:pPr>
        <w:spacing w:after="0" w:line="240" w:lineRule="auto"/>
        <w:jc w:val="both"/>
        <w:rPr>
          <w:rFonts w:asciiTheme="majorHAnsi" w:eastAsiaTheme="majorEastAsia" w:hAnsiTheme="majorHAnsi" w:cstheme="majorBidi"/>
          <w:sz w:val="24"/>
          <w:szCs w:val="24"/>
          <w:lang w:val="en-GB"/>
        </w:rPr>
      </w:pPr>
    </w:p>
    <w:p w14:paraId="27F59B88" w14:textId="77777777" w:rsid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Together, we are going forward together: building a brighter future for our students and the communities we serve. </w:t>
      </w:r>
      <w:r w:rsidRPr="720C3E52">
        <w:rPr>
          <w:rFonts w:asciiTheme="majorHAnsi" w:eastAsiaTheme="majorEastAsia" w:hAnsiTheme="majorHAnsi" w:cstheme="majorBidi"/>
          <w:sz w:val="24"/>
          <w:szCs w:val="24"/>
          <w:lang w:val="en-GB"/>
        </w:rPr>
        <w:t> </w:t>
      </w:r>
    </w:p>
    <w:p w14:paraId="7B201B8A" w14:textId="77777777" w:rsidR="00AF6533" w:rsidRPr="004B39EB" w:rsidRDefault="00AF6533" w:rsidP="720C3E52">
      <w:pPr>
        <w:spacing w:after="0" w:line="240" w:lineRule="auto"/>
        <w:jc w:val="both"/>
        <w:rPr>
          <w:rFonts w:asciiTheme="majorHAnsi" w:eastAsiaTheme="majorEastAsia" w:hAnsiTheme="majorHAnsi" w:cstheme="majorBidi"/>
          <w:sz w:val="24"/>
          <w:szCs w:val="24"/>
          <w:lang w:val="en-GB"/>
        </w:rPr>
      </w:pPr>
    </w:p>
    <w:p w14:paraId="145C79D7" w14:textId="77777777" w:rsidR="004B39EB" w:rsidRPr="004B39EB" w:rsidRDefault="728D34E5" w:rsidP="720C3E52">
      <w:pPr>
        <w:spacing w:after="0" w:line="240" w:lineRule="auto"/>
        <w:jc w:val="both"/>
        <w:rPr>
          <w:rFonts w:asciiTheme="majorHAnsi" w:eastAsiaTheme="majorEastAsia" w:hAnsiTheme="majorHAnsi" w:cstheme="majorBidi"/>
          <w:sz w:val="24"/>
          <w:szCs w:val="24"/>
          <w:lang w:val="en-GB"/>
        </w:rPr>
      </w:pPr>
      <w:r w:rsidRPr="720C3E52">
        <w:rPr>
          <w:rFonts w:asciiTheme="majorHAnsi" w:eastAsiaTheme="majorEastAsia" w:hAnsiTheme="majorHAnsi" w:cstheme="majorBidi"/>
          <w:sz w:val="24"/>
          <w:szCs w:val="24"/>
        </w:rPr>
        <w:t>Thank you for entrusting your child’s education to Fortrose Academy and for working in unity with us. </w:t>
      </w:r>
      <w:r w:rsidRPr="720C3E52">
        <w:rPr>
          <w:rFonts w:asciiTheme="majorHAnsi" w:eastAsiaTheme="majorEastAsia" w:hAnsiTheme="majorHAnsi" w:cstheme="majorBidi"/>
          <w:sz w:val="24"/>
          <w:szCs w:val="24"/>
          <w:lang w:val="en-GB"/>
        </w:rPr>
        <w:t> </w:t>
      </w:r>
    </w:p>
    <w:p w14:paraId="08D72F77" w14:textId="77777777" w:rsidR="00806043" w:rsidRDefault="00806043" w:rsidP="720C3E52">
      <w:pPr>
        <w:spacing w:after="0" w:line="240" w:lineRule="auto"/>
        <w:jc w:val="both"/>
        <w:rPr>
          <w:rFonts w:asciiTheme="majorHAnsi" w:eastAsiaTheme="majorEastAsia" w:hAnsiTheme="majorHAnsi" w:cstheme="majorBidi"/>
          <w:sz w:val="24"/>
          <w:szCs w:val="24"/>
        </w:rPr>
      </w:pPr>
    </w:p>
    <w:p w14:paraId="37624DE6" w14:textId="77777777" w:rsidR="00AF6533" w:rsidRDefault="050BBE2C" w:rsidP="720C3E52">
      <w:pPr>
        <w:spacing w:after="0" w:line="240" w:lineRule="auto"/>
        <w:jc w:val="both"/>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Mr N Engstrand,</w:t>
      </w:r>
    </w:p>
    <w:p w14:paraId="092ED8E7" w14:textId="77777777" w:rsidR="00AF6533" w:rsidRDefault="050BBE2C" w:rsidP="720C3E52">
      <w:pPr>
        <w:spacing w:after="0" w:line="240" w:lineRule="auto"/>
        <w:jc w:val="both"/>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Rector</w:t>
      </w:r>
    </w:p>
    <w:p w14:paraId="2D1D0FA7" w14:textId="02768E45" w:rsidR="00806043" w:rsidRDefault="050BBE2C" w:rsidP="720C3E52">
      <w:pPr>
        <w:spacing w:after="0" w:line="240" w:lineRule="auto"/>
        <w:jc w:val="both"/>
        <w:rPr>
          <w:rFonts w:asciiTheme="majorHAnsi" w:eastAsiaTheme="majorEastAsia" w:hAnsiTheme="majorHAnsi" w:cstheme="majorBidi"/>
          <w:sz w:val="24"/>
          <w:szCs w:val="24"/>
        </w:rPr>
      </w:pPr>
      <w:r w:rsidRPr="720C3E52">
        <w:rPr>
          <w:rFonts w:asciiTheme="majorHAnsi" w:eastAsiaTheme="majorEastAsia" w:hAnsiTheme="majorHAnsi" w:cstheme="majorBidi"/>
          <w:sz w:val="24"/>
          <w:szCs w:val="24"/>
        </w:rPr>
        <w:t>Fortrose Academy</w:t>
      </w:r>
      <w:r w:rsidR="00AF6533" w:rsidRPr="720C3E52">
        <w:rPr>
          <w:rFonts w:asciiTheme="majorHAnsi" w:eastAsiaTheme="majorEastAsia" w:hAnsiTheme="majorHAnsi" w:cstheme="majorBidi"/>
          <w:sz w:val="24"/>
          <w:szCs w:val="24"/>
        </w:rPr>
        <w:br w:type="page"/>
      </w:r>
    </w:p>
    <w:p w14:paraId="7729FA34" w14:textId="77777777" w:rsidR="009E178D" w:rsidRPr="006B6368" w:rsidRDefault="009E178D" w:rsidP="004276AE">
      <w:pPr>
        <w:pStyle w:val="Heading2"/>
      </w:pPr>
      <w:bookmarkStart w:id="3" w:name="_Toc184224588"/>
      <w:r w:rsidRPr="006B6368">
        <w:lastRenderedPageBreak/>
        <w:t>Disclaimer</w:t>
      </w:r>
      <w:bookmarkEnd w:id="3"/>
    </w:p>
    <w:p w14:paraId="61FFD2AF" w14:textId="77777777" w:rsidR="009E178D" w:rsidRPr="006B6368" w:rsidRDefault="009E178D" w:rsidP="004276AE">
      <w:pPr>
        <w:pStyle w:val="NoSpacing"/>
        <w:rPr>
          <w:rFonts w:ascii="Verdana" w:hAnsi="Verdana"/>
          <w:i/>
        </w:rPr>
      </w:pPr>
      <w:r w:rsidRPr="006B6368">
        <w:rPr>
          <w:rFonts w:ascii="Verdana" w:hAnsi="Verdana"/>
          <w:i/>
        </w:rPr>
        <w:t xml:space="preserve">Whilst the information in this handbook </w:t>
      </w:r>
      <w:proofErr w:type="gramStart"/>
      <w:r w:rsidRPr="006B6368">
        <w:rPr>
          <w:rFonts w:ascii="Verdana" w:hAnsi="Verdana"/>
          <w:i/>
        </w:rPr>
        <w:t>is considered to be</w:t>
      </w:r>
      <w:proofErr w:type="gramEnd"/>
      <w:r w:rsidRPr="006B6368">
        <w:rPr>
          <w:rFonts w:ascii="Verdana" w:hAnsi="Verdana"/>
          <w:i/>
        </w:rPr>
        <w:t xml:space="preserve"> true and correct at the date of publication, changes in circumstances after the time of publication may impact on the accuracy of the information.</w:t>
      </w:r>
    </w:p>
    <w:p w14:paraId="4EEE32D6" w14:textId="191386B5" w:rsidR="00806043" w:rsidRDefault="001722F0" w:rsidP="004276AE">
      <w:pPr>
        <w:pStyle w:val="Heading2"/>
      </w:pPr>
      <w:bookmarkStart w:id="4" w:name="_Toc184224589"/>
      <w:r>
        <w:t>History of Fortrose Academy</w:t>
      </w:r>
      <w:bookmarkEnd w:id="4"/>
    </w:p>
    <w:p w14:paraId="23212C49" w14:textId="77777777" w:rsidR="00806043" w:rsidRDefault="00806043" w:rsidP="004276AE">
      <w:pPr>
        <w:spacing w:after="0" w:line="240" w:lineRule="auto"/>
        <w:jc w:val="both"/>
        <w:rPr>
          <w:rFonts w:ascii="Libre Franklin" w:eastAsia="Libre Franklin" w:hAnsi="Libre Franklin" w:cs="Libre Franklin"/>
          <w:sz w:val="24"/>
          <w:szCs w:val="24"/>
        </w:rPr>
      </w:pPr>
    </w:p>
    <w:p w14:paraId="4AACBF9D" w14:textId="77777777" w:rsidR="00806043" w:rsidRDefault="001722F0" w:rsidP="004276AE">
      <w:pPr>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Fortrose Academy is a 6-year comprehensive school which was founded in 1791.  The school serves the Black Isle area of Ross-shire.   It draws its pupils from 7 associated primary schools – Avoch, Cromarty, Culbokie, North Kessock, Munlochy, Resolis and Tore.   </w:t>
      </w:r>
    </w:p>
    <w:p w14:paraId="603FD4BB" w14:textId="77777777" w:rsidR="00806043" w:rsidRDefault="00806043" w:rsidP="004276AE">
      <w:pPr>
        <w:spacing w:after="0" w:line="240" w:lineRule="auto"/>
        <w:jc w:val="both"/>
        <w:rPr>
          <w:rFonts w:ascii="Libre Franklin" w:eastAsia="Libre Franklin" w:hAnsi="Libre Franklin" w:cs="Libre Franklin"/>
        </w:rPr>
      </w:pPr>
    </w:p>
    <w:p w14:paraId="717A86B6" w14:textId="27E5E83E" w:rsidR="00806043" w:rsidRDefault="08C339A9" w:rsidP="720C3E52">
      <w:pPr>
        <w:spacing w:after="0" w:line="240" w:lineRule="auto"/>
        <w:jc w:val="both"/>
        <w:rPr>
          <w:rFonts w:ascii="Libre Franklin" w:eastAsia="Libre Franklin" w:hAnsi="Libre Franklin" w:cs="Libre Franklin"/>
        </w:rPr>
      </w:pPr>
      <w:r w:rsidRPr="720C3E52">
        <w:rPr>
          <w:rFonts w:ascii="Libre Franklin" w:eastAsia="Libre Franklin" w:hAnsi="Libre Franklin" w:cs="Libre Franklin"/>
        </w:rPr>
        <w:t>The Black Isle Leisure Centre is available for school use between 9 am and 5 pm and has made a significant improvement to the facilities available within the school.</w:t>
      </w:r>
    </w:p>
    <w:p w14:paraId="1B8FA2AD" w14:textId="3EFC4E5E" w:rsidR="00806043" w:rsidRDefault="08C339A9" w:rsidP="720C3E52">
      <w:pPr>
        <w:spacing w:after="0" w:line="240" w:lineRule="auto"/>
        <w:jc w:val="center"/>
        <w:rPr>
          <w:rFonts w:ascii="Verdana" w:eastAsia="Verdana" w:hAnsi="Verdana" w:cs="Verdana"/>
          <w:b/>
          <w:bCs/>
        </w:rPr>
      </w:pPr>
      <w:r w:rsidRPr="720C3E52">
        <w:rPr>
          <w:rFonts w:ascii="Verdana" w:eastAsia="Verdana" w:hAnsi="Verdana" w:cs="Verdana"/>
          <w:b/>
          <w:bCs/>
        </w:rPr>
        <w:t>Our School Badge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260"/>
        <w:gridCol w:w="3702"/>
      </w:tblGrid>
      <w:tr w:rsidR="004E580B" w14:paraId="14A943E5" w14:textId="77777777" w:rsidTr="720C3E52">
        <w:trPr>
          <w:trHeight w:val="3766"/>
        </w:trPr>
        <w:tc>
          <w:tcPr>
            <w:tcW w:w="3828" w:type="dxa"/>
          </w:tcPr>
          <w:p w14:paraId="136C40E5" w14:textId="77777777" w:rsidR="004E580B" w:rsidRPr="000A3335" w:rsidRDefault="638AACDA" w:rsidP="720C3E52">
            <w:pPr>
              <w:pStyle w:val="NoSpacing"/>
              <w:rPr>
                <w:rFonts w:ascii="Verdana" w:eastAsia="Verdana" w:hAnsi="Verdana" w:cs="Verdana"/>
              </w:rPr>
            </w:pPr>
            <w:r w:rsidRPr="720C3E52">
              <w:rPr>
                <w:rFonts w:ascii="Verdana" w:eastAsia="Verdana" w:hAnsi="Verdana" w:cs="Verdana"/>
              </w:rPr>
              <w:t>LEFT (sinister) side:</w:t>
            </w:r>
          </w:p>
          <w:p w14:paraId="3B025B12" w14:textId="77777777" w:rsidR="004E580B" w:rsidRPr="000A3335" w:rsidRDefault="638AACDA" w:rsidP="720C3E52">
            <w:pPr>
              <w:pStyle w:val="NoSpacing"/>
              <w:rPr>
                <w:rFonts w:ascii="Verdana" w:eastAsia="Verdana" w:hAnsi="Verdana" w:cs="Verdana"/>
              </w:rPr>
            </w:pPr>
            <w:r w:rsidRPr="720C3E52">
              <w:rPr>
                <w:rFonts w:ascii="Verdana" w:eastAsia="Verdana" w:hAnsi="Verdana" w:cs="Verdana"/>
              </w:rPr>
              <w:t xml:space="preserve">silver &amp; gold rose: St </w:t>
            </w:r>
            <w:proofErr w:type="spellStart"/>
            <w:r w:rsidRPr="720C3E52">
              <w:rPr>
                <w:rFonts w:ascii="Verdana" w:eastAsia="Verdana" w:hAnsi="Verdana" w:cs="Verdana"/>
              </w:rPr>
              <w:t>Moluag’s</w:t>
            </w:r>
            <w:proofErr w:type="spellEnd"/>
            <w:r w:rsidRPr="720C3E52">
              <w:rPr>
                <w:rFonts w:ascii="Verdana" w:eastAsia="Verdana" w:hAnsi="Verdana" w:cs="Verdana"/>
              </w:rPr>
              <w:t xml:space="preserve"> connection to the foundation of the church at </w:t>
            </w:r>
            <w:proofErr w:type="spellStart"/>
            <w:r w:rsidRPr="720C3E52">
              <w:rPr>
                <w:rFonts w:ascii="Verdana" w:eastAsia="Verdana" w:hAnsi="Verdana" w:cs="Verdana"/>
              </w:rPr>
              <w:t>Rosemarkie</w:t>
            </w:r>
            <w:proofErr w:type="spellEnd"/>
            <w:r w:rsidRPr="720C3E52">
              <w:rPr>
                <w:rFonts w:ascii="Verdana" w:eastAsia="Verdana" w:hAnsi="Verdana" w:cs="Verdana"/>
              </w:rPr>
              <w:t>.</w:t>
            </w:r>
          </w:p>
          <w:p w14:paraId="53B50F28" w14:textId="77777777" w:rsidR="004E580B" w:rsidRPr="000A3335" w:rsidRDefault="004E580B" w:rsidP="720C3E52">
            <w:pPr>
              <w:pStyle w:val="NoSpacing"/>
              <w:rPr>
                <w:rFonts w:ascii="Verdana" w:eastAsia="Verdana" w:hAnsi="Verdana" w:cs="Verdana"/>
              </w:rPr>
            </w:pPr>
          </w:p>
          <w:p w14:paraId="646C9F1F" w14:textId="54927DEC" w:rsidR="004E580B" w:rsidRPr="000A3335" w:rsidRDefault="638AACDA" w:rsidP="720C3E52">
            <w:pPr>
              <w:pStyle w:val="NoSpacing"/>
              <w:rPr>
                <w:rFonts w:ascii="Verdana" w:eastAsia="Verdana" w:hAnsi="Verdana" w:cs="Verdana"/>
              </w:rPr>
            </w:pPr>
            <w:r w:rsidRPr="720C3E52">
              <w:rPr>
                <w:rFonts w:ascii="Verdana" w:eastAsia="Verdana" w:hAnsi="Verdana" w:cs="Verdana"/>
              </w:rPr>
              <w:t>Gold embattled barrulet: represents the fort/castle once in Fortrose.</w:t>
            </w:r>
          </w:p>
          <w:p w14:paraId="75E9E461" w14:textId="77777777" w:rsidR="004E580B" w:rsidRPr="000A3335" w:rsidRDefault="004E580B" w:rsidP="720C3E52">
            <w:pPr>
              <w:pStyle w:val="NoSpacing"/>
              <w:rPr>
                <w:rFonts w:ascii="Verdana" w:eastAsia="Verdana" w:hAnsi="Verdana" w:cs="Verdana"/>
              </w:rPr>
            </w:pPr>
          </w:p>
          <w:p w14:paraId="3C7A9DAB" w14:textId="6F6EE1B0" w:rsidR="004E580B" w:rsidRDefault="638AACDA" w:rsidP="720C3E52">
            <w:pPr>
              <w:pStyle w:val="NoSpacing"/>
              <w:rPr>
                <w:rFonts w:ascii="Verdana" w:eastAsia="Verdana" w:hAnsi="Verdana" w:cs="Verdana"/>
                <w:b/>
                <w:bCs/>
                <w:sz w:val="24"/>
                <w:szCs w:val="24"/>
              </w:rPr>
            </w:pPr>
            <w:r w:rsidRPr="720C3E52">
              <w:rPr>
                <w:rFonts w:ascii="Verdana" w:eastAsia="Verdana" w:hAnsi="Verdana" w:cs="Verdana"/>
              </w:rPr>
              <w:t>gold stag’s head: Earls of Seaforth connected to Fortrose several of whom were Provosts of the Royal Burgh.</w:t>
            </w:r>
          </w:p>
        </w:tc>
        <w:tc>
          <w:tcPr>
            <w:tcW w:w="3260" w:type="dxa"/>
          </w:tcPr>
          <w:p w14:paraId="46FF73F9" w14:textId="1DA04647" w:rsidR="004E580B" w:rsidRDefault="004E580B" w:rsidP="720C3E52">
            <w:pPr>
              <w:jc w:val="both"/>
              <w:rPr>
                <w:rFonts w:ascii="Verdana" w:eastAsia="Verdana" w:hAnsi="Verdana" w:cs="Verdana"/>
                <w:b/>
                <w:bCs/>
                <w:sz w:val="24"/>
                <w:szCs w:val="24"/>
              </w:rPr>
            </w:pPr>
            <w:r>
              <w:rPr>
                <w:noProof/>
              </w:rPr>
              <w:drawing>
                <wp:anchor distT="19050" distB="19050" distL="19050" distR="19050" simplePos="0" relativeHeight="251658242" behindDoc="0" locked="0" layoutInCell="1" hidden="0" allowOverlap="1" wp14:anchorId="65C159DC" wp14:editId="4FE18BFF">
                  <wp:simplePos x="0" y="0"/>
                  <wp:positionH relativeFrom="column">
                    <wp:posOffset>62230</wp:posOffset>
                  </wp:positionH>
                  <wp:positionV relativeFrom="paragraph">
                    <wp:posOffset>50800</wp:posOffset>
                  </wp:positionV>
                  <wp:extent cx="1922780" cy="1943100"/>
                  <wp:effectExtent l="0" t="0" r="0" b="0"/>
                  <wp:wrapSquare wrapText="bothSides" distT="19050" distB="19050" distL="19050" distR="1905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22780" cy="1943100"/>
                          </a:xfrm>
                          <a:prstGeom prst="rect">
                            <a:avLst/>
                          </a:prstGeom>
                          <a:ln/>
                        </pic:spPr>
                      </pic:pic>
                    </a:graphicData>
                  </a:graphic>
                  <wp14:sizeRelH relativeFrom="margin">
                    <wp14:pctWidth>0</wp14:pctWidth>
                  </wp14:sizeRelH>
                  <wp14:sizeRelV relativeFrom="margin">
                    <wp14:pctHeight>0</wp14:pctHeight>
                  </wp14:sizeRelV>
                </wp:anchor>
              </w:drawing>
            </w:r>
          </w:p>
        </w:tc>
        <w:tc>
          <w:tcPr>
            <w:tcW w:w="3702" w:type="dxa"/>
          </w:tcPr>
          <w:p w14:paraId="605D8935" w14:textId="77777777" w:rsidR="004E580B" w:rsidRPr="000A3335" w:rsidRDefault="638AACDA" w:rsidP="720C3E52">
            <w:pPr>
              <w:pStyle w:val="NoSpacing"/>
              <w:rPr>
                <w:rFonts w:ascii="Verdana" w:eastAsia="Verdana" w:hAnsi="Verdana" w:cs="Verdana"/>
              </w:rPr>
            </w:pPr>
            <w:r w:rsidRPr="720C3E52">
              <w:rPr>
                <w:rFonts w:ascii="Verdana" w:eastAsia="Verdana" w:hAnsi="Verdana" w:cs="Verdana"/>
              </w:rPr>
              <w:t>RIGHT (dexter) side:</w:t>
            </w:r>
          </w:p>
          <w:p w14:paraId="7F65A9CA" w14:textId="77777777" w:rsidR="004E580B" w:rsidRPr="000A3335" w:rsidRDefault="638AACDA" w:rsidP="720C3E52">
            <w:pPr>
              <w:pStyle w:val="NoSpacing"/>
              <w:rPr>
                <w:rFonts w:ascii="Verdana" w:eastAsia="Verdana" w:hAnsi="Verdana" w:cs="Verdana"/>
              </w:rPr>
            </w:pPr>
            <w:r w:rsidRPr="720C3E52">
              <w:rPr>
                <w:rFonts w:ascii="Verdana" w:eastAsia="Verdana" w:hAnsi="Verdana" w:cs="Verdana"/>
              </w:rPr>
              <w:t>silver lion: link to the Earls of Ross.</w:t>
            </w:r>
          </w:p>
          <w:p w14:paraId="14E251F2" w14:textId="77777777" w:rsidR="004E580B" w:rsidRPr="000A3335" w:rsidRDefault="004E580B" w:rsidP="720C3E52">
            <w:pPr>
              <w:pStyle w:val="NoSpacing"/>
              <w:rPr>
                <w:rFonts w:ascii="Verdana" w:eastAsia="Verdana" w:hAnsi="Verdana" w:cs="Verdana"/>
              </w:rPr>
            </w:pPr>
          </w:p>
          <w:p w14:paraId="7A2FAE07" w14:textId="66F5250D" w:rsidR="004E580B" w:rsidRPr="000A3335" w:rsidRDefault="638AACDA" w:rsidP="720C3E52">
            <w:pPr>
              <w:pStyle w:val="NoSpacing"/>
              <w:rPr>
                <w:rFonts w:ascii="Verdana" w:eastAsia="Verdana" w:hAnsi="Verdana" w:cs="Verdana"/>
              </w:rPr>
            </w:pPr>
            <w:proofErr w:type="spellStart"/>
            <w:r w:rsidRPr="720C3E52">
              <w:rPr>
                <w:rFonts w:ascii="Verdana" w:eastAsia="Verdana" w:hAnsi="Verdana" w:cs="Verdana"/>
              </w:rPr>
              <w:t>Mitre</w:t>
            </w:r>
            <w:proofErr w:type="spellEnd"/>
            <w:r w:rsidRPr="720C3E52">
              <w:rPr>
                <w:rFonts w:ascii="Verdana" w:eastAsia="Verdana" w:hAnsi="Verdana" w:cs="Verdana"/>
              </w:rPr>
              <w:t xml:space="preserve"> on lion’s </w:t>
            </w:r>
            <w:proofErr w:type="gramStart"/>
            <w:r w:rsidRPr="720C3E52">
              <w:rPr>
                <w:rFonts w:ascii="Verdana" w:eastAsia="Verdana" w:hAnsi="Verdana" w:cs="Verdana"/>
              </w:rPr>
              <w:t>head:</w:t>
            </w:r>
            <w:proofErr w:type="gramEnd"/>
            <w:r w:rsidRPr="720C3E52">
              <w:rPr>
                <w:rFonts w:ascii="Verdana" w:eastAsia="Verdana" w:hAnsi="Verdana" w:cs="Verdana"/>
              </w:rPr>
              <w:t xml:space="preserve"> represents the bishopric of Ross.</w:t>
            </w:r>
          </w:p>
          <w:p w14:paraId="2CB1CF1F" w14:textId="77777777" w:rsidR="004E580B" w:rsidRPr="000A3335" w:rsidRDefault="004E580B" w:rsidP="720C3E52">
            <w:pPr>
              <w:pStyle w:val="NoSpacing"/>
              <w:rPr>
                <w:rFonts w:ascii="Verdana" w:eastAsia="Verdana" w:hAnsi="Verdana" w:cs="Verdana"/>
              </w:rPr>
            </w:pPr>
          </w:p>
          <w:p w14:paraId="1234484B" w14:textId="77777777" w:rsidR="004E580B" w:rsidRPr="000A3335" w:rsidRDefault="638AACDA" w:rsidP="720C3E52">
            <w:pPr>
              <w:pStyle w:val="NoSpacing"/>
              <w:rPr>
                <w:rFonts w:ascii="Verdana" w:eastAsia="Verdana" w:hAnsi="Verdana" w:cs="Verdana"/>
              </w:rPr>
            </w:pPr>
            <w:r w:rsidRPr="720C3E52">
              <w:rPr>
                <w:rFonts w:ascii="Verdana" w:eastAsia="Verdana" w:hAnsi="Verdana" w:cs="Verdana"/>
              </w:rPr>
              <w:t>rose: two roses used to be on the seal of the Bishops of Ross.</w:t>
            </w:r>
          </w:p>
          <w:p w14:paraId="511102E7" w14:textId="77777777" w:rsidR="004E580B" w:rsidRDefault="004E580B" w:rsidP="720C3E52">
            <w:pPr>
              <w:jc w:val="both"/>
              <w:rPr>
                <w:rFonts w:ascii="Verdana" w:eastAsia="Verdana" w:hAnsi="Verdana" w:cs="Verdana"/>
                <w:b/>
                <w:bCs/>
                <w:sz w:val="24"/>
                <w:szCs w:val="24"/>
              </w:rPr>
            </w:pPr>
          </w:p>
        </w:tc>
      </w:tr>
      <w:tr w:rsidR="004E580B" w14:paraId="1EC69361" w14:textId="77777777" w:rsidTr="720C3E52">
        <w:tc>
          <w:tcPr>
            <w:tcW w:w="10790" w:type="dxa"/>
            <w:gridSpan w:val="3"/>
          </w:tcPr>
          <w:p w14:paraId="51089BE5" w14:textId="77777777" w:rsidR="004E580B" w:rsidRPr="004E580B" w:rsidRDefault="638AACDA" w:rsidP="720C3E52">
            <w:pPr>
              <w:pStyle w:val="NoSpacing"/>
              <w:jc w:val="center"/>
              <w:rPr>
                <w:rFonts w:ascii="Verdana" w:eastAsia="Verdana" w:hAnsi="Verdana" w:cs="Verdana"/>
                <w:sz w:val="24"/>
                <w:szCs w:val="24"/>
              </w:rPr>
            </w:pPr>
            <w:r w:rsidRPr="720C3E52">
              <w:rPr>
                <w:rFonts w:ascii="Verdana" w:eastAsia="Verdana" w:hAnsi="Verdana" w:cs="Verdana"/>
                <w:sz w:val="24"/>
                <w:szCs w:val="24"/>
              </w:rPr>
              <w:t>CENTRE: wavy line represents the sea/firth &amp; ferry that once crossed the firth.</w:t>
            </w:r>
          </w:p>
          <w:p w14:paraId="25649576" w14:textId="6C2E711F" w:rsidR="004E580B" w:rsidRDefault="638AACDA" w:rsidP="720C3E52">
            <w:pPr>
              <w:pStyle w:val="NoSpacing"/>
              <w:jc w:val="center"/>
              <w:rPr>
                <w:rFonts w:ascii="Verdana" w:eastAsia="Verdana" w:hAnsi="Verdana" w:cs="Verdana"/>
                <w:b/>
                <w:bCs/>
                <w:sz w:val="24"/>
                <w:szCs w:val="24"/>
              </w:rPr>
            </w:pPr>
            <w:r w:rsidRPr="720C3E52">
              <w:rPr>
                <w:rFonts w:ascii="Verdana" w:eastAsia="Verdana" w:hAnsi="Verdana" w:cs="Verdana"/>
                <w:sz w:val="24"/>
                <w:szCs w:val="24"/>
              </w:rPr>
              <w:t>TOP: books represent learning.</w:t>
            </w:r>
          </w:p>
        </w:tc>
      </w:tr>
    </w:tbl>
    <w:p w14:paraId="70607932" w14:textId="36E1069F" w:rsidR="004E580B" w:rsidRDefault="004E580B">
      <w:pPr>
        <w:spacing w:after="0" w:line="240" w:lineRule="auto"/>
        <w:ind w:left="-142"/>
        <w:jc w:val="both"/>
        <w:rPr>
          <w:rFonts w:ascii="Libre Franklin" w:eastAsia="Libre Franklin" w:hAnsi="Libre Franklin" w:cs="Libre Franklin"/>
          <w:b/>
          <w:sz w:val="24"/>
          <w:szCs w:val="24"/>
        </w:rPr>
      </w:pPr>
    </w:p>
    <w:p w14:paraId="01342B85" w14:textId="77777777" w:rsidR="00806043" w:rsidRDefault="001722F0" w:rsidP="00785581">
      <w:pPr>
        <w:pStyle w:val="Heading2"/>
        <w:ind w:right="310"/>
      </w:pPr>
      <w:bookmarkStart w:id="5" w:name="_Toc184224590"/>
      <w:r>
        <w:t>School Roll</w:t>
      </w:r>
      <w:bookmarkEnd w:id="5"/>
    </w:p>
    <w:p w14:paraId="5BFD592D" w14:textId="403F1489" w:rsidR="00806043" w:rsidRDefault="001722F0" w:rsidP="00785581">
      <w:pPr>
        <w:spacing w:after="0" w:line="240" w:lineRule="auto"/>
        <w:jc w:val="both"/>
        <w:rPr>
          <w:rFonts w:ascii="Libre Franklin" w:eastAsia="Libre Franklin" w:hAnsi="Libre Franklin" w:cs="Libre Franklin"/>
          <w:sz w:val="24"/>
          <w:szCs w:val="24"/>
        </w:rPr>
      </w:pPr>
      <w:r>
        <w:rPr>
          <w:rFonts w:ascii="Libre Franklin" w:eastAsia="Libre Franklin" w:hAnsi="Libre Franklin" w:cs="Libre Franklin"/>
          <w:sz w:val="24"/>
          <w:szCs w:val="24"/>
        </w:rPr>
        <w:t>The roll for the session 2024/2025 is:</w:t>
      </w:r>
    </w:p>
    <w:p w14:paraId="4DC70B26" w14:textId="77777777" w:rsidR="000A3335" w:rsidRDefault="000A3335" w:rsidP="00785581">
      <w:pPr>
        <w:spacing w:after="0" w:line="240" w:lineRule="auto"/>
        <w:jc w:val="both"/>
        <w:rPr>
          <w:rFonts w:ascii="Libre Franklin" w:eastAsia="Libre Franklin" w:hAnsi="Libre Franklin" w:cs="Libre Franklin"/>
          <w:b/>
        </w:rPr>
      </w:pPr>
    </w:p>
    <w:tbl>
      <w:tblPr>
        <w:tblStyle w:val="a0"/>
        <w:tblW w:w="8008" w:type="dxa"/>
        <w:tblBorders>
          <w:top w:val="nil"/>
          <w:left w:val="nil"/>
          <w:bottom w:val="nil"/>
          <w:right w:val="nil"/>
          <w:insideH w:val="nil"/>
          <w:insideV w:val="nil"/>
        </w:tblBorders>
        <w:tblLook w:val="0600" w:firstRow="0" w:lastRow="0" w:firstColumn="0" w:lastColumn="0" w:noHBand="1" w:noVBand="1"/>
      </w:tblPr>
      <w:tblGrid>
        <w:gridCol w:w="7181"/>
        <w:gridCol w:w="827"/>
      </w:tblGrid>
      <w:tr w:rsidR="00806043" w14:paraId="5E2F16E3" w14:textId="77777777" w:rsidTr="00616EB1">
        <w:trPr>
          <w:trHeight w:val="19"/>
        </w:trPr>
        <w:tc>
          <w:tcPr>
            <w:tcW w:w="0" w:type="auto"/>
            <w:tcBorders>
              <w:top w:val="nil"/>
              <w:left w:val="nil"/>
              <w:bottom w:val="nil"/>
              <w:right w:val="nil"/>
            </w:tcBorders>
            <w:shd w:val="clear" w:color="auto" w:fill="CCC0D9" w:themeFill="accent4" w:themeFillTint="66"/>
            <w:tcMar>
              <w:top w:w="100" w:type="dxa"/>
              <w:left w:w="100" w:type="dxa"/>
              <w:bottom w:w="100" w:type="dxa"/>
              <w:right w:w="100" w:type="dxa"/>
            </w:tcMar>
            <w:vAlign w:val="center"/>
          </w:tcPr>
          <w:p w14:paraId="21530910" w14:textId="77777777" w:rsidR="00806043" w:rsidRDefault="001722F0" w:rsidP="00217E06">
            <w:pPr>
              <w:tabs>
                <w:tab w:val="left" w:pos="1417"/>
              </w:tabs>
              <w:spacing w:after="0" w:line="240" w:lineRule="auto"/>
              <w:ind w:left="184"/>
              <w:rPr>
                <w:rFonts w:ascii="Libre Franklin" w:eastAsia="Libre Franklin" w:hAnsi="Libre Franklin" w:cs="Libre Franklin"/>
                <w:b/>
              </w:rPr>
            </w:pPr>
            <w:r>
              <w:rPr>
                <w:rFonts w:ascii="Libre Franklin" w:eastAsia="Libre Franklin" w:hAnsi="Libre Franklin" w:cs="Libre Franklin"/>
                <w:b/>
              </w:rPr>
              <w:t>Stage</w:t>
            </w:r>
          </w:p>
        </w:tc>
        <w:tc>
          <w:tcPr>
            <w:tcW w:w="644" w:type="dxa"/>
            <w:tcBorders>
              <w:top w:val="nil"/>
              <w:left w:val="nil"/>
              <w:bottom w:val="nil"/>
              <w:right w:val="nil"/>
            </w:tcBorders>
            <w:shd w:val="clear" w:color="auto" w:fill="CCC0D9" w:themeFill="accent4" w:themeFillTint="66"/>
            <w:tcMar>
              <w:top w:w="100" w:type="dxa"/>
              <w:left w:w="100" w:type="dxa"/>
              <w:bottom w:w="100" w:type="dxa"/>
              <w:right w:w="100" w:type="dxa"/>
            </w:tcMar>
            <w:vAlign w:val="center"/>
          </w:tcPr>
          <w:p w14:paraId="098F6C01" w14:textId="77777777" w:rsidR="00806043" w:rsidRDefault="001722F0" w:rsidP="00217E06">
            <w:pPr>
              <w:tabs>
                <w:tab w:val="left" w:pos="1417"/>
              </w:tabs>
              <w:spacing w:after="0" w:line="240" w:lineRule="auto"/>
              <w:ind w:left="-142"/>
              <w:jc w:val="center"/>
              <w:rPr>
                <w:rFonts w:ascii="Libre Franklin" w:eastAsia="Libre Franklin" w:hAnsi="Libre Franklin" w:cs="Libre Franklin"/>
                <w:b/>
              </w:rPr>
            </w:pPr>
            <w:r>
              <w:rPr>
                <w:rFonts w:ascii="Libre Franklin" w:eastAsia="Libre Franklin" w:hAnsi="Libre Franklin" w:cs="Libre Franklin"/>
                <w:b/>
              </w:rPr>
              <w:t>Roll</w:t>
            </w:r>
          </w:p>
        </w:tc>
      </w:tr>
      <w:tr w:rsidR="00806043" w14:paraId="388A03A4" w14:textId="77777777" w:rsidTr="00616EB1">
        <w:trPr>
          <w:trHeight w:val="19"/>
        </w:trPr>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4F8DE8F7"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1</w:t>
            </w:r>
          </w:p>
        </w:tc>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122F3828"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119</w:t>
            </w:r>
          </w:p>
        </w:tc>
      </w:tr>
      <w:tr w:rsidR="00806043" w14:paraId="08005C68" w14:textId="77777777" w:rsidTr="00217E06">
        <w:trPr>
          <w:trHeight w:val="19"/>
        </w:trPr>
        <w:tc>
          <w:tcPr>
            <w:tcW w:w="0" w:type="auto"/>
            <w:tcBorders>
              <w:top w:val="nil"/>
              <w:left w:val="nil"/>
              <w:bottom w:val="nil"/>
              <w:right w:val="nil"/>
            </w:tcBorders>
            <w:tcMar>
              <w:top w:w="100" w:type="dxa"/>
              <w:left w:w="100" w:type="dxa"/>
              <w:bottom w:w="100" w:type="dxa"/>
              <w:right w:w="100" w:type="dxa"/>
            </w:tcMar>
            <w:vAlign w:val="center"/>
          </w:tcPr>
          <w:p w14:paraId="21BA6B65"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2</w:t>
            </w:r>
          </w:p>
        </w:tc>
        <w:tc>
          <w:tcPr>
            <w:tcW w:w="0" w:type="auto"/>
            <w:tcBorders>
              <w:top w:val="nil"/>
              <w:left w:val="nil"/>
              <w:bottom w:val="nil"/>
              <w:right w:val="nil"/>
            </w:tcBorders>
            <w:tcMar>
              <w:top w:w="100" w:type="dxa"/>
              <w:left w:w="100" w:type="dxa"/>
              <w:bottom w:w="100" w:type="dxa"/>
              <w:right w:w="100" w:type="dxa"/>
            </w:tcMar>
            <w:vAlign w:val="center"/>
          </w:tcPr>
          <w:p w14:paraId="07B6B9BE"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107</w:t>
            </w:r>
          </w:p>
        </w:tc>
      </w:tr>
      <w:tr w:rsidR="00806043" w14:paraId="4695D550" w14:textId="77777777" w:rsidTr="00616EB1">
        <w:trPr>
          <w:trHeight w:val="19"/>
        </w:trPr>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10E5C5F8"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3</w:t>
            </w:r>
          </w:p>
        </w:tc>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59E879CF"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123</w:t>
            </w:r>
          </w:p>
        </w:tc>
      </w:tr>
      <w:tr w:rsidR="00806043" w14:paraId="39118365" w14:textId="77777777" w:rsidTr="00217E06">
        <w:trPr>
          <w:trHeight w:val="19"/>
        </w:trPr>
        <w:tc>
          <w:tcPr>
            <w:tcW w:w="0" w:type="auto"/>
            <w:tcBorders>
              <w:top w:val="nil"/>
              <w:left w:val="nil"/>
              <w:bottom w:val="nil"/>
              <w:right w:val="nil"/>
            </w:tcBorders>
            <w:tcMar>
              <w:top w:w="100" w:type="dxa"/>
              <w:left w:w="100" w:type="dxa"/>
              <w:bottom w:w="100" w:type="dxa"/>
              <w:right w:w="100" w:type="dxa"/>
            </w:tcMar>
            <w:vAlign w:val="center"/>
          </w:tcPr>
          <w:p w14:paraId="7D25331A"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4</w:t>
            </w:r>
          </w:p>
        </w:tc>
        <w:tc>
          <w:tcPr>
            <w:tcW w:w="0" w:type="auto"/>
            <w:tcBorders>
              <w:top w:val="nil"/>
              <w:left w:val="nil"/>
              <w:bottom w:val="nil"/>
              <w:right w:val="nil"/>
            </w:tcBorders>
            <w:tcMar>
              <w:top w:w="100" w:type="dxa"/>
              <w:left w:w="100" w:type="dxa"/>
              <w:bottom w:w="100" w:type="dxa"/>
              <w:right w:w="100" w:type="dxa"/>
            </w:tcMar>
            <w:vAlign w:val="center"/>
          </w:tcPr>
          <w:p w14:paraId="172672DF"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112</w:t>
            </w:r>
          </w:p>
        </w:tc>
      </w:tr>
      <w:tr w:rsidR="00806043" w14:paraId="20E84055" w14:textId="77777777" w:rsidTr="00616EB1">
        <w:trPr>
          <w:trHeight w:val="19"/>
        </w:trPr>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6FEA7DE0"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5</w:t>
            </w:r>
          </w:p>
        </w:tc>
        <w:tc>
          <w:tcPr>
            <w:tcW w:w="0" w:type="auto"/>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11EBDF75"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103</w:t>
            </w:r>
          </w:p>
        </w:tc>
      </w:tr>
      <w:tr w:rsidR="00806043" w14:paraId="54293227" w14:textId="77777777" w:rsidTr="00217E06">
        <w:trPr>
          <w:trHeight w:val="19"/>
        </w:trPr>
        <w:tc>
          <w:tcPr>
            <w:tcW w:w="0" w:type="auto"/>
            <w:tcBorders>
              <w:top w:val="nil"/>
              <w:left w:val="nil"/>
              <w:bottom w:val="nil"/>
              <w:right w:val="nil"/>
            </w:tcBorders>
            <w:tcMar>
              <w:top w:w="100" w:type="dxa"/>
              <w:left w:w="100" w:type="dxa"/>
              <w:bottom w:w="100" w:type="dxa"/>
              <w:right w:w="100" w:type="dxa"/>
            </w:tcMar>
            <w:vAlign w:val="center"/>
          </w:tcPr>
          <w:p w14:paraId="08F8B288" w14:textId="77777777" w:rsidR="00806043" w:rsidRDefault="001722F0" w:rsidP="00217E06">
            <w:pPr>
              <w:tabs>
                <w:tab w:val="left" w:pos="1417"/>
              </w:tabs>
              <w:spacing w:after="0" w:line="240" w:lineRule="auto"/>
              <w:ind w:left="184"/>
              <w:rPr>
                <w:rFonts w:ascii="Verdana" w:eastAsia="Verdana" w:hAnsi="Verdana" w:cs="Verdana"/>
              </w:rPr>
            </w:pPr>
            <w:r>
              <w:rPr>
                <w:rFonts w:ascii="Verdana" w:eastAsia="Verdana" w:hAnsi="Verdana" w:cs="Verdana"/>
              </w:rPr>
              <w:t>Secondary 6</w:t>
            </w:r>
          </w:p>
        </w:tc>
        <w:tc>
          <w:tcPr>
            <w:tcW w:w="0" w:type="auto"/>
            <w:tcBorders>
              <w:top w:val="nil"/>
              <w:left w:val="nil"/>
              <w:bottom w:val="nil"/>
              <w:right w:val="nil"/>
            </w:tcBorders>
            <w:tcMar>
              <w:top w:w="100" w:type="dxa"/>
              <w:left w:w="100" w:type="dxa"/>
              <w:bottom w:w="100" w:type="dxa"/>
              <w:right w:w="100" w:type="dxa"/>
            </w:tcMar>
            <w:vAlign w:val="center"/>
          </w:tcPr>
          <w:p w14:paraId="47E5C0FB" w14:textId="77777777" w:rsidR="00806043" w:rsidRDefault="001722F0" w:rsidP="00217E06">
            <w:pPr>
              <w:tabs>
                <w:tab w:val="left" w:pos="1417"/>
              </w:tabs>
              <w:spacing w:after="0" w:line="240" w:lineRule="auto"/>
              <w:ind w:left="207"/>
              <w:rPr>
                <w:rFonts w:ascii="Verdana" w:eastAsia="Verdana" w:hAnsi="Verdana" w:cs="Verdana"/>
              </w:rPr>
            </w:pPr>
            <w:r>
              <w:rPr>
                <w:rFonts w:ascii="Verdana" w:eastAsia="Verdana" w:hAnsi="Verdana" w:cs="Verdana"/>
              </w:rPr>
              <w:t>57</w:t>
            </w:r>
          </w:p>
        </w:tc>
      </w:tr>
      <w:tr w:rsidR="00806043" w14:paraId="7989A189" w14:textId="77777777" w:rsidTr="00616EB1">
        <w:trPr>
          <w:trHeight w:val="19"/>
        </w:trPr>
        <w:tc>
          <w:tcPr>
            <w:tcW w:w="0" w:type="auto"/>
            <w:tcBorders>
              <w:top w:val="nil"/>
              <w:left w:val="nil"/>
              <w:bottom w:val="nil"/>
              <w:right w:val="nil"/>
            </w:tcBorders>
            <w:shd w:val="clear" w:color="auto" w:fill="E5DFEC" w:themeFill="accent4" w:themeFillTint="33"/>
            <w:tcMar>
              <w:top w:w="100" w:type="dxa"/>
              <w:left w:w="100" w:type="dxa"/>
              <w:bottom w:w="100" w:type="dxa"/>
              <w:right w:w="100" w:type="dxa"/>
            </w:tcMar>
            <w:vAlign w:val="center"/>
          </w:tcPr>
          <w:p w14:paraId="4B75DB42" w14:textId="77777777" w:rsidR="00806043" w:rsidRDefault="001722F0" w:rsidP="00217E06">
            <w:pPr>
              <w:tabs>
                <w:tab w:val="left" w:pos="1417"/>
              </w:tabs>
              <w:spacing w:after="0" w:line="240" w:lineRule="auto"/>
              <w:ind w:left="184"/>
              <w:rPr>
                <w:rFonts w:ascii="Libre Franklin" w:eastAsia="Libre Franklin" w:hAnsi="Libre Franklin" w:cs="Libre Franklin"/>
                <w:b/>
              </w:rPr>
            </w:pPr>
            <w:r>
              <w:rPr>
                <w:rFonts w:ascii="Libre Franklin" w:eastAsia="Libre Franklin" w:hAnsi="Libre Franklin" w:cs="Libre Franklin"/>
                <w:b/>
              </w:rPr>
              <w:t>Total Pupils</w:t>
            </w:r>
          </w:p>
        </w:tc>
        <w:tc>
          <w:tcPr>
            <w:tcW w:w="0" w:type="auto"/>
            <w:tcBorders>
              <w:top w:val="nil"/>
              <w:left w:val="nil"/>
              <w:bottom w:val="nil"/>
              <w:right w:val="nil"/>
            </w:tcBorders>
            <w:shd w:val="clear" w:color="auto" w:fill="E5DFEC" w:themeFill="accent4" w:themeFillTint="33"/>
            <w:tcMar>
              <w:top w:w="100" w:type="dxa"/>
              <w:left w:w="100" w:type="dxa"/>
              <w:bottom w:w="100" w:type="dxa"/>
              <w:right w:w="100" w:type="dxa"/>
            </w:tcMar>
            <w:vAlign w:val="center"/>
          </w:tcPr>
          <w:p w14:paraId="03694BB2" w14:textId="77777777" w:rsidR="00806043" w:rsidRDefault="001722F0" w:rsidP="00217E06">
            <w:pPr>
              <w:tabs>
                <w:tab w:val="left" w:pos="1417"/>
              </w:tabs>
              <w:spacing w:after="0" w:line="240" w:lineRule="auto"/>
              <w:ind w:left="207"/>
              <w:rPr>
                <w:rFonts w:ascii="Libre Franklin" w:eastAsia="Libre Franklin" w:hAnsi="Libre Franklin" w:cs="Libre Franklin"/>
                <w:b/>
              </w:rPr>
            </w:pPr>
            <w:r>
              <w:rPr>
                <w:rFonts w:ascii="Libre Franklin" w:eastAsia="Libre Franklin" w:hAnsi="Libre Franklin" w:cs="Libre Franklin"/>
                <w:b/>
              </w:rPr>
              <w:t>621</w:t>
            </w:r>
          </w:p>
        </w:tc>
      </w:tr>
    </w:tbl>
    <w:p w14:paraId="3006F59D" w14:textId="14E9E88E" w:rsidR="00806043" w:rsidRDefault="00806043">
      <w:pPr>
        <w:tabs>
          <w:tab w:val="left" w:pos="1417"/>
        </w:tabs>
        <w:spacing w:after="0" w:line="240" w:lineRule="auto"/>
        <w:ind w:left="-142"/>
        <w:jc w:val="both"/>
        <w:rPr>
          <w:rFonts w:ascii="Libre Franklin" w:eastAsia="Libre Franklin" w:hAnsi="Libre Franklin" w:cs="Libre Franklin"/>
          <w:b/>
        </w:rPr>
      </w:pPr>
    </w:p>
    <w:tbl>
      <w:tblPr>
        <w:tblW w:w="0" w:type="auto"/>
        <w:tblLook w:val="04A0" w:firstRow="1" w:lastRow="0" w:firstColumn="1" w:lastColumn="0" w:noHBand="0" w:noVBand="1"/>
      </w:tblPr>
      <w:tblGrid>
        <w:gridCol w:w="2619"/>
        <w:gridCol w:w="2284"/>
        <w:gridCol w:w="280"/>
        <w:gridCol w:w="2860"/>
        <w:gridCol w:w="2757"/>
      </w:tblGrid>
      <w:tr w:rsidR="00083F32" w:rsidRPr="00083F32" w14:paraId="7B703D66" w14:textId="77777777" w:rsidTr="009F420C">
        <w:trPr>
          <w:trHeight w:val="300"/>
        </w:trPr>
        <w:tc>
          <w:tcPr>
            <w:tcW w:w="0" w:type="auto"/>
            <w:gridSpan w:val="5"/>
            <w:tcBorders>
              <w:top w:val="nil"/>
              <w:left w:val="nil"/>
              <w:bottom w:val="nil"/>
              <w:right w:val="nil"/>
            </w:tcBorders>
            <w:shd w:val="clear" w:color="auto" w:fill="auto"/>
            <w:noWrap/>
            <w:vAlign w:val="center"/>
            <w:hideMark/>
          </w:tcPr>
          <w:p w14:paraId="2B47C57E" w14:textId="77777777" w:rsidR="00083F32" w:rsidRPr="009F420C" w:rsidRDefault="00083F32" w:rsidP="009F420C">
            <w:pPr>
              <w:pStyle w:val="Heading2"/>
              <w:jc w:val="center"/>
              <w:rPr>
                <w:sz w:val="22"/>
                <w:szCs w:val="22"/>
                <w:lang w:val="en-GB"/>
              </w:rPr>
            </w:pPr>
            <w:bookmarkStart w:id="6" w:name="_Toc184224591"/>
            <w:r w:rsidRPr="009F420C">
              <w:rPr>
                <w:sz w:val="22"/>
                <w:szCs w:val="22"/>
              </w:rPr>
              <w:lastRenderedPageBreak/>
              <w:t>Staff List 2024-25</w:t>
            </w:r>
            <w:bookmarkEnd w:id="6"/>
          </w:p>
        </w:tc>
      </w:tr>
      <w:tr w:rsidR="00083F32" w:rsidRPr="00083F32" w14:paraId="110EA7F6" w14:textId="77777777" w:rsidTr="009F420C">
        <w:trPr>
          <w:trHeight w:val="300"/>
        </w:trPr>
        <w:tc>
          <w:tcPr>
            <w:tcW w:w="0" w:type="auto"/>
            <w:gridSpan w:val="2"/>
            <w:tcBorders>
              <w:top w:val="nil"/>
              <w:left w:val="nil"/>
              <w:bottom w:val="nil"/>
              <w:right w:val="nil"/>
            </w:tcBorders>
            <w:shd w:val="clear" w:color="000000" w:fill="66FFFF"/>
            <w:noWrap/>
            <w:vAlign w:val="center"/>
            <w:hideMark/>
          </w:tcPr>
          <w:p w14:paraId="5EDBAD35"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SENIOR MANAGEMENT</w:t>
            </w:r>
          </w:p>
        </w:tc>
        <w:tc>
          <w:tcPr>
            <w:tcW w:w="0" w:type="auto"/>
            <w:tcBorders>
              <w:top w:val="nil"/>
              <w:left w:val="nil"/>
              <w:bottom w:val="nil"/>
              <w:right w:val="nil"/>
            </w:tcBorders>
            <w:shd w:val="clear" w:color="auto" w:fill="auto"/>
            <w:noWrap/>
            <w:vAlign w:val="center"/>
            <w:hideMark/>
          </w:tcPr>
          <w:p w14:paraId="2C90A119"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p>
        </w:tc>
        <w:tc>
          <w:tcPr>
            <w:tcW w:w="0" w:type="auto"/>
            <w:tcBorders>
              <w:top w:val="nil"/>
              <w:left w:val="nil"/>
              <w:bottom w:val="nil"/>
              <w:right w:val="nil"/>
            </w:tcBorders>
            <w:shd w:val="clear" w:color="000000" w:fill="FF9999"/>
            <w:noWrap/>
            <w:vAlign w:val="center"/>
            <w:hideMark/>
          </w:tcPr>
          <w:p w14:paraId="43810390" w14:textId="77777777" w:rsidR="00083F32" w:rsidRPr="00083F32" w:rsidRDefault="00083F32" w:rsidP="00083F32">
            <w:pPr>
              <w:spacing w:after="0" w:line="240" w:lineRule="auto"/>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GEOGRAPHY</w:t>
            </w:r>
          </w:p>
        </w:tc>
        <w:tc>
          <w:tcPr>
            <w:tcW w:w="0" w:type="auto"/>
            <w:tcBorders>
              <w:top w:val="nil"/>
              <w:left w:val="nil"/>
              <w:bottom w:val="nil"/>
              <w:right w:val="nil"/>
            </w:tcBorders>
            <w:shd w:val="clear" w:color="000000" w:fill="FF9999"/>
            <w:noWrap/>
            <w:vAlign w:val="bottom"/>
            <w:hideMark/>
          </w:tcPr>
          <w:p w14:paraId="4772901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r>
      <w:tr w:rsidR="00083F32" w:rsidRPr="00083F32" w14:paraId="357561C9" w14:textId="77777777" w:rsidTr="009F42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478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Rector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1B0AF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Nigel Engstrand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80889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3C63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Principal Teacher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D7236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 Alison Stewart</w:t>
            </w:r>
          </w:p>
        </w:tc>
      </w:tr>
      <w:tr w:rsidR="00083F32" w:rsidRPr="00083F32" w14:paraId="1897BE80"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5272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Depute Rector</w:t>
            </w:r>
          </w:p>
        </w:tc>
        <w:tc>
          <w:tcPr>
            <w:tcW w:w="0" w:type="auto"/>
            <w:tcBorders>
              <w:top w:val="nil"/>
              <w:left w:val="nil"/>
              <w:bottom w:val="single" w:sz="4" w:space="0" w:color="auto"/>
              <w:right w:val="single" w:sz="4" w:space="0" w:color="auto"/>
            </w:tcBorders>
            <w:shd w:val="clear" w:color="auto" w:fill="auto"/>
            <w:noWrap/>
            <w:vAlign w:val="center"/>
            <w:hideMark/>
          </w:tcPr>
          <w:p w14:paraId="592CBAF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Andrew Findlater</w:t>
            </w:r>
          </w:p>
        </w:tc>
        <w:tc>
          <w:tcPr>
            <w:tcW w:w="0" w:type="auto"/>
            <w:tcBorders>
              <w:top w:val="nil"/>
              <w:left w:val="nil"/>
              <w:bottom w:val="single" w:sz="4" w:space="0" w:color="auto"/>
              <w:right w:val="single" w:sz="4" w:space="0" w:color="auto"/>
            </w:tcBorders>
            <w:shd w:val="clear" w:color="auto" w:fill="auto"/>
            <w:noWrap/>
            <w:vAlign w:val="center"/>
            <w:hideMark/>
          </w:tcPr>
          <w:p w14:paraId="240CA86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4A59D76"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Teacher </w:t>
            </w:r>
          </w:p>
        </w:tc>
        <w:tc>
          <w:tcPr>
            <w:tcW w:w="0" w:type="auto"/>
            <w:tcBorders>
              <w:top w:val="nil"/>
              <w:left w:val="nil"/>
              <w:bottom w:val="single" w:sz="4" w:space="0" w:color="auto"/>
              <w:right w:val="single" w:sz="4" w:space="0" w:color="auto"/>
            </w:tcBorders>
            <w:shd w:val="clear" w:color="auto" w:fill="auto"/>
            <w:noWrap/>
            <w:vAlign w:val="center"/>
            <w:hideMark/>
          </w:tcPr>
          <w:p w14:paraId="30967F2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Jamie Carcary</w:t>
            </w:r>
          </w:p>
        </w:tc>
      </w:tr>
      <w:tr w:rsidR="00083F32" w:rsidRPr="00083F32" w14:paraId="6D973710"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4001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Depute Rector</w:t>
            </w:r>
          </w:p>
        </w:tc>
        <w:tc>
          <w:tcPr>
            <w:tcW w:w="0" w:type="auto"/>
            <w:tcBorders>
              <w:top w:val="nil"/>
              <w:left w:val="nil"/>
              <w:bottom w:val="single" w:sz="4" w:space="0" w:color="auto"/>
              <w:right w:val="single" w:sz="4" w:space="0" w:color="auto"/>
            </w:tcBorders>
            <w:shd w:val="clear" w:color="auto" w:fill="auto"/>
            <w:noWrap/>
            <w:vAlign w:val="center"/>
            <w:hideMark/>
          </w:tcPr>
          <w:p w14:paraId="4D34C9D9"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Ross Waldie</w:t>
            </w:r>
          </w:p>
        </w:tc>
        <w:tc>
          <w:tcPr>
            <w:tcW w:w="0" w:type="auto"/>
            <w:tcBorders>
              <w:top w:val="nil"/>
              <w:left w:val="nil"/>
              <w:bottom w:val="nil"/>
              <w:right w:val="nil"/>
            </w:tcBorders>
            <w:shd w:val="clear" w:color="auto" w:fill="auto"/>
            <w:noWrap/>
            <w:vAlign w:val="center"/>
            <w:hideMark/>
          </w:tcPr>
          <w:p w14:paraId="7D3072F4"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46B6F4C6"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73D92CC3"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6922F158"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8555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 xml:space="preserve">Acting Depute Rector  </w:t>
            </w:r>
          </w:p>
        </w:tc>
        <w:tc>
          <w:tcPr>
            <w:tcW w:w="0" w:type="auto"/>
            <w:tcBorders>
              <w:top w:val="nil"/>
              <w:left w:val="nil"/>
              <w:bottom w:val="single" w:sz="4" w:space="0" w:color="auto"/>
              <w:right w:val="single" w:sz="4" w:space="0" w:color="auto"/>
            </w:tcBorders>
            <w:shd w:val="clear" w:color="auto" w:fill="auto"/>
            <w:noWrap/>
            <w:vAlign w:val="center"/>
            <w:hideMark/>
          </w:tcPr>
          <w:p w14:paraId="6F5E3C5F"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Margaret Rhynas</w:t>
            </w:r>
          </w:p>
        </w:tc>
        <w:tc>
          <w:tcPr>
            <w:tcW w:w="0" w:type="auto"/>
            <w:tcBorders>
              <w:top w:val="nil"/>
              <w:left w:val="nil"/>
              <w:bottom w:val="nil"/>
              <w:right w:val="nil"/>
            </w:tcBorders>
            <w:shd w:val="clear" w:color="auto" w:fill="auto"/>
            <w:noWrap/>
            <w:vAlign w:val="center"/>
            <w:hideMark/>
          </w:tcPr>
          <w:p w14:paraId="0D3F05F2"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gridSpan w:val="2"/>
            <w:tcBorders>
              <w:top w:val="nil"/>
              <w:left w:val="nil"/>
              <w:bottom w:val="nil"/>
              <w:right w:val="nil"/>
            </w:tcBorders>
            <w:shd w:val="clear" w:color="000000" w:fill="66FF99"/>
            <w:noWrap/>
            <w:vAlign w:val="center"/>
            <w:hideMark/>
          </w:tcPr>
          <w:p w14:paraId="45D3CB16"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GUIDANCE</w:t>
            </w:r>
          </w:p>
        </w:tc>
      </w:tr>
      <w:tr w:rsidR="00083F32" w:rsidRPr="00083F32" w14:paraId="21A134BC"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19B7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Acting Depute Rector  </w:t>
            </w:r>
          </w:p>
        </w:tc>
        <w:tc>
          <w:tcPr>
            <w:tcW w:w="0" w:type="auto"/>
            <w:tcBorders>
              <w:top w:val="nil"/>
              <w:left w:val="nil"/>
              <w:bottom w:val="single" w:sz="4" w:space="0" w:color="auto"/>
              <w:right w:val="single" w:sz="4" w:space="0" w:color="auto"/>
            </w:tcBorders>
            <w:shd w:val="clear" w:color="auto" w:fill="auto"/>
            <w:noWrap/>
            <w:vAlign w:val="center"/>
            <w:hideMark/>
          </w:tcPr>
          <w:p w14:paraId="79058CD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Muir Morton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F96D9F"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EF524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Curlew/Dunlin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34BF7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Iain Hogg</w:t>
            </w:r>
          </w:p>
        </w:tc>
      </w:tr>
      <w:tr w:rsidR="00083F32" w:rsidRPr="00083F32" w14:paraId="213E23BD" w14:textId="77777777" w:rsidTr="009F420C">
        <w:trPr>
          <w:trHeight w:val="300"/>
        </w:trPr>
        <w:tc>
          <w:tcPr>
            <w:tcW w:w="0" w:type="auto"/>
            <w:tcBorders>
              <w:top w:val="nil"/>
              <w:left w:val="nil"/>
              <w:bottom w:val="nil"/>
              <w:right w:val="nil"/>
            </w:tcBorders>
            <w:shd w:val="clear" w:color="auto" w:fill="auto"/>
            <w:noWrap/>
            <w:vAlign w:val="center"/>
            <w:hideMark/>
          </w:tcPr>
          <w:p w14:paraId="4070CC3D"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center"/>
            <w:hideMark/>
          </w:tcPr>
          <w:p w14:paraId="425825FD"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center"/>
            <w:hideMark/>
          </w:tcPr>
          <w:p w14:paraId="4AB62EFB"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5256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Fulmar/Heron</w:t>
            </w:r>
          </w:p>
        </w:tc>
        <w:tc>
          <w:tcPr>
            <w:tcW w:w="0" w:type="auto"/>
            <w:tcBorders>
              <w:top w:val="nil"/>
              <w:left w:val="nil"/>
              <w:bottom w:val="single" w:sz="4" w:space="0" w:color="auto"/>
              <w:right w:val="single" w:sz="4" w:space="0" w:color="auto"/>
            </w:tcBorders>
            <w:shd w:val="clear" w:color="auto" w:fill="auto"/>
            <w:noWrap/>
            <w:vAlign w:val="center"/>
            <w:hideMark/>
          </w:tcPr>
          <w:p w14:paraId="73E7DE0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Donald MacPherson</w:t>
            </w:r>
          </w:p>
        </w:tc>
      </w:tr>
      <w:tr w:rsidR="00083F32" w:rsidRPr="00083F32" w14:paraId="7093AA1C" w14:textId="77777777" w:rsidTr="009F420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000000" w:fill="DAF2D0"/>
            <w:noWrap/>
            <w:vAlign w:val="center"/>
            <w:hideMark/>
          </w:tcPr>
          <w:p w14:paraId="67EDD81C"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ART &amp; DESIGN</w:t>
            </w:r>
          </w:p>
        </w:tc>
        <w:tc>
          <w:tcPr>
            <w:tcW w:w="0" w:type="auto"/>
            <w:tcBorders>
              <w:top w:val="nil"/>
              <w:left w:val="nil"/>
              <w:bottom w:val="nil"/>
              <w:right w:val="nil"/>
            </w:tcBorders>
            <w:shd w:val="clear" w:color="auto" w:fill="auto"/>
            <w:noWrap/>
            <w:vAlign w:val="bottom"/>
            <w:hideMark/>
          </w:tcPr>
          <w:p w14:paraId="2A888AD5"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2CCF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Kestrel/Merlin</w:t>
            </w:r>
          </w:p>
        </w:tc>
        <w:tc>
          <w:tcPr>
            <w:tcW w:w="0" w:type="auto"/>
            <w:tcBorders>
              <w:top w:val="nil"/>
              <w:left w:val="nil"/>
              <w:bottom w:val="single" w:sz="4" w:space="0" w:color="auto"/>
              <w:right w:val="single" w:sz="4" w:space="0" w:color="auto"/>
            </w:tcBorders>
            <w:shd w:val="clear" w:color="auto" w:fill="auto"/>
            <w:noWrap/>
            <w:vAlign w:val="center"/>
            <w:hideMark/>
          </w:tcPr>
          <w:p w14:paraId="44BF0E4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Rachel MacKay</w:t>
            </w:r>
          </w:p>
        </w:tc>
      </w:tr>
      <w:tr w:rsidR="00083F32" w:rsidRPr="00083F32" w14:paraId="2A3F002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1D8B9"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Faculty Head</w:t>
            </w:r>
          </w:p>
        </w:tc>
        <w:tc>
          <w:tcPr>
            <w:tcW w:w="0" w:type="auto"/>
            <w:tcBorders>
              <w:top w:val="nil"/>
              <w:left w:val="nil"/>
              <w:bottom w:val="single" w:sz="4" w:space="0" w:color="auto"/>
              <w:right w:val="single" w:sz="4" w:space="0" w:color="auto"/>
            </w:tcBorders>
            <w:shd w:val="clear" w:color="auto" w:fill="auto"/>
            <w:noWrap/>
            <w:vAlign w:val="center"/>
            <w:hideMark/>
          </w:tcPr>
          <w:p w14:paraId="3814286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Leontia Glass </w:t>
            </w:r>
          </w:p>
        </w:tc>
        <w:tc>
          <w:tcPr>
            <w:tcW w:w="0" w:type="auto"/>
            <w:tcBorders>
              <w:top w:val="nil"/>
              <w:left w:val="nil"/>
              <w:bottom w:val="nil"/>
              <w:right w:val="nil"/>
            </w:tcBorders>
            <w:shd w:val="clear" w:color="auto" w:fill="auto"/>
            <w:noWrap/>
            <w:vAlign w:val="bottom"/>
            <w:hideMark/>
          </w:tcPr>
          <w:p w14:paraId="785F6A68"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center"/>
            <w:hideMark/>
          </w:tcPr>
          <w:p w14:paraId="7F821A4E"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center"/>
            <w:hideMark/>
          </w:tcPr>
          <w:p w14:paraId="3D380C5C"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24789CE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5FD76"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7109662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Clare Barber</w:t>
            </w:r>
          </w:p>
        </w:tc>
        <w:tc>
          <w:tcPr>
            <w:tcW w:w="0" w:type="auto"/>
            <w:tcBorders>
              <w:top w:val="nil"/>
              <w:left w:val="nil"/>
              <w:bottom w:val="nil"/>
              <w:right w:val="nil"/>
            </w:tcBorders>
            <w:shd w:val="clear" w:color="auto" w:fill="auto"/>
            <w:noWrap/>
            <w:vAlign w:val="center"/>
            <w:hideMark/>
          </w:tcPr>
          <w:p w14:paraId="10A15258"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7E0C1D4"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HISTORY</w:t>
            </w:r>
          </w:p>
        </w:tc>
      </w:tr>
      <w:tr w:rsidR="00083F32" w:rsidRPr="00083F32" w14:paraId="608C50D7" w14:textId="77777777" w:rsidTr="009F420C">
        <w:trPr>
          <w:trHeight w:val="300"/>
        </w:trPr>
        <w:tc>
          <w:tcPr>
            <w:tcW w:w="0" w:type="auto"/>
            <w:tcBorders>
              <w:top w:val="nil"/>
              <w:left w:val="nil"/>
              <w:bottom w:val="nil"/>
              <w:right w:val="nil"/>
            </w:tcBorders>
            <w:shd w:val="clear" w:color="auto" w:fill="auto"/>
            <w:noWrap/>
            <w:vAlign w:val="center"/>
            <w:hideMark/>
          </w:tcPr>
          <w:p w14:paraId="422867A4"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p>
        </w:tc>
        <w:tc>
          <w:tcPr>
            <w:tcW w:w="0" w:type="auto"/>
            <w:tcBorders>
              <w:top w:val="nil"/>
              <w:left w:val="nil"/>
              <w:bottom w:val="nil"/>
              <w:right w:val="nil"/>
            </w:tcBorders>
            <w:shd w:val="clear" w:color="auto" w:fill="auto"/>
            <w:noWrap/>
            <w:vAlign w:val="center"/>
            <w:hideMark/>
          </w:tcPr>
          <w:p w14:paraId="231CE5FB"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6AF9B2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F5619"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 xml:space="preserve">Principal Teacher </w:t>
            </w:r>
          </w:p>
        </w:tc>
        <w:tc>
          <w:tcPr>
            <w:tcW w:w="0" w:type="auto"/>
            <w:tcBorders>
              <w:top w:val="nil"/>
              <w:left w:val="nil"/>
              <w:bottom w:val="single" w:sz="4" w:space="0" w:color="auto"/>
              <w:right w:val="single" w:sz="4" w:space="0" w:color="auto"/>
            </w:tcBorders>
            <w:shd w:val="clear" w:color="auto" w:fill="auto"/>
            <w:noWrap/>
            <w:vAlign w:val="bottom"/>
            <w:hideMark/>
          </w:tcPr>
          <w:p w14:paraId="47F6C26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Patrick Cronin</w:t>
            </w:r>
          </w:p>
        </w:tc>
      </w:tr>
      <w:tr w:rsidR="00083F32" w:rsidRPr="00083F32" w14:paraId="41669345" w14:textId="77777777" w:rsidTr="009F420C">
        <w:trPr>
          <w:trHeight w:val="300"/>
        </w:trPr>
        <w:tc>
          <w:tcPr>
            <w:tcW w:w="0" w:type="auto"/>
            <w:gridSpan w:val="2"/>
            <w:tcBorders>
              <w:top w:val="nil"/>
              <w:left w:val="nil"/>
              <w:bottom w:val="single" w:sz="4" w:space="0" w:color="auto"/>
              <w:right w:val="nil"/>
            </w:tcBorders>
            <w:shd w:val="clear" w:color="000000" w:fill="F2CEEF"/>
            <w:noWrap/>
            <w:vAlign w:val="center"/>
            <w:hideMark/>
          </w:tcPr>
          <w:p w14:paraId="02063222"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ADDITIONAL SUPPORT FOR LEARNING (ASN)</w:t>
            </w:r>
          </w:p>
        </w:tc>
        <w:tc>
          <w:tcPr>
            <w:tcW w:w="0" w:type="auto"/>
            <w:tcBorders>
              <w:top w:val="nil"/>
              <w:left w:val="single" w:sz="4" w:space="0" w:color="auto"/>
              <w:bottom w:val="single" w:sz="4" w:space="0" w:color="auto"/>
              <w:right w:val="nil"/>
            </w:tcBorders>
            <w:shd w:val="clear" w:color="auto" w:fill="auto"/>
            <w:noWrap/>
            <w:vAlign w:val="center"/>
            <w:hideMark/>
          </w:tcPr>
          <w:p w14:paraId="42BDF6A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C3645"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Teacher   </w:t>
            </w:r>
          </w:p>
        </w:tc>
        <w:tc>
          <w:tcPr>
            <w:tcW w:w="0" w:type="auto"/>
            <w:tcBorders>
              <w:top w:val="nil"/>
              <w:left w:val="nil"/>
              <w:bottom w:val="single" w:sz="4" w:space="0" w:color="auto"/>
              <w:right w:val="single" w:sz="4" w:space="0" w:color="auto"/>
            </w:tcBorders>
            <w:shd w:val="clear" w:color="auto" w:fill="auto"/>
            <w:noWrap/>
            <w:vAlign w:val="bottom"/>
            <w:hideMark/>
          </w:tcPr>
          <w:p w14:paraId="45AAB82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Jessica Mellis</w:t>
            </w:r>
          </w:p>
        </w:tc>
      </w:tr>
      <w:tr w:rsidR="00083F32" w:rsidRPr="00083F32" w14:paraId="4035258E"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C8A45"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nil"/>
              <w:left w:val="nil"/>
              <w:bottom w:val="single" w:sz="4" w:space="0" w:color="auto"/>
              <w:right w:val="single" w:sz="4" w:space="0" w:color="auto"/>
            </w:tcBorders>
            <w:shd w:val="clear" w:color="auto" w:fill="auto"/>
            <w:noWrap/>
            <w:vAlign w:val="center"/>
            <w:hideMark/>
          </w:tcPr>
          <w:p w14:paraId="22C1487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Joan Urquhart</w:t>
            </w:r>
          </w:p>
        </w:tc>
        <w:tc>
          <w:tcPr>
            <w:tcW w:w="0" w:type="auto"/>
            <w:tcBorders>
              <w:top w:val="nil"/>
              <w:left w:val="nil"/>
              <w:bottom w:val="nil"/>
              <w:right w:val="nil"/>
            </w:tcBorders>
            <w:shd w:val="clear" w:color="auto" w:fill="auto"/>
            <w:noWrap/>
            <w:vAlign w:val="center"/>
            <w:hideMark/>
          </w:tcPr>
          <w:p w14:paraId="6C06D1ED"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B06E3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77818E1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Stuart MacKenzie</w:t>
            </w:r>
          </w:p>
        </w:tc>
      </w:tr>
      <w:tr w:rsidR="00083F32" w:rsidRPr="00083F32" w14:paraId="0F6B0FCD"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E95B9"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48F2AB9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Ali Cawte</w:t>
            </w:r>
          </w:p>
        </w:tc>
        <w:tc>
          <w:tcPr>
            <w:tcW w:w="0" w:type="auto"/>
            <w:tcBorders>
              <w:top w:val="nil"/>
              <w:left w:val="nil"/>
              <w:bottom w:val="nil"/>
              <w:right w:val="nil"/>
            </w:tcBorders>
            <w:shd w:val="clear" w:color="auto" w:fill="auto"/>
            <w:noWrap/>
            <w:vAlign w:val="center"/>
            <w:hideMark/>
          </w:tcPr>
          <w:p w14:paraId="20AD30A6"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center"/>
            <w:hideMark/>
          </w:tcPr>
          <w:p w14:paraId="2F3008A7"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center"/>
            <w:hideMark/>
          </w:tcPr>
          <w:p w14:paraId="60C8B8EC"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05061CD1"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9EBB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43E38BF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Moira Henderson</w:t>
            </w:r>
          </w:p>
        </w:tc>
        <w:tc>
          <w:tcPr>
            <w:tcW w:w="0" w:type="auto"/>
            <w:tcBorders>
              <w:top w:val="nil"/>
              <w:left w:val="nil"/>
              <w:bottom w:val="nil"/>
              <w:right w:val="nil"/>
            </w:tcBorders>
            <w:shd w:val="clear" w:color="auto" w:fill="auto"/>
            <w:noWrap/>
            <w:vAlign w:val="center"/>
            <w:hideMark/>
          </w:tcPr>
          <w:p w14:paraId="0B7D5215"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CC99FF"/>
            <w:noWrap/>
            <w:vAlign w:val="center"/>
            <w:hideMark/>
          </w:tcPr>
          <w:p w14:paraId="61C2B0D1"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HOME ECONOMICS</w:t>
            </w:r>
          </w:p>
        </w:tc>
      </w:tr>
      <w:tr w:rsidR="00083F32" w:rsidRPr="00083F32" w14:paraId="77F4606B"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C3E1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5D35D83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Kirsty Emberton</w:t>
            </w:r>
          </w:p>
        </w:tc>
        <w:tc>
          <w:tcPr>
            <w:tcW w:w="0" w:type="auto"/>
            <w:tcBorders>
              <w:top w:val="nil"/>
              <w:left w:val="nil"/>
              <w:bottom w:val="nil"/>
              <w:right w:val="nil"/>
            </w:tcBorders>
            <w:shd w:val="clear" w:color="auto" w:fill="auto"/>
            <w:noWrap/>
            <w:vAlign w:val="center"/>
            <w:hideMark/>
          </w:tcPr>
          <w:p w14:paraId="75B54944"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89CE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For you Training Instructor</w:t>
            </w:r>
          </w:p>
        </w:tc>
        <w:tc>
          <w:tcPr>
            <w:tcW w:w="0" w:type="auto"/>
            <w:tcBorders>
              <w:top w:val="nil"/>
              <w:left w:val="nil"/>
              <w:bottom w:val="single" w:sz="4" w:space="0" w:color="auto"/>
              <w:right w:val="single" w:sz="4" w:space="0" w:color="auto"/>
            </w:tcBorders>
            <w:shd w:val="clear" w:color="auto" w:fill="auto"/>
            <w:noWrap/>
            <w:vAlign w:val="center"/>
            <w:hideMark/>
          </w:tcPr>
          <w:p w14:paraId="1937423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Sebastian Gaik</w:t>
            </w:r>
          </w:p>
        </w:tc>
      </w:tr>
      <w:tr w:rsidR="00083F32" w:rsidRPr="00083F32" w14:paraId="1B78593E"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3CF4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79D47C2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Lee Williams</w:t>
            </w:r>
          </w:p>
        </w:tc>
        <w:tc>
          <w:tcPr>
            <w:tcW w:w="0" w:type="auto"/>
            <w:tcBorders>
              <w:top w:val="nil"/>
              <w:left w:val="nil"/>
              <w:bottom w:val="nil"/>
              <w:right w:val="nil"/>
            </w:tcBorders>
            <w:shd w:val="clear" w:color="auto" w:fill="auto"/>
            <w:noWrap/>
            <w:vAlign w:val="center"/>
            <w:hideMark/>
          </w:tcPr>
          <w:p w14:paraId="67AB2959"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2C5E250F"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32C06F3E"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3F721B9B"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04707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0C5AA5D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Catherine Aiton</w:t>
            </w:r>
          </w:p>
        </w:tc>
        <w:tc>
          <w:tcPr>
            <w:tcW w:w="0" w:type="auto"/>
            <w:tcBorders>
              <w:top w:val="nil"/>
              <w:left w:val="nil"/>
              <w:bottom w:val="nil"/>
              <w:right w:val="nil"/>
            </w:tcBorders>
            <w:shd w:val="clear" w:color="auto" w:fill="auto"/>
            <w:noWrap/>
            <w:vAlign w:val="center"/>
            <w:hideMark/>
          </w:tcPr>
          <w:p w14:paraId="0C9946FC"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gridSpan w:val="2"/>
            <w:tcBorders>
              <w:top w:val="nil"/>
              <w:left w:val="nil"/>
              <w:bottom w:val="nil"/>
              <w:right w:val="nil"/>
            </w:tcBorders>
            <w:shd w:val="clear" w:color="000000" w:fill="C0E6F5"/>
            <w:noWrap/>
            <w:vAlign w:val="center"/>
            <w:hideMark/>
          </w:tcPr>
          <w:p w14:paraId="6F44DA28"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MUSIC INSTRUCTORS</w:t>
            </w:r>
          </w:p>
        </w:tc>
      </w:tr>
      <w:tr w:rsidR="00083F32" w:rsidRPr="00083F32" w14:paraId="7E3B9A3F"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9D28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032DD73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Grace Pile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A51FF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8CE55"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Brass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A05DCF"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Heather Hook            </w:t>
            </w:r>
          </w:p>
        </w:tc>
      </w:tr>
      <w:tr w:rsidR="00083F32" w:rsidRPr="00083F32" w14:paraId="53B83A8B"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99711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4C94C2F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Annette Davidson</w:t>
            </w:r>
          </w:p>
        </w:tc>
        <w:tc>
          <w:tcPr>
            <w:tcW w:w="0" w:type="auto"/>
            <w:tcBorders>
              <w:top w:val="nil"/>
              <w:left w:val="nil"/>
              <w:bottom w:val="single" w:sz="4" w:space="0" w:color="auto"/>
              <w:right w:val="single" w:sz="4" w:space="0" w:color="auto"/>
            </w:tcBorders>
            <w:shd w:val="clear" w:color="auto" w:fill="auto"/>
            <w:noWrap/>
            <w:vAlign w:val="center"/>
            <w:hideMark/>
          </w:tcPr>
          <w:p w14:paraId="02096E3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ED68CC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Percussion</w:t>
            </w:r>
          </w:p>
        </w:tc>
        <w:tc>
          <w:tcPr>
            <w:tcW w:w="0" w:type="auto"/>
            <w:tcBorders>
              <w:top w:val="nil"/>
              <w:left w:val="nil"/>
              <w:bottom w:val="single" w:sz="4" w:space="0" w:color="auto"/>
              <w:right w:val="single" w:sz="4" w:space="0" w:color="auto"/>
            </w:tcBorders>
            <w:shd w:val="clear" w:color="auto" w:fill="auto"/>
            <w:noWrap/>
            <w:vAlign w:val="center"/>
            <w:hideMark/>
          </w:tcPr>
          <w:p w14:paraId="47E267E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Dougie Galbraith</w:t>
            </w:r>
          </w:p>
        </w:tc>
      </w:tr>
      <w:tr w:rsidR="00083F32" w:rsidRPr="00083F32" w14:paraId="0938FC33"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AC07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7AA734A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Lisa Mackay</w:t>
            </w:r>
          </w:p>
        </w:tc>
        <w:tc>
          <w:tcPr>
            <w:tcW w:w="0" w:type="auto"/>
            <w:tcBorders>
              <w:top w:val="nil"/>
              <w:left w:val="nil"/>
              <w:bottom w:val="single" w:sz="4" w:space="0" w:color="auto"/>
              <w:right w:val="single" w:sz="4" w:space="0" w:color="auto"/>
            </w:tcBorders>
            <w:shd w:val="clear" w:color="auto" w:fill="auto"/>
            <w:noWrap/>
            <w:vAlign w:val="center"/>
            <w:hideMark/>
          </w:tcPr>
          <w:p w14:paraId="7B9BE22D"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2640CDC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Pipe Band Drumming</w:t>
            </w:r>
          </w:p>
        </w:tc>
        <w:tc>
          <w:tcPr>
            <w:tcW w:w="0" w:type="auto"/>
            <w:tcBorders>
              <w:top w:val="nil"/>
              <w:left w:val="nil"/>
              <w:bottom w:val="single" w:sz="4" w:space="0" w:color="auto"/>
              <w:right w:val="single" w:sz="4" w:space="0" w:color="auto"/>
            </w:tcBorders>
            <w:shd w:val="clear" w:color="auto" w:fill="auto"/>
            <w:noWrap/>
            <w:vAlign w:val="center"/>
            <w:hideMark/>
          </w:tcPr>
          <w:p w14:paraId="1F227D9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Drew Caldwell</w:t>
            </w:r>
          </w:p>
        </w:tc>
      </w:tr>
      <w:tr w:rsidR="00083F32" w:rsidRPr="00083F32" w14:paraId="265D5724"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FEB0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4B58FFE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Margaret Jack</w:t>
            </w:r>
          </w:p>
        </w:tc>
        <w:tc>
          <w:tcPr>
            <w:tcW w:w="0" w:type="auto"/>
            <w:tcBorders>
              <w:top w:val="nil"/>
              <w:left w:val="nil"/>
              <w:bottom w:val="single" w:sz="4" w:space="0" w:color="auto"/>
              <w:right w:val="single" w:sz="4" w:space="0" w:color="auto"/>
            </w:tcBorders>
            <w:shd w:val="clear" w:color="auto" w:fill="auto"/>
            <w:noWrap/>
            <w:vAlign w:val="center"/>
            <w:hideMark/>
          </w:tcPr>
          <w:p w14:paraId="305D306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215EAAF"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Piping</w:t>
            </w:r>
          </w:p>
        </w:tc>
        <w:tc>
          <w:tcPr>
            <w:tcW w:w="0" w:type="auto"/>
            <w:tcBorders>
              <w:top w:val="nil"/>
              <w:left w:val="nil"/>
              <w:bottom w:val="single" w:sz="4" w:space="0" w:color="auto"/>
              <w:right w:val="single" w:sz="4" w:space="0" w:color="auto"/>
            </w:tcBorders>
            <w:shd w:val="clear" w:color="auto" w:fill="auto"/>
            <w:noWrap/>
            <w:vAlign w:val="center"/>
            <w:hideMark/>
          </w:tcPr>
          <w:p w14:paraId="1DD8EF3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Ryan Anderson</w:t>
            </w:r>
          </w:p>
        </w:tc>
      </w:tr>
      <w:tr w:rsidR="00083F32" w:rsidRPr="00083F32" w14:paraId="42C2629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4C1DD"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13EE278F"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Morag Cameron</w:t>
            </w:r>
          </w:p>
        </w:tc>
        <w:tc>
          <w:tcPr>
            <w:tcW w:w="0" w:type="auto"/>
            <w:tcBorders>
              <w:top w:val="nil"/>
              <w:left w:val="nil"/>
              <w:bottom w:val="single" w:sz="4" w:space="0" w:color="auto"/>
              <w:right w:val="single" w:sz="4" w:space="0" w:color="auto"/>
            </w:tcBorders>
            <w:shd w:val="clear" w:color="auto" w:fill="auto"/>
            <w:noWrap/>
            <w:vAlign w:val="center"/>
            <w:hideMark/>
          </w:tcPr>
          <w:p w14:paraId="32705E7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BE5841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Strings</w:t>
            </w:r>
          </w:p>
        </w:tc>
        <w:tc>
          <w:tcPr>
            <w:tcW w:w="0" w:type="auto"/>
            <w:tcBorders>
              <w:top w:val="nil"/>
              <w:left w:val="nil"/>
              <w:bottom w:val="single" w:sz="4" w:space="0" w:color="auto"/>
              <w:right w:val="single" w:sz="4" w:space="0" w:color="auto"/>
            </w:tcBorders>
            <w:shd w:val="clear" w:color="auto" w:fill="auto"/>
            <w:noWrap/>
            <w:vAlign w:val="center"/>
            <w:hideMark/>
          </w:tcPr>
          <w:p w14:paraId="4F09B71B"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Jan MacDonald</w:t>
            </w:r>
          </w:p>
        </w:tc>
      </w:tr>
      <w:tr w:rsidR="00083F32" w:rsidRPr="00083F32" w14:paraId="1DAEDC7A"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D4E9D"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4ECDBE5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Joanna Cairns</w:t>
            </w:r>
          </w:p>
        </w:tc>
        <w:tc>
          <w:tcPr>
            <w:tcW w:w="0" w:type="auto"/>
            <w:tcBorders>
              <w:top w:val="nil"/>
              <w:left w:val="nil"/>
              <w:bottom w:val="single" w:sz="4" w:space="0" w:color="auto"/>
              <w:right w:val="single" w:sz="4" w:space="0" w:color="auto"/>
            </w:tcBorders>
            <w:shd w:val="clear" w:color="auto" w:fill="auto"/>
            <w:noWrap/>
            <w:vAlign w:val="center"/>
            <w:hideMark/>
          </w:tcPr>
          <w:p w14:paraId="460CF41D"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79FDDFD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Woodwind</w:t>
            </w:r>
          </w:p>
        </w:tc>
        <w:tc>
          <w:tcPr>
            <w:tcW w:w="0" w:type="auto"/>
            <w:tcBorders>
              <w:top w:val="nil"/>
              <w:left w:val="nil"/>
              <w:bottom w:val="single" w:sz="4" w:space="0" w:color="auto"/>
              <w:right w:val="single" w:sz="4" w:space="0" w:color="auto"/>
            </w:tcBorders>
            <w:shd w:val="clear" w:color="auto" w:fill="auto"/>
            <w:noWrap/>
            <w:vAlign w:val="center"/>
            <w:hideMark/>
          </w:tcPr>
          <w:p w14:paraId="1B80224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Colin Delmonte</w:t>
            </w:r>
          </w:p>
        </w:tc>
      </w:tr>
      <w:tr w:rsidR="00083F32" w:rsidRPr="00083F32" w14:paraId="78AB9131"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CE506"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18FAF39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Lynn Brown</w:t>
            </w:r>
          </w:p>
        </w:tc>
        <w:tc>
          <w:tcPr>
            <w:tcW w:w="0" w:type="auto"/>
            <w:tcBorders>
              <w:top w:val="nil"/>
              <w:left w:val="nil"/>
              <w:bottom w:val="nil"/>
              <w:right w:val="nil"/>
            </w:tcBorders>
            <w:shd w:val="clear" w:color="auto" w:fill="auto"/>
            <w:noWrap/>
            <w:vAlign w:val="center"/>
            <w:hideMark/>
          </w:tcPr>
          <w:p w14:paraId="6E5EDA17"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47E18B15"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32A17FAB"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5D4A34A3"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E0F57"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nil"/>
              <w:left w:val="nil"/>
              <w:bottom w:val="single" w:sz="4" w:space="0" w:color="auto"/>
              <w:right w:val="single" w:sz="4" w:space="0" w:color="auto"/>
            </w:tcBorders>
            <w:shd w:val="clear" w:color="auto" w:fill="auto"/>
            <w:noWrap/>
            <w:vAlign w:val="center"/>
            <w:hideMark/>
          </w:tcPr>
          <w:p w14:paraId="0FCF774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Linda Devine</w:t>
            </w:r>
          </w:p>
        </w:tc>
        <w:tc>
          <w:tcPr>
            <w:tcW w:w="0" w:type="auto"/>
            <w:tcBorders>
              <w:top w:val="nil"/>
              <w:left w:val="nil"/>
              <w:right w:val="nil"/>
            </w:tcBorders>
            <w:shd w:val="clear" w:color="auto" w:fill="auto"/>
            <w:noWrap/>
            <w:vAlign w:val="center"/>
            <w:hideMark/>
          </w:tcPr>
          <w:p w14:paraId="251F2C71"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gridSpan w:val="2"/>
            <w:tcBorders>
              <w:top w:val="nil"/>
              <w:left w:val="nil"/>
              <w:bottom w:val="single" w:sz="4" w:space="0" w:color="auto"/>
              <w:right w:val="nil"/>
            </w:tcBorders>
            <w:shd w:val="clear" w:color="000000" w:fill="A6C9EC"/>
            <w:noWrap/>
            <w:vAlign w:val="center"/>
            <w:hideMark/>
          </w:tcPr>
          <w:p w14:paraId="37F8C27E"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MUSIC</w:t>
            </w:r>
          </w:p>
        </w:tc>
      </w:tr>
      <w:tr w:rsidR="009F420C" w:rsidRPr="009F420C" w14:paraId="08960F02" w14:textId="77777777" w:rsidTr="009F42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3B64"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D2D9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Jacquline Simpson</w:t>
            </w:r>
          </w:p>
        </w:tc>
        <w:tc>
          <w:tcPr>
            <w:tcW w:w="0" w:type="auto"/>
            <w:tcBorders>
              <w:left w:val="single" w:sz="4" w:space="0" w:color="auto"/>
              <w:right w:val="single" w:sz="4" w:space="0" w:color="auto"/>
            </w:tcBorders>
            <w:shd w:val="clear" w:color="auto" w:fill="auto"/>
            <w:noWrap/>
            <w:vAlign w:val="center"/>
            <w:hideMark/>
          </w:tcPr>
          <w:p w14:paraId="0409DD09"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6615"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5F5DD"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Alison Gilliland</w:t>
            </w:r>
          </w:p>
        </w:tc>
      </w:tr>
      <w:tr w:rsidR="009F420C" w:rsidRPr="009F420C" w14:paraId="3179D9AD" w14:textId="77777777" w:rsidTr="009F42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A6C8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Pupil Support Assistant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28F1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Julie Davidson</w:t>
            </w:r>
          </w:p>
        </w:tc>
        <w:tc>
          <w:tcPr>
            <w:tcW w:w="0" w:type="auto"/>
            <w:tcBorders>
              <w:top w:val="nil"/>
              <w:left w:val="single" w:sz="4" w:space="0" w:color="auto"/>
              <w:right w:val="single" w:sz="4" w:space="0" w:color="auto"/>
            </w:tcBorders>
            <w:shd w:val="clear" w:color="auto" w:fill="auto"/>
            <w:noWrap/>
            <w:vAlign w:val="center"/>
            <w:hideMark/>
          </w:tcPr>
          <w:p w14:paraId="4427948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197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D1D233"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Murron Shepherd</w:t>
            </w:r>
          </w:p>
        </w:tc>
      </w:tr>
      <w:tr w:rsidR="00083F32" w:rsidRPr="00083F32" w14:paraId="725CA6DD" w14:textId="77777777" w:rsidTr="009F420C">
        <w:trPr>
          <w:trHeight w:val="300"/>
        </w:trPr>
        <w:tc>
          <w:tcPr>
            <w:tcW w:w="0" w:type="auto"/>
            <w:tcBorders>
              <w:top w:val="single" w:sz="4" w:space="0" w:color="auto"/>
              <w:left w:val="nil"/>
              <w:bottom w:val="nil"/>
              <w:right w:val="nil"/>
            </w:tcBorders>
            <w:shd w:val="clear" w:color="auto" w:fill="auto"/>
            <w:noWrap/>
            <w:vAlign w:val="bottom"/>
            <w:hideMark/>
          </w:tcPr>
          <w:p w14:paraId="2AA091F3"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single" w:sz="4" w:space="0" w:color="auto"/>
              <w:left w:val="nil"/>
              <w:bottom w:val="nil"/>
              <w:right w:val="nil"/>
            </w:tcBorders>
            <w:shd w:val="clear" w:color="auto" w:fill="auto"/>
            <w:noWrap/>
            <w:vAlign w:val="bottom"/>
            <w:hideMark/>
          </w:tcPr>
          <w:p w14:paraId="6D0BD16B"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left w:val="nil"/>
              <w:bottom w:val="nil"/>
              <w:right w:val="nil"/>
            </w:tcBorders>
            <w:shd w:val="clear" w:color="auto" w:fill="auto"/>
            <w:noWrap/>
            <w:vAlign w:val="center"/>
            <w:hideMark/>
          </w:tcPr>
          <w:p w14:paraId="796DF446"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0A410BC2"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7C6CBB5C" w14:textId="77777777" w:rsidR="00083F32" w:rsidRPr="00083F32" w:rsidRDefault="00083F32" w:rsidP="00083F32">
            <w:pPr>
              <w:spacing w:after="0" w:line="240" w:lineRule="auto"/>
              <w:rPr>
                <w:rFonts w:ascii="Times New Roman" w:eastAsia="Times New Roman" w:hAnsi="Times New Roman" w:cs="Times New Roman"/>
                <w:lang w:val="en-GB"/>
              </w:rPr>
            </w:pPr>
          </w:p>
        </w:tc>
      </w:tr>
      <w:tr w:rsidR="00083F32" w:rsidRPr="00083F32" w14:paraId="0247112C" w14:textId="77777777" w:rsidTr="009F420C">
        <w:trPr>
          <w:trHeight w:val="300"/>
        </w:trPr>
        <w:tc>
          <w:tcPr>
            <w:tcW w:w="0" w:type="auto"/>
            <w:gridSpan w:val="2"/>
            <w:tcBorders>
              <w:top w:val="nil"/>
              <w:left w:val="nil"/>
              <w:bottom w:val="single" w:sz="4" w:space="0" w:color="auto"/>
              <w:right w:val="single" w:sz="4" w:space="0" w:color="000000"/>
            </w:tcBorders>
            <w:shd w:val="clear" w:color="000000" w:fill="B5E6A2"/>
            <w:noWrap/>
            <w:vAlign w:val="center"/>
            <w:hideMark/>
          </w:tcPr>
          <w:p w14:paraId="677A6298"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BIOLOGY</w:t>
            </w:r>
          </w:p>
        </w:tc>
        <w:tc>
          <w:tcPr>
            <w:tcW w:w="0" w:type="auto"/>
            <w:tcBorders>
              <w:top w:val="nil"/>
              <w:left w:val="nil"/>
              <w:bottom w:val="nil"/>
              <w:right w:val="nil"/>
            </w:tcBorders>
            <w:shd w:val="clear" w:color="auto" w:fill="auto"/>
            <w:noWrap/>
            <w:vAlign w:val="center"/>
            <w:hideMark/>
          </w:tcPr>
          <w:p w14:paraId="5D255A3A"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p>
        </w:tc>
        <w:tc>
          <w:tcPr>
            <w:tcW w:w="0" w:type="auto"/>
            <w:gridSpan w:val="2"/>
            <w:tcBorders>
              <w:top w:val="nil"/>
              <w:left w:val="nil"/>
              <w:bottom w:val="single" w:sz="4" w:space="0" w:color="auto"/>
              <w:right w:val="nil"/>
            </w:tcBorders>
            <w:shd w:val="clear" w:color="000000" w:fill="FFFF00"/>
            <w:noWrap/>
            <w:vAlign w:val="center"/>
            <w:hideMark/>
          </w:tcPr>
          <w:p w14:paraId="7D034A51"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MATHEMATICS</w:t>
            </w:r>
          </w:p>
        </w:tc>
      </w:tr>
      <w:tr w:rsidR="00083F32" w:rsidRPr="00083F32" w14:paraId="1CB27DDB"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A6F51"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3D3D6852"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Stuart Fraser</w:t>
            </w:r>
          </w:p>
        </w:tc>
        <w:tc>
          <w:tcPr>
            <w:tcW w:w="0" w:type="auto"/>
            <w:tcBorders>
              <w:top w:val="nil"/>
              <w:left w:val="nil"/>
              <w:bottom w:val="single" w:sz="4" w:space="0" w:color="auto"/>
              <w:right w:val="nil"/>
            </w:tcBorders>
            <w:shd w:val="clear" w:color="auto" w:fill="auto"/>
            <w:noWrap/>
            <w:vAlign w:val="center"/>
            <w:hideMark/>
          </w:tcPr>
          <w:p w14:paraId="77D7DFF0"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6E556"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nil"/>
              <w:left w:val="nil"/>
              <w:bottom w:val="single" w:sz="4" w:space="0" w:color="auto"/>
              <w:right w:val="single" w:sz="4" w:space="0" w:color="auto"/>
            </w:tcBorders>
            <w:shd w:val="clear" w:color="auto" w:fill="auto"/>
            <w:noWrap/>
            <w:vAlign w:val="bottom"/>
            <w:hideMark/>
          </w:tcPr>
          <w:p w14:paraId="1688E47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 Stuart Ghee</w:t>
            </w:r>
          </w:p>
        </w:tc>
      </w:tr>
      <w:tr w:rsidR="00083F32" w:rsidRPr="00083F32" w14:paraId="544DB9F8"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30A5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 (Mat cover)</w:t>
            </w:r>
          </w:p>
        </w:tc>
        <w:tc>
          <w:tcPr>
            <w:tcW w:w="0" w:type="auto"/>
            <w:tcBorders>
              <w:top w:val="nil"/>
              <w:left w:val="nil"/>
              <w:bottom w:val="single" w:sz="4" w:space="0" w:color="auto"/>
              <w:right w:val="single" w:sz="4" w:space="0" w:color="auto"/>
            </w:tcBorders>
            <w:shd w:val="clear" w:color="auto" w:fill="auto"/>
            <w:noWrap/>
            <w:vAlign w:val="center"/>
            <w:hideMark/>
          </w:tcPr>
          <w:p w14:paraId="5201300E"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Ashley West</w:t>
            </w:r>
          </w:p>
        </w:tc>
        <w:tc>
          <w:tcPr>
            <w:tcW w:w="0" w:type="auto"/>
            <w:tcBorders>
              <w:top w:val="nil"/>
              <w:left w:val="nil"/>
              <w:bottom w:val="nil"/>
              <w:right w:val="nil"/>
            </w:tcBorders>
            <w:shd w:val="clear" w:color="auto" w:fill="auto"/>
            <w:noWrap/>
            <w:vAlign w:val="bottom"/>
            <w:hideMark/>
          </w:tcPr>
          <w:p w14:paraId="129D719D"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1C566C"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032C4488"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Claire Stephenson</w:t>
            </w:r>
          </w:p>
        </w:tc>
      </w:tr>
      <w:tr w:rsidR="00083F32" w:rsidRPr="00083F32" w14:paraId="55CE2DDC" w14:textId="77777777" w:rsidTr="009F420C">
        <w:trPr>
          <w:trHeight w:val="300"/>
        </w:trPr>
        <w:tc>
          <w:tcPr>
            <w:tcW w:w="0" w:type="auto"/>
            <w:tcBorders>
              <w:top w:val="nil"/>
              <w:left w:val="nil"/>
              <w:bottom w:val="nil"/>
              <w:right w:val="nil"/>
            </w:tcBorders>
            <w:shd w:val="clear" w:color="auto" w:fill="auto"/>
            <w:noWrap/>
            <w:vAlign w:val="bottom"/>
            <w:hideMark/>
          </w:tcPr>
          <w:p w14:paraId="44E45183" w14:textId="77777777" w:rsidR="00083F32" w:rsidRPr="00083F32" w:rsidRDefault="00083F32" w:rsidP="00083F32">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0617E716" w14:textId="77777777" w:rsidR="00083F32" w:rsidRPr="00083F32" w:rsidRDefault="00083F32" w:rsidP="00083F32">
            <w:pPr>
              <w:spacing w:after="0" w:line="240" w:lineRule="auto"/>
              <w:rPr>
                <w:rFonts w:ascii="Times New Roman" w:eastAsia="Times New Roman" w:hAnsi="Times New Roman" w:cs="Times New Roman"/>
                <w:lang w:val="en-GB"/>
              </w:rPr>
            </w:pPr>
          </w:p>
        </w:tc>
        <w:tc>
          <w:tcPr>
            <w:tcW w:w="0" w:type="auto"/>
            <w:tcBorders>
              <w:top w:val="nil"/>
              <w:left w:val="nil"/>
              <w:bottom w:val="single" w:sz="4" w:space="0" w:color="auto"/>
              <w:right w:val="single" w:sz="4" w:space="0" w:color="auto"/>
            </w:tcBorders>
            <w:shd w:val="clear" w:color="auto" w:fill="auto"/>
            <w:noWrap/>
            <w:vAlign w:val="center"/>
            <w:hideMark/>
          </w:tcPr>
          <w:p w14:paraId="5E08D7F6" w14:textId="77777777" w:rsidR="00083F32" w:rsidRPr="00083F32" w:rsidRDefault="00083F32" w:rsidP="00083F32">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451CF36"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2187121A" w14:textId="77777777" w:rsidR="00083F32" w:rsidRPr="00083F32" w:rsidRDefault="00083F32" w:rsidP="00083F32">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xml:space="preserve"> Ross Wight</w:t>
            </w:r>
          </w:p>
        </w:tc>
      </w:tr>
      <w:tr w:rsidR="009F26C4" w:rsidRPr="00083F32" w14:paraId="21978193" w14:textId="77777777" w:rsidTr="009F26C4">
        <w:trPr>
          <w:trHeight w:val="300"/>
        </w:trPr>
        <w:tc>
          <w:tcPr>
            <w:tcW w:w="0" w:type="auto"/>
            <w:gridSpan w:val="2"/>
            <w:tcBorders>
              <w:top w:val="nil"/>
              <w:left w:val="nil"/>
              <w:bottom w:val="nil"/>
              <w:right w:val="nil"/>
            </w:tcBorders>
            <w:shd w:val="clear" w:color="000000" w:fill="F2CEEF"/>
            <w:noWrap/>
            <w:vAlign w:val="center"/>
            <w:hideMark/>
          </w:tcPr>
          <w:p w14:paraId="61C23686"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lastRenderedPageBreak/>
              <w:t>BUSINESS STUDIES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2983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gridSpan w:val="2"/>
            <w:tcBorders>
              <w:top w:val="nil"/>
              <w:left w:val="nil"/>
              <w:bottom w:val="single" w:sz="4" w:space="0" w:color="auto"/>
              <w:right w:val="single" w:sz="4" w:space="0" w:color="auto"/>
            </w:tcBorders>
            <w:shd w:val="clear" w:color="auto" w:fill="FFFF00"/>
            <w:noWrap/>
            <w:vAlign w:val="center"/>
          </w:tcPr>
          <w:p w14:paraId="58E69964" w14:textId="013E8822" w:rsidR="009F26C4" w:rsidRPr="00083F32" w:rsidRDefault="009F26C4" w:rsidP="009F26C4">
            <w:pPr>
              <w:spacing w:after="0" w:line="240" w:lineRule="auto"/>
              <w:jc w:val="center"/>
              <w:rPr>
                <w:rFonts w:ascii="Verdana" w:eastAsia="Times New Roman" w:hAnsi="Verdana" w:cs="Times New Roman"/>
                <w:color w:val="000000"/>
                <w:lang w:val="en-GB"/>
              </w:rPr>
            </w:pPr>
            <w:r w:rsidRPr="00083F32">
              <w:rPr>
                <w:rFonts w:ascii="Verdana" w:eastAsia="Times New Roman" w:hAnsi="Verdana" w:cs="Times New Roman"/>
                <w:b/>
                <w:bCs/>
                <w:color w:val="000000"/>
                <w:lang w:val="en-GB"/>
              </w:rPr>
              <w:t>MATHEMATICS</w:t>
            </w:r>
          </w:p>
        </w:tc>
      </w:tr>
      <w:tr w:rsidR="009F26C4" w:rsidRPr="00083F32" w14:paraId="2D489D5F" w14:textId="77777777" w:rsidTr="000A333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29BA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91DF2"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Keira Lyall</w:t>
            </w:r>
          </w:p>
        </w:tc>
        <w:tc>
          <w:tcPr>
            <w:tcW w:w="0" w:type="auto"/>
            <w:tcBorders>
              <w:top w:val="nil"/>
              <w:left w:val="nil"/>
              <w:bottom w:val="single" w:sz="4" w:space="0" w:color="auto"/>
              <w:right w:val="single" w:sz="4" w:space="0" w:color="auto"/>
            </w:tcBorders>
            <w:shd w:val="clear" w:color="auto" w:fill="auto"/>
            <w:noWrap/>
            <w:vAlign w:val="center"/>
            <w:hideMark/>
          </w:tcPr>
          <w:p w14:paraId="7C6E981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nil"/>
              <w:bottom w:val="single" w:sz="4" w:space="0" w:color="auto"/>
              <w:right w:val="single" w:sz="4" w:space="0" w:color="auto"/>
            </w:tcBorders>
            <w:shd w:val="clear" w:color="auto" w:fill="auto"/>
            <w:noWrap/>
            <w:vAlign w:val="center"/>
          </w:tcPr>
          <w:p w14:paraId="39CCA522" w14:textId="1E5423A0"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tcPr>
          <w:p w14:paraId="7AE7E4FC" w14:textId="1CE76D38"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Bill Prentice</w:t>
            </w:r>
          </w:p>
        </w:tc>
      </w:tr>
      <w:tr w:rsidR="009F26C4" w:rsidRPr="00083F32" w14:paraId="09D6AB65" w14:textId="77777777" w:rsidTr="009F26C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A08D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nil"/>
              <w:left w:val="nil"/>
              <w:bottom w:val="single" w:sz="4" w:space="0" w:color="auto"/>
              <w:right w:val="single" w:sz="4" w:space="0" w:color="auto"/>
            </w:tcBorders>
            <w:shd w:val="clear" w:color="auto" w:fill="auto"/>
            <w:noWrap/>
            <w:vAlign w:val="center"/>
            <w:hideMark/>
          </w:tcPr>
          <w:p w14:paraId="42C3382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Kathleen Stewart</w:t>
            </w:r>
          </w:p>
        </w:tc>
        <w:tc>
          <w:tcPr>
            <w:tcW w:w="0" w:type="auto"/>
            <w:tcBorders>
              <w:top w:val="nil"/>
              <w:left w:val="single" w:sz="4" w:space="0" w:color="auto"/>
              <w:bottom w:val="nil"/>
              <w:right w:val="single" w:sz="4" w:space="0" w:color="auto"/>
            </w:tcBorders>
            <w:shd w:val="clear" w:color="auto" w:fill="auto"/>
            <w:noWrap/>
            <w:vAlign w:val="bottom"/>
            <w:hideMark/>
          </w:tcPr>
          <w:p w14:paraId="564E8557"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E2B88" w14:textId="7555CABE" w:rsidR="009F26C4" w:rsidRPr="00083F32" w:rsidRDefault="009F26C4" w:rsidP="009F26C4">
            <w:pPr>
              <w:spacing w:after="0" w:line="240" w:lineRule="auto"/>
              <w:rPr>
                <w:rFonts w:ascii="Times New Roman" w:eastAsia="Times New Roman" w:hAnsi="Times New Roman" w:cs="Times New Roman"/>
                <w:lang w:val="en-GB"/>
              </w:rPr>
            </w:pPr>
            <w:r w:rsidRPr="00083F32">
              <w:rPr>
                <w:rFonts w:ascii="Verdana" w:eastAsia="Times New Roman" w:hAnsi="Verdana" w:cs="Times New Roman"/>
                <w:color w:val="000000"/>
                <w:lang w:val="en-GB"/>
              </w:rPr>
              <w:t>Teacher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8BA7A" w14:textId="774FCD36" w:rsidR="009F26C4" w:rsidRPr="00083F32" w:rsidRDefault="009F26C4" w:rsidP="009F26C4">
            <w:pPr>
              <w:spacing w:after="0" w:line="240" w:lineRule="auto"/>
              <w:rPr>
                <w:rFonts w:ascii="Times New Roman" w:eastAsia="Times New Roman" w:hAnsi="Times New Roman" w:cs="Times New Roman"/>
                <w:lang w:val="en-GB"/>
              </w:rPr>
            </w:pPr>
            <w:r w:rsidRPr="00083F32">
              <w:rPr>
                <w:rFonts w:ascii="Verdana" w:eastAsia="Times New Roman" w:hAnsi="Verdana" w:cs="Times New Roman"/>
                <w:color w:val="000000"/>
                <w:lang w:val="en-GB"/>
              </w:rPr>
              <w:t>Amy Macfarlane</w:t>
            </w:r>
          </w:p>
        </w:tc>
      </w:tr>
      <w:tr w:rsidR="009F26C4" w:rsidRPr="00083F32" w14:paraId="6B9046E8" w14:textId="77777777" w:rsidTr="009F420C">
        <w:trPr>
          <w:trHeight w:val="300"/>
        </w:trPr>
        <w:tc>
          <w:tcPr>
            <w:tcW w:w="0" w:type="auto"/>
            <w:tcBorders>
              <w:top w:val="nil"/>
              <w:left w:val="nil"/>
              <w:bottom w:val="nil"/>
              <w:right w:val="nil"/>
            </w:tcBorders>
            <w:shd w:val="clear" w:color="auto" w:fill="auto"/>
            <w:noWrap/>
            <w:vAlign w:val="bottom"/>
            <w:hideMark/>
          </w:tcPr>
          <w:p w14:paraId="0B7A09B3"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63D2E0DB"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center"/>
            <w:hideMark/>
          </w:tcPr>
          <w:p w14:paraId="2C0920AE"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gridSpan w:val="2"/>
            <w:tcBorders>
              <w:top w:val="nil"/>
              <w:left w:val="single" w:sz="4" w:space="0" w:color="auto"/>
              <w:bottom w:val="nil"/>
              <w:right w:val="nil"/>
            </w:tcBorders>
            <w:shd w:val="clear" w:color="000000" w:fill="F7C7AC"/>
            <w:noWrap/>
            <w:vAlign w:val="center"/>
            <w:hideMark/>
          </w:tcPr>
          <w:p w14:paraId="753774FF"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MODERN LANGUAGES</w:t>
            </w:r>
          </w:p>
        </w:tc>
      </w:tr>
      <w:tr w:rsidR="009F26C4" w:rsidRPr="00083F32" w14:paraId="67E5086F" w14:textId="77777777" w:rsidTr="009F420C">
        <w:trPr>
          <w:trHeight w:val="300"/>
        </w:trPr>
        <w:tc>
          <w:tcPr>
            <w:tcW w:w="0" w:type="auto"/>
            <w:tcBorders>
              <w:top w:val="nil"/>
              <w:left w:val="nil"/>
              <w:bottom w:val="nil"/>
              <w:right w:val="nil"/>
            </w:tcBorders>
            <w:shd w:val="clear" w:color="000000" w:fill="FFFF00"/>
            <w:noWrap/>
            <w:vAlign w:val="center"/>
            <w:hideMark/>
          </w:tcPr>
          <w:p w14:paraId="18FD1E41"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CHEMISTRY</w:t>
            </w:r>
          </w:p>
        </w:tc>
        <w:tc>
          <w:tcPr>
            <w:tcW w:w="0" w:type="auto"/>
            <w:tcBorders>
              <w:top w:val="nil"/>
              <w:left w:val="nil"/>
              <w:bottom w:val="nil"/>
              <w:right w:val="nil"/>
            </w:tcBorders>
            <w:shd w:val="clear" w:color="000000" w:fill="FFFF00"/>
            <w:noWrap/>
            <w:vAlign w:val="bottom"/>
            <w:hideMark/>
          </w:tcPr>
          <w:p w14:paraId="417E73B6"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single" w:sz="4" w:space="0" w:color="auto"/>
              <w:bottom w:val="nil"/>
              <w:right w:val="nil"/>
            </w:tcBorders>
            <w:shd w:val="clear" w:color="auto" w:fill="auto"/>
            <w:noWrap/>
            <w:vAlign w:val="center"/>
            <w:hideMark/>
          </w:tcPr>
          <w:p w14:paraId="2B29EDA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DEB2B" w14:textId="77777777" w:rsidR="009F26C4" w:rsidRPr="00083F32" w:rsidRDefault="009F26C4" w:rsidP="009F26C4">
            <w:pPr>
              <w:spacing w:after="0" w:line="240" w:lineRule="auto"/>
              <w:ind w:firstLineChars="600" w:firstLine="1320"/>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39482" w14:textId="77777777" w:rsidR="009F26C4" w:rsidRPr="00083F32" w:rsidRDefault="009F26C4" w:rsidP="009F26C4">
            <w:pPr>
              <w:spacing w:after="0" w:line="240" w:lineRule="auto"/>
              <w:ind w:firstLineChars="600" w:firstLine="1320"/>
              <w:rPr>
                <w:rFonts w:ascii="Verdana" w:eastAsia="Times New Roman" w:hAnsi="Verdana" w:cs="Times New Roman"/>
                <w:color w:val="000000"/>
                <w:lang w:val="en-GB"/>
              </w:rPr>
            </w:pPr>
            <w:r w:rsidRPr="00083F32">
              <w:rPr>
                <w:rFonts w:ascii="Verdana" w:eastAsia="Times New Roman" w:hAnsi="Verdana" w:cs="Times New Roman"/>
                <w:color w:val="000000"/>
                <w:lang w:val="en-GB"/>
              </w:rPr>
              <w:t>Elaine Adamson</w:t>
            </w:r>
          </w:p>
        </w:tc>
      </w:tr>
      <w:tr w:rsidR="009F26C4" w:rsidRPr="00083F32" w14:paraId="0C4F4ECA" w14:textId="77777777" w:rsidTr="009F42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1668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86CC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Liam Sutherland</w:t>
            </w:r>
          </w:p>
        </w:tc>
        <w:tc>
          <w:tcPr>
            <w:tcW w:w="0" w:type="auto"/>
            <w:tcBorders>
              <w:top w:val="single" w:sz="4" w:space="0" w:color="auto"/>
              <w:left w:val="nil"/>
              <w:bottom w:val="single" w:sz="4" w:space="0" w:color="auto"/>
              <w:right w:val="nil"/>
            </w:tcBorders>
            <w:shd w:val="clear" w:color="auto" w:fill="auto"/>
            <w:noWrap/>
            <w:vAlign w:val="center"/>
            <w:hideMark/>
          </w:tcPr>
          <w:p w14:paraId="3082705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D06FD" w14:textId="77777777" w:rsidR="009F26C4" w:rsidRPr="00083F32" w:rsidRDefault="009F26C4" w:rsidP="009F26C4">
            <w:pPr>
              <w:spacing w:after="0" w:line="240" w:lineRule="auto"/>
              <w:ind w:firstLineChars="600" w:firstLine="1320"/>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4FA1C6AA" w14:textId="77777777" w:rsidR="009F26C4" w:rsidRPr="00083F32" w:rsidRDefault="009F26C4" w:rsidP="009F26C4">
            <w:pPr>
              <w:spacing w:after="0" w:line="240" w:lineRule="auto"/>
              <w:ind w:firstLineChars="600" w:firstLine="1320"/>
              <w:rPr>
                <w:rFonts w:ascii="Verdana" w:eastAsia="Times New Roman" w:hAnsi="Verdana" w:cs="Times New Roman"/>
                <w:color w:val="000000"/>
                <w:lang w:val="en-GB"/>
              </w:rPr>
            </w:pPr>
            <w:r w:rsidRPr="00083F32">
              <w:rPr>
                <w:rFonts w:ascii="Verdana" w:eastAsia="Times New Roman" w:hAnsi="Verdana" w:cs="Times New Roman"/>
                <w:color w:val="000000"/>
                <w:lang w:val="en-GB"/>
              </w:rPr>
              <w:t>Erick Baillot</w:t>
            </w:r>
          </w:p>
        </w:tc>
      </w:tr>
      <w:tr w:rsidR="009F26C4" w:rsidRPr="00083F32" w14:paraId="639DE6E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E457E"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420CCFC2"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Melanie Phillips</w:t>
            </w:r>
          </w:p>
        </w:tc>
        <w:tc>
          <w:tcPr>
            <w:tcW w:w="0" w:type="auto"/>
            <w:tcBorders>
              <w:top w:val="nil"/>
              <w:left w:val="nil"/>
              <w:bottom w:val="nil"/>
              <w:right w:val="nil"/>
            </w:tcBorders>
            <w:shd w:val="clear" w:color="auto" w:fill="auto"/>
            <w:noWrap/>
            <w:vAlign w:val="bottom"/>
            <w:hideMark/>
          </w:tcPr>
          <w:p w14:paraId="008B2F48"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76A17C8C"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2C340B2F"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2CEE40F9" w14:textId="77777777" w:rsidTr="009F420C">
        <w:trPr>
          <w:trHeight w:val="300"/>
        </w:trPr>
        <w:tc>
          <w:tcPr>
            <w:tcW w:w="0" w:type="auto"/>
            <w:tcBorders>
              <w:top w:val="nil"/>
              <w:left w:val="nil"/>
              <w:bottom w:val="nil"/>
              <w:right w:val="nil"/>
            </w:tcBorders>
            <w:shd w:val="clear" w:color="auto" w:fill="auto"/>
            <w:noWrap/>
            <w:vAlign w:val="bottom"/>
            <w:hideMark/>
          </w:tcPr>
          <w:p w14:paraId="3BB05482"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76A6CD39"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781C0747"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gridSpan w:val="2"/>
            <w:tcBorders>
              <w:top w:val="nil"/>
              <w:left w:val="nil"/>
              <w:bottom w:val="single" w:sz="4" w:space="0" w:color="auto"/>
              <w:right w:val="nil"/>
            </w:tcBorders>
            <w:shd w:val="clear" w:color="000000" w:fill="B5E6A2"/>
            <w:noWrap/>
            <w:vAlign w:val="center"/>
            <w:hideMark/>
          </w:tcPr>
          <w:p w14:paraId="66502D7F"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lang w:val="en-GB"/>
              </w:rPr>
              <w:t>PHYSICAL EDUCATION</w:t>
            </w:r>
          </w:p>
        </w:tc>
      </w:tr>
      <w:tr w:rsidR="009F26C4" w:rsidRPr="00083F32" w14:paraId="19190EF8" w14:textId="77777777" w:rsidTr="009F420C">
        <w:trPr>
          <w:trHeight w:val="300"/>
        </w:trPr>
        <w:tc>
          <w:tcPr>
            <w:tcW w:w="0" w:type="auto"/>
            <w:gridSpan w:val="2"/>
            <w:tcBorders>
              <w:top w:val="nil"/>
              <w:left w:val="nil"/>
              <w:bottom w:val="nil"/>
              <w:right w:val="nil"/>
            </w:tcBorders>
            <w:shd w:val="clear" w:color="000000" w:fill="A6C9EC"/>
            <w:noWrap/>
            <w:vAlign w:val="center"/>
            <w:hideMark/>
          </w:tcPr>
          <w:p w14:paraId="4B3F5025" w14:textId="77777777" w:rsidR="009F26C4" w:rsidRPr="00083F32" w:rsidRDefault="009F26C4" w:rsidP="009F26C4">
            <w:pPr>
              <w:spacing w:after="0" w:line="240" w:lineRule="auto"/>
              <w:jc w:val="center"/>
              <w:rPr>
                <w:rFonts w:ascii="Verdana" w:eastAsia="Times New Roman" w:hAnsi="Verdana" w:cs="Times New Roman"/>
                <w:b/>
                <w:bCs/>
                <w:lang w:val="en-GB"/>
              </w:rPr>
            </w:pPr>
            <w:r w:rsidRPr="00083F32">
              <w:rPr>
                <w:rFonts w:ascii="Verdana" w:eastAsia="Times New Roman" w:hAnsi="Verdana" w:cs="Times New Roman"/>
                <w:b/>
                <w:bCs/>
              </w:rPr>
              <w:t>ENGLISH</w:t>
            </w:r>
          </w:p>
        </w:tc>
        <w:tc>
          <w:tcPr>
            <w:tcW w:w="0" w:type="auto"/>
            <w:tcBorders>
              <w:top w:val="nil"/>
              <w:left w:val="nil"/>
              <w:bottom w:val="nil"/>
              <w:right w:val="nil"/>
            </w:tcBorders>
            <w:shd w:val="clear" w:color="auto" w:fill="auto"/>
            <w:noWrap/>
            <w:vAlign w:val="center"/>
            <w:hideMark/>
          </w:tcPr>
          <w:p w14:paraId="56F2846A" w14:textId="77777777" w:rsidR="009F26C4" w:rsidRPr="00083F32" w:rsidRDefault="009F26C4" w:rsidP="009F26C4">
            <w:pPr>
              <w:spacing w:after="0" w:line="240" w:lineRule="auto"/>
              <w:jc w:val="center"/>
              <w:rPr>
                <w:rFonts w:ascii="Verdana" w:eastAsia="Times New Roman" w:hAnsi="Verdana" w:cs="Times New Roman"/>
                <w:b/>
                <w:bCs/>
                <w:lang w:val="en-GB"/>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CEC2B5" w14:textId="77777777" w:rsidR="009F26C4" w:rsidRPr="00083F32" w:rsidRDefault="009F26C4" w:rsidP="009F26C4">
            <w:pPr>
              <w:spacing w:after="0" w:line="240" w:lineRule="auto"/>
              <w:ind w:firstLineChars="600" w:firstLine="1320"/>
              <w:rPr>
                <w:rFonts w:ascii="Verdana" w:eastAsia="Times New Roman" w:hAnsi="Verdana" w:cs="Times New Roman"/>
                <w:color w:val="000000"/>
                <w:lang w:val="en-GB"/>
              </w:rPr>
            </w:pPr>
            <w:r w:rsidRPr="00083F32">
              <w:rPr>
                <w:rFonts w:ascii="Verdana" w:eastAsia="Times New Roman" w:hAnsi="Verdana" w:cs="Times New Roman"/>
                <w:color w:val="000000"/>
                <w:lang w:val="en-GB"/>
              </w:rPr>
              <w:t>Principal Teacher</w:t>
            </w:r>
          </w:p>
        </w:tc>
        <w:tc>
          <w:tcPr>
            <w:tcW w:w="0" w:type="auto"/>
            <w:tcBorders>
              <w:top w:val="nil"/>
              <w:left w:val="nil"/>
              <w:bottom w:val="single" w:sz="4" w:space="0" w:color="auto"/>
              <w:right w:val="single" w:sz="4" w:space="0" w:color="auto"/>
            </w:tcBorders>
            <w:shd w:val="clear" w:color="auto" w:fill="auto"/>
            <w:noWrap/>
            <w:vAlign w:val="center"/>
            <w:hideMark/>
          </w:tcPr>
          <w:p w14:paraId="0710585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Calum McIntosh</w:t>
            </w:r>
          </w:p>
        </w:tc>
      </w:tr>
      <w:tr w:rsidR="009F26C4" w:rsidRPr="00083F32" w14:paraId="6BABB0DD" w14:textId="77777777" w:rsidTr="009F42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FF70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Faculty Head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9433C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Matthew Bell</w:t>
            </w:r>
          </w:p>
        </w:tc>
        <w:tc>
          <w:tcPr>
            <w:tcW w:w="0" w:type="auto"/>
            <w:tcBorders>
              <w:top w:val="nil"/>
              <w:left w:val="nil"/>
              <w:bottom w:val="nil"/>
              <w:right w:val="nil"/>
            </w:tcBorders>
            <w:shd w:val="clear" w:color="auto" w:fill="auto"/>
            <w:noWrap/>
            <w:vAlign w:val="center"/>
            <w:hideMark/>
          </w:tcPr>
          <w:p w14:paraId="15929B7B"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376C8"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bottom"/>
            <w:hideMark/>
          </w:tcPr>
          <w:p w14:paraId="66D099DD"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Connie Campbell</w:t>
            </w:r>
          </w:p>
        </w:tc>
      </w:tr>
      <w:tr w:rsidR="009F26C4" w:rsidRPr="00083F32" w14:paraId="1CB86512"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CF89C"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6ACA48EB"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Catherine Ballantyne</w:t>
            </w:r>
          </w:p>
        </w:tc>
        <w:tc>
          <w:tcPr>
            <w:tcW w:w="0" w:type="auto"/>
            <w:tcBorders>
              <w:top w:val="nil"/>
              <w:left w:val="nil"/>
              <w:bottom w:val="nil"/>
              <w:right w:val="nil"/>
            </w:tcBorders>
            <w:shd w:val="clear" w:color="auto" w:fill="auto"/>
            <w:noWrap/>
            <w:vAlign w:val="bottom"/>
            <w:hideMark/>
          </w:tcPr>
          <w:p w14:paraId="6D5C4DD0"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221AE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7C6DD60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Katie Cleland</w:t>
            </w:r>
          </w:p>
        </w:tc>
      </w:tr>
      <w:tr w:rsidR="009F26C4" w:rsidRPr="00083F32" w14:paraId="4BA2F930"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A22B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44E231F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Caitlin Daley</w:t>
            </w:r>
          </w:p>
        </w:tc>
        <w:tc>
          <w:tcPr>
            <w:tcW w:w="0" w:type="auto"/>
            <w:tcBorders>
              <w:top w:val="nil"/>
              <w:left w:val="nil"/>
              <w:bottom w:val="nil"/>
              <w:right w:val="nil"/>
            </w:tcBorders>
            <w:shd w:val="clear" w:color="auto" w:fill="auto"/>
            <w:noWrap/>
            <w:vAlign w:val="bottom"/>
            <w:hideMark/>
          </w:tcPr>
          <w:p w14:paraId="34A319F5"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27AE4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bottom"/>
            <w:hideMark/>
          </w:tcPr>
          <w:p w14:paraId="3D56F287"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Cameron Keiro-Kirk</w:t>
            </w:r>
          </w:p>
        </w:tc>
      </w:tr>
      <w:tr w:rsidR="009F26C4" w:rsidRPr="00083F32" w14:paraId="771680B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E7F9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66B216A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Michael Barber</w:t>
            </w:r>
          </w:p>
        </w:tc>
        <w:tc>
          <w:tcPr>
            <w:tcW w:w="0" w:type="auto"/>
            <w:tcBorders>
              <w:top w:val="nil"/>
              <w:left w:val="nil"/>
              <w:bottom w:val="nil"/>
              <w:right w:val="nil"/>
            </w:tcBorders>
            <w:shd w:val="clear" w:color="auto" w:fill="auto"/>
            <w:noWrap/>
            <w:vAlign w:val="center"/>
            <w:hideMark/>
          </w:tcPr>
          <w:p w14:paraId="591AF69A"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736329"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Teacher</w:t>
            </w:r>
          </w:p>
        </w:tc>
        <w:tc>
          <w:tcPr>
            <w:tcW w:w="0" w:type="auto"/>
            <w:tcBorders>
              <w:top w:val="nil"/>
              <w:left w:val="nil"/>
              <w:bottom w:val="single" w:sz="4" w:space="0" w:color="auto"/>
              <w:right w:val="single" w:sz="4" w:space="0" w:color="auto"/>
            </w:tcBorders>
            <w:shd w:val="clear" w:color="auto" w:fill="auto"/>
            <w:noWrap/>
            <w:vAlign w:val="bottom"/>
            <w:hideMark/>
          </w:tcPr>
          <w:p w14:paraId="37B00758"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Harrison Spence (Student)</w:t>
            </w:r>
          </w:p>
        </w:tc>
      </w:tr>
      <w:tr w:rsidR="009F26C4" w:rsidRPr="00083F32" w14:paraId="1D0345CE"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53D88"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center"/>
            <w:hideMark/>
          </w:tcPr>
          <w:p w14:paraId="22265BDB"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Emma Tweedie</w:t>
            </w:r>
          </w:p>
        </w:tc>
        <w:tc>
          <w:tcPr>
            <w:tcW w:w="0" w:type="auto"/>
            <w:tcBorders>
              <w:top w:val="nil"/>
              <w:left w:val="nil"/>
              <w:bottom w:val="nil"/>
              <w:right w:val="nil"/>
            </w:tcBorders>
            <w:shd w:val="clear" w:color="auto" w:fill="auto"/>
            <w:noWrap/>
            <w:vAlign w:val="center"/>
            <w:hideMark/>
          </w:tcPr>
          <w:p w14:paraId="349EA50B"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452E7196"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21C8521F"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7B2E3A30"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99C1C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noWrap/>
            <w:vAlign w:val="bottom"/>
            <w:hideMark/>
          </w:tcPr>
          <w:p w14:paraId="22ACF11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Naomi Westwood</w:t>
            </w:r>
          </w:p>
        </w:tc>
        <w:tc>
          <w:tcPr>
            <w:tcW w:w="0" w:type="auto"/>
            <w:tcBorders>
              <w:top w:val="nil"/>
              <w:left w:val="nil"/>
              <w:bottom w:val="nil"/>
              <w:right w:val="nil"/>
            </w:tcBorders>
            <w:shd w:val="clear" w:color="auto" w:fill="auto"/>
            <w:noWrap/>
            <w:vAlign w:val="center"/>
            <w:hideMark/>
          </w:tcPr>
          <w:p w14:paraId="5FAA302F"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000000"/>
            </w:tcBorders>
            <w:shd w:val="clear" w:color="000000" w:fill="FFC000"/>
            <w:vAlign w:val="center"/>
            <w:hideMark/>
          </w:tcPr>
          <w:p w14:paraId="1F076EB1"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TECHNICAL EDUCATION</w:t>
            </w:r>
          </w:p>
        </w:tc>
      </w:tr>
      <w:tr w:rsidR="009F26C4" w:rsidRPr="00083F32" w14:paraId="7B6F8F84" w14:textId="77777777" w:rsidTr="009F420C">
        <w:trPr>
          <w:trHeight w:val="300"/>
        </w:trPr>
        <w:tc>
          <w:tcPr>
            <w:tcW w:w="0" w:type="auto"/>
            <w:tcBorders>
              <w:top w:val="nil"/>
              <w:left w:val="nil"/>
              <w:bottom w:val="nil"/>
              <w:right w:val="nil"/>
            </w:tcBorders>
            <w:shd w:val="clear" w:color="auto" w:fill="auto"/>
            <w:noWrap/>
            <w:vAlign w:val="bottom"/>
            <w:hideMark/>
          </w:tcPr>
          <w:p w14:paraId="377B44FD"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p>
        </w:tc>
        <w:tc>
          <w:tcPr>
            <w:tcW w:w="0" w:type="auto"/>
            <w:tcBorders>
              <w:top w:val="nil"/>
              <w:left w:val="nil"/>
              <w:bottom w:val="nil"/>
              <w:right w:val="nil"/>
            </w:tcBorders>
            <w:shd w:val="clear" w:color="auto" w:fill="auto"/>
            <w:noWrap/>
            <w:vAlign w:val="bottom"/>
            <w:hideMark/>
          </w:tcPr>
          <w:p w14:paraId="0F127A00"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center"/>
            <w:hideMark/>
          </w:tcPr>
          <w:p w14:paraId="52DF0E8B"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3DBB58"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w:t>
            </w:r>
          </w:p>
        </w:tc>
        <w:tc>
          <w:tcPr>
            <w:tcW w:w="0" w:type="auto"/>
            <w:tcBorders>
              <w:top w:val="nil"/>
              <w:left w:val="nil"/>
              <w:bottom w:val="single" w:sz="4" w:space="0" w:color="auto"/>
              <w:right w:val="single" w:sz="4" w:space="0" w:color="auto"/>
            </w:tcBorders>
            <w:shd w:val="clear" w:color="auto" w:fill="auto"/>
            <w:vAlign w:val="center"/>
            <w:hideMark/>
          </w:tcPr>
          <w:p w14:paraId="2548F86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Leontia Glass</w:t>
            </w:r>
          </w:p>
        </w:tc>
      </w:tr>
      <w:tr w:rsidR="009F26C4" w:rsidRPr="00083F32" w14:paraId="6DB13BFC" w14:textId="77777777" w:rsidTr="009F420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000000" w:fill="FF6600"/>
            <w:vAlign w:val="center"/>
            <w:hideMark/>
          </w:tcPr>
          <w:p w14:paraId="01E1A8F4"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PHYSICS</w:t>
            </w:r>
          </w:p>
        </w:tc>
        <w:tc>
          <w:tcPr>
            <w:tcW w:w="0" w:type="auto"/>
            <w:tcBorders>
              <w:top w:val="nil"/>
              <w:left w:val="nil"/>
              <w:bottom w:val="nil"/>
              <w:right w:val="nil"/>
            </w:tcBorders>
            <w:shd w:val="clear" w:color="auto" w:fill="auto"/>
            <w:noWrap/>
            <w:vAlign w:val="center"/>
            <w:hideMark/>
          </w:tcPr>
          <w:p w14:paraId="491B3EA1"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3E83D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vAlign w:val="center"/>
            <w:hideMark/>
          </w:tcPr>
          <w:p w14:paraId="3A55191D"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Clifford Hier</w:t>
            </w:r>
          </w:p>
        </w:tc>
      </w:tr>
      <w:tr w:rsidR="009F26C4" w:rsidRPr="00083F32" w14:paraId="567D6BA9"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7133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Principal Teacher Science</w:t>
            </w:r>
          </w:p>
        </w:tc>
        <w:tc>
          <w:tcPr>
            <w:tcW w:w="0" w:type="auto"/>
            <w:tcBorders>
              <w:top w:val="nil"/>
              <w:left w:val="nil"/>
              <w:bottom w:val="single" w:sz="4" w:space="0" w:color="auto"/>
              <w:right w:val="single" w:sz="4" w:space="0" w:color="auto"/>
            </w:tcBorders>
            <w:shd w:val="clear" w:color="auto" w:fill="auto"/>
            <w:vAlign w:val="center"/>
            <w:hideMark/>
          </w:tcPr>
          <w:p w14:paraId="7E88980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Simon Garrod</w:t>
            </w:r>
          </w:p>
        </w:tc>
        <w:tc>
          <w:tcPr>
            <w:tcW w:w="0" w:type="auto"/>
            <w:tcBorders>
              <w:top w:val="nil"/>
              <w:left w:val="nil"/>
              <w:bottom w:val="nil"/>
              <w:right w:val="nil"/>
            </w:tcBorders>
            <w:shd w:val="clear" w:color="auto" w:fill="auto"/>
            <w:noWrap/>
            <w:vAlign w:val="bottom"/>
            <w:hideMark/>
          </w:tcPr>
          <w:p w14:paraId="593CC165"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D427EC"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vAlign w:val="center"/>
            <w:hideMark/>
          </w:tcPr>
          <w:p w14:paraId="080C2F4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lang w:val="en-GB"/>
              </w:rPr>
              <w:t>Tanya Marshall</w:t>
            </w:r>
          </w:p>
        </w:tc>
      </w:tr>
      <w:tr w:rsidR="009F26C4" w:rsidRPr="00083F32" w14:paraId="2D7ABFEC"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8223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Teacher</w:t>
            </w:r>
          </w:p>
        </w:tc>
        <w:tc>
          <w:tcPr>
            <w:tcW w:w="0" w:type="auto"/>
            <w:tcBorders>
              <w:top w:val="nil"/>
              <w:left w:val="nil"/>
              <w:bottom w:val="single" w:sz="4" w:space="0" w:color="auto"/>
              <w:right w:val="single" w:sz="4" w:space="0" w:color="auto"/>
            </w:tcBorders>
            <w:shd w:val="clear" w:color="auto" w:fill="auto"/>
            <w:vAlign w:val="center"/>
            <w:hideMark/>
          </w:tcPr>
          <w:p w14:paraId="7B64659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David Combe</w:t>
            </w:r>
          </w:p>
        </w:tc>
        <w:tc>
          <w:tcPr>
            <w:tcW w:w="0" w:type="auto"/>
            <w:tcBorders>
              <w:top w:val="nil"/>
              <w:left w:val="nil"/>
              <w:bottom w:val="nil"/>
              <w:right w:val="nil"/>
            </w:tcBorders>
            <w:shd w:val="clear" w:color="auto" w:fill="auto"/>
            <w:noWrap/>
            <w:vAlign w:val="bottom"/>
            <w:hideMark/>
          </w:tcPr>
          <w:p w14:paraId="5599A5F2"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02802456"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08FEAE8B"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15D356FA" w14:textId="77777777" w:rsidTr="009F420C">
        <w:trPr>
          <w:trHeight w:val="300"/>
        </w:trPr>
        <w:tc>
          <w:tcPr>
            <w:tcW w:w="0" w:type="auto"/>
            <w:gridSpan w:val="2"/>
            <w:tcBorders>
              <w:top w:val="nil"/>
              <w:left w:val="nil"/>
              <w:bottom w:val="nil"/>
              <w:right w:val="nil"/>
            </w:tcBorders>
            <w:shd w:val="clear" w:color="auto" w:fill="auto"/>
            <w:vAlign w:val="center"/>
            <w:hideMark/>
          </w:tcPr>
          <w:p w14:paraId="59219EC2"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79D467DB"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47D359"/>
            <w:vAlign w:val="center"/>
            <w:hideMark/>
          </w:tcPr>
          <w:p w14:paraId="64A129F4"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CLEANING STAFF</w:t>
            </w:r>
          </w:p>
        </w:tc>
      </w:tr>
      <w:tr w:rsidR="009F26C4" w:rsidRPr="00083F32" w14:paraId="4286D004" w14:textId="77777777" w:rsidTr="009F420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000000" w:fill="66FFFF"/>
            <w:vAlign w:val="center"/>
            <w:hideMark/>
          </w:tcPr>
          <w:p w14:paraId="67BC666C"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SCHOOL OFFICE STAFF</w:t>
            </w:r>
          </w:p>
        </w:tc>
        <w:tc>
          <w:tcPr>
            <w:tcW w:w="0" w:type="auto"/>
            <w:tcBorders>
              <w:top w:val="nil"/>
              <w:left w:val="nil"/>
              <w:bottom w:val="nil"/>
              <w:right w:val="nil"/>
            </w:tcBorders>
            <w:shd w:val="clear" w:color="auto" w:fill="auto"/>
            <w:noWrap/>
            <w:vAlign w:val="bottom"/>
            <w:hideMark/>
          </w:tcPr>
          <w:p w14:paraId="41B22084"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963547"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Sharon Hazlewood</w:t>
            </w:r>
          </w:p>
        </w:tc>
      </w:tr>
      <w:tr w:rsidR="009F26C4" w:rsidRPr="00083F32" w14:paraId="38E20B47"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70085"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Admin Assistant</w:t>
            </w:r>
          </w:p>
        </w:tc>
        <w:tc>
          <w:tcPr>
            <w:tcW w:w="0" w:type="auto"/>
            <w:tcBorders>
              <w:top w:val="nil"/>
              <w:left w:val="nil"/>
              <w:bottom w:val="single" w:sz="4" w:space="0" w:color="auto"/>
              <w:right w:val="single" w:sz="4" w:space="0" w:color="auto"/>
            </w:tcBorders>
            <w:shd w:val="clear" w:color="auto" w:fill="auto"/>
            <w:vAlign w:val="center"/>
            <w:hideMark/>
          </w:tcPr>
          <w:p w14:paraId="610BCAB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Maureen Cooper</w:t>
            </w:r>
          </w:p>
        </w:tc>
        <w:tc>
          <w:tcPr>
            <w:tcW w:w="0" w:type="auto"/>
            <w:tcBorders>
              <w:top w:val="nil"/>
              <w:left w:val="nil"/>
              <w:bottom w:val="nil"/>
              <w:right w:val="nil"/>
            </w:tcBorders>
            <w:shd w:val="clear" w:color="auto" w:fill="auto"/>
            <w:noWrap/>
            <w:vAlign w:val="bottom"/>
            <w:hideMark/>
          </w:tcPr>
          <w:p w14:paraId="1C6C33CF"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C4C8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David MacKenzie</w:t>
            </w:r>
          </w:p>
        </w:tc>
      </w:tr>
      <w:tr w:rsidR="009F26C4" w:rsidRPr="00083F32" w14:paraId="1ED59972"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D76A0D"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Clerical</w:t>
            </w:r>
          </w:p>
        </w:tc>
        <w:tc>
          <w:tcPr>
            <w:tcW w:w="0" w:type="auto"/>
            <w:tcBorders>
              <w:top w:val="nil"/>
              <w:left w:val="nil"/>
              <w:bottom w:val="single" w:sz="4" w:space="0" w:color="auto"/>
              <w:right w:val="single" w:sz="4" w:space="0" w:color="auto"/>
            </w:tcBorders>
            <w:shd w:val="clear" w:color="auto" w:fill="auto"/>
            <w:vAlign w:val="center"/>
            <w:hideMark/>
          </w:tcPr>
          <w:p w14:paraId="2D0C4499"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Vicky Benjamin</w:t>
            </w:r>
          </w:p>
        </w:tc>
        <w:tc>
          <w:tcPr>
            <w:tcW w:w="0" w:type="auto"/>
            <w:tcBorders>
              <w:top w:val="nil"/>
              <w:left w:val="nil"/>
              <w:bottom w:val="nil"/>
              <w:right w:val="nil"/>
            </w:tcBorders>
            <w:shd w:val="clear" w:color="auto" w:fill="auto"/>
            <w:noWrap/>
            <w:vAlign w:val="bottom"/>
            <w:hideMark/>
          </w:tcPr>
          <w:p w14:paraId="4AB06D2F"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9887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Karen Etheridge</w:t>
            </w:r>
          </w:p>
        </w:tc>
      </w:tr>
      <w:tr w:rsidR="009F26C4" w:rsidRPr="00083F32" w14:paraId="4382011E"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C7E4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Clerical</w:t>
            </w:r>
          </w:p>
        </w:tc>
        <w:tc>
          <w:tcPr>
            <w:tcW w:w="0" w:type="auto"/>
            <w:tcBorders>
              <w:top w:val="nil"/>
              <w:left w:val="nil"/>
              <w:bottom w:val="single" w:sz="4" w:space="0" w:color="auto"/>
              <w:right w:val="single" w:sz="4" w:space="0" w:color="auto"/>
            </w:tcBorders>
            <w:shd w:val="clear" w:color="auto" w:fill="auto"/>
            <w:vAlign w:val="center"/>
            <w:hideMark/>
          </w:tcPr>
          <w:p w14:paraId="74348DA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Allison Greig</w:t>
            </w:r>
          </w:p>
        </w:tc>
        <w:tc>
          <w:tcPr>
            <w:tcW w:w="0" w:type="auto"/>
            <w:tcBorders>
              <w:top w:val="nil"/>
              <w:left w:val="nil"/>
              <w:bottom w:val="nil"/>
              <w:right w:val="nil"/>
            </w:tcBorders>
            <w:shd w:val="clear" w:color="auto" w:fill="auto"/>
            <w:noWrap/>
            <w:vAlign w:val="bottom"/>
            <w:hideMark/>
          </w:tcPr>
          <w:p w14:paraId="1F2A49A9"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5888B9"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Nicola MacLeod</w:t>
            </w:r>
          </w:p>
        </w:tc>
      </w:tr>
      <w:tr w:rsidR="009F26C4" w:rsidRPr="00083F32" w14:paraId="441E2E51"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1A28E"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Clerical</w:t>
            </w:r>
          </w:p>
        </w:tc>
        <w:tc>
          <w:tcPr>
            <w:tcW w:w="0" w:type="auto"/>
            <w:tcBorders>
              <w:top w:val="nil"/>
              <w:left w:val="nil"/>
              <w:bottom w:val="single" w:sz="4" w:space="0" w:color="auto"/>
              <w:right w:val="single" w:sz="4" w:space="0" w:color="auto"/>
            </w:tcBorders>
            <w:shd w:val="clear" w:color="auto" w:fill="auto"/>
            <w:vAlign w:val="center"/>
            <w:hideMark/>
          </w:tcPr>
          <w:p w14:paraId="3B76067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Louise Mann</w:t>
            </w:r>
          </w:p>
        </w:tc>
        <w:tc>
          <w:tcPr>
            <w:tcW w:w="0" w:type="auto"/>
            <w:tcBorders>
              <w:top w:val="nil"/>
              <w:left w:val="nil"/>
              <w:bottom w:val="nil"/>
              <w:right w:val="nil"/>
            </w:tcBorders>
            <w:shd w:val="clear" w:color="auto" w:fill="auto"/>
            <w:noWrap/>
            <w:vAlign w:val="bottom"/>
            <w:hideMark/>
          </w:tcPr>
          <w:p w14:paraId="39E1E369"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DDFC2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Trish Black</w:t>
            </w:r>
          </w:p>
        </w:tc>
      </w:tr>
      <w:tr w:rsidR="009F26C4" w:rsidRPr="00083F32" w14:paraId="0EBE2A1B"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3B955"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Clerical</w:t>
            </w:r>
          </w:p>
        </w:tc>
        <w:tc>
          <w:tcPr>
            <w:tcW w:w="0" w:type="auto"/>
            <w:tcBorders>
              <w:top w:val="nil"/>
              <w:left w:val="nil"/>
              <w:bottom w:val="single" w:sz="4" w:space="0" w:color="auto"/>
              <w:right w:val="single" w:sz="4" w:space="0" w:color="auto"/>
            </w:tcBorders>
            <w:shd w:val="clear" w:color="auto" w:fill="auto"/>
            <w:vAlign w:val="center"/>
            <w:hideMark/>
          </w:tcPr>
          <w:p w14:paraId="3F49DEE6"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Claire Hossack</w:t>
            </w:r>
          </w:p>
        </w:tc>
        <w:tc>
          <w:tcPr>
            <w:tcW w:w="0" w:type="auto"/>
            <w:tcBorders>
              <w:top w:val="nil"/>
              <w:left w:val="nil"/>
              <w:bottom w:val="nil"/>
              <w:right w:val="nil"/>
            </w:tcBorders>
            <w:shd w:val="clear" w:color="auto" w:fill="auto"/>
            <w:noWrap/>
            <w:vAlign w:val="bottom"/>
            <w:hideMark/>
          </w:tcPr>
          <w:p w14:paraId="0FF90269"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E3C5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Elaine Christie</w:t>
            </w:r>
          </w:p>
        </w:tc>
      </w:tr>
      <w:tr w:rsidR="009F26C4" w:rsidRPr="00083F32" w14:paraId="7734EF62"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2066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Study Supervisor</w:t>
            </w:r>
          </w:p>
        </w:tc>
        <w:tc>
          <w:tcPr>
            <w:tcW w:w="0" w:type="auto"/>
            <w:tcBorders>
              <w:top w:val="nil"/>
              <w:left w:val="nil"/>
              <w:bottom w:val="single" w:sz="4" w:space="0" w:color="auto"/>
              <w:right w:val="single" w:sz="4" w:space="0" w:color="auto"/>
            </w:tcBorders>
            <w:shd w:val="clear" w:color="auto" w:fill="auto"/>
            <w:vAlign w:val="center"/>
            <w:hideMark/>
          </w:tcPr>
          <w:p w14:paraId="3B9B9666"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Diane Patience</w:t>
            </w:r>
          </w:p>
        </w:tc>
        <w:tc>
          <w:tcPr>
            <w:tcW w:w="0" w:type="auto"/>
            <w:tcBorders>
              <w:top w:val="nil"/>
              <w:left w:val="nil"/>
              <w:bottom w:val="nil"/>
              <w:right w:val="nil"/>
            </w:tcBorders>
            <w:shd w:val="clear" w:color="auto" w:fill="auto"/>
            <w:noWrap/>
            <w:vAlign w:val="bottom"/>
            <w:hideMark/>
          </w:tcPr>
          <w:p w14:paraId="5AE594C1"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897D1"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James O’Connor</w:t>
            </w:r>
          </w:p>
        </w:tc>
      </w:tr>
      <w:tr w:rsidR="009F26C4" w:rsidRPr="00083F32" w14:paraId="519A3E0E" w14:textId="77777777" w:rsidTr="009F420C">
        <w:trPr>
          <w:trHeight w:val="300"/>
        </w:trPr>
        <w:tc>
          <w:tcPr>
            <w:tcW w:w="0" w:type="auto"/>
            <w:tcBorders>
              <w:top w:val="nil"/>
              <w:left w:val="nil"/>
              <w:bottom w:val="nil"/>
              <w:right w:val="nil"/>
            </w:tcBorders>
            <w:shd w:val="clear" w:color="auto" w:fill="auto"/>
            <w:vAlign w:val="center"/>
            <w:hideMark/>
          </w:tcPr>
          <w:p w14:paraId="44D0873A"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vAlign w:val="center"/>
            <w:hideMark/>
          </w:tcPr>
          <w:p w14:paraId="0EE08308"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560F7DE8"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5E095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Morag Cooper</w:t>
            </w:r>
          </w:p>
        </w:tc>
      </w:tr>
      <w:tr w:rsidR="009F26C4" w:rsidRPr="00083F32" w14:paraId="42B127E6" w14:textId="77777777" w:rsidTr="009F420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000000" w:fill="E49EDD"/>
            <w:vAlign w:val="center"/>
            <w:hideMark/>
          </w:tcPr>
          <w:p w14:paraId="254B6FEF"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r w:rsidRPr="00083F32">
              <w:rPr>
                <w:rFonts w:ascii="Verdana" w:eastAsia="Times New Roman" w:hAnsi="Verdana" w:cs="Times New Roman"/>
                <w:b/>
                <w:bCs/>
                <w:color w:val="000000"/>
              </w:rPr>
              <w:t>NON-TEACHING STAFF</w:t>
            </w:r>
          </w:p>
        </w:tc>
        <w:tc>
          <w:tcPr>
            <w:tcW w:w="0" w:type="auto"/>
            <w:tcBorders>
              <w:top w:val="nil"/>
              <w:left w:val="nil"/>
              <w:bottom w:val="nil"/>
              <w:right w:val="nil"/>
            </w:tcBorders>
            <w:shd w:val="clear" w:color="auto" w:fill="auto"/>
            <w:noWrap/>
            <w:vAlign w:val="bottom"/>
            <w:hideMark/>
          </w:tcPr>
          <w:p w14:paraId="5A11FD4A" w14:textId="77777777" w:rsidR="009F26C4" w:rsidRPr="00083F32" w:rsidRDefault="009F26C4" w:rsidP="009F26C4">
            <w:pPr>
              <w:spacing w:after="0" w:line="240" w:lineRule="auto"/>
              <w:jc w:val="center"/>
              <w:rPr>
                <w:rFonts w:ascii="Verdana" w:eastAsia="Times New Roman" w:hAnsi="Verdana" w:cs="Times New Roman"/>
                <w:b/>
                <w:bCs/>
                <w:color w:val="000000"/>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ED513"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Nicola Attenborough</w:t>
            </w:r>
          </w:p>
        </w:tc>
      </w:tr>
      <w:tr w:rsidR="009F26C4" w:rsidRPr="00083F32" w14:paraId="626311BC"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46EE9"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Librarian</w:t>
            </w:r>
          </w:p>
        </w:tc>
        <w:tc>
          <w:tcPr>
            <w:tcW w:w="0" w:type="auto"/>
            <w:tcBorders>
              <w:top w:val="nil"/>
              <w:left w:val="nil"/>
              <w:bottom w:val="single" w:sz="4" w:space="0" w:color="auto"/>
              <w:right w:val="single" w:sz="4" w:space="0" w:color="auto"/>
            </w:tcBorders>
            <w:shd w:val="clear" w:color="auto" w:fill="auto"/>
            <w:vAlign w:val="center"/>
            <w:hideMark/>
          </w:tcPr>
          <w:p w14:paraId="3F2F97A4"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Sya Bruce</w:t>
            </w:r>
          </w:p>
        </w:tc>
        <w:tc>
          <w:tcPr>
            <w:tcW w:w="0" w:type="auto"/>
            <w:tcBorders>
              <w:top w:val="nil"/>
              <w:left w:val="nil"/>
              <w:bottom w:val="nil"/>
              <w:right w:val="nil"/>
            </w:tcBorders>
            <w:shd w:val="clear" w:color="auto" w:fill="auto"/>
            <w:noWrap/>
            <w:vAlign w:val="bottom"/>
            <w:hideMark/>
          </w:tcPr>
          <w:p w14:paraId="1FD954DC"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gridSpan w:val="2"/>
            <w:tcBorders>
              <w:top w:val="nil"/>
              <w:left w:val="nil"/>
              <w:bottom w:val="nil"/>
              <w:right w:val="nil"/>
            </w:tcBorders>
            <w:shd w:val="clear" w:color="auto" w:fill="auto"/>
            <w:vAlign w:val="center"/>
            <w:hideMark/>
          </w:tcPr>
          <w:p w14:paraId="6F992D12"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01A1DD11"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AC3F6D"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Technician</w:t>
            </w:r>
          </w:p>
        </w:tc>
        <w:tc>
          <w:tcPr>
            <w:tcW w:w="0" w:type="auto"/>
            <w:tcBorders>
              <w:top w:val="nil"/>
              <w:left w:val="nil"/>
              <w:bottom w:val="single" w:sz="4" w:space="0" w:color="auto"/>
              <w:right w:val="single" w:sz="4" w:space="0" w:color="auto"/>
            </w:tcBorders>
            <w:shd w:val="clear" w:color="auto" w:fill="auto"/>
            <w:vAlign w:val="center"/>
            <w:hideMark/>
          </w:tcPr>
          <w:p w14:paraId="240A022E"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James Muir</w:t>
            </w:r>
          </w:p>
        </w:tc>
        <w:tc>
          <w:tcPr>
            <w:tcW w:w="0" w:type="auto"/>
            <w:tcBorders>
              <w:top w:val="nil"/>
              <w:left w:val="nil"/>
              <w:bottom w:val="nil"/>
              <w:right w:val="nil"/>
            </w:tcBorders>
            <w:shd w:val="clear" w:color="auto" w:fill="auto"/>
            <w:noWrap/>
            <w:vAlign w:val="bottom"/>
            <w:hideMark/>
          </w:tcPr>
          <w:p w14:paraId="2F02606D"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vAlign w:val="center"/>
            <w:hideMark/>
          </w:tcPr>
          <w:p w14:paraId="0939F48B"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0F671BCA"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74DD8768"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A8FFF"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Science Technician</w:t>
            </w:r>
          </w:p>
        </w:tc>
        <w:tc>
          <w:tcPr>
            <w:tcW w:w="0" w:type="auto"/>
            <w:tcBorders>
              <w:top w:val="nil"/>
              <w:left w:val="nil"/>
              <w:bottom w:val="single" w:sz="4" w:space="0" w:color="auto"/>
              <w:right w:val="single" w:sz="4" w:space="0" w:color="auto"/>
            </w:tcBorders>
            <w:shd w:val="clear" w:color="auto" w:fill="auto"/>
            <w:vAlign w:val="center"/>
            <w:hideMark/>
          </w:tcPr>
          <w:p w14:paraId="5F62F3AA"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Jane Setford</w:t>
            </w:r>
          </w:p>
        </w:tc>
        <w:tc>
          <w:tcPr>
            <w:tcW w:w="0" w:type="auto"/>
            <w:tcBorders>
              <w:top w:val="nil"/>
              <w:left w:val="nil"/>
              <w:bottom w:val="nil"/>
              <w:right w:val="nil"/>
            </w:tcBorders>
            <w:shd w:val="clear" w:color="auto" w:fill="auto"/>
            <w:noWrap/>
            <w:vAlign w:val="bottom"/>
            <w:hideMark/>
          </w:tcPr>
          <w:p w14:paraId="722AB7BE"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6BD7DEF2"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5390CB8B" w14:textId="77777777" w:rsidR="009F26C4" w:rsidRPr="00083F32" w:rsidRDefault="009F26C4" w:rsidP="009F26C4">
            <w:pPr>
              <w:spacing w:after="0" w:line="240" w:lineRule="auto"/>
              <w:rPr>
                <w:rFonts w:ascii="Times New Roman" w:eastAsia="Times New Roman" w:hAnsi="Times New Roman" w:cs="Times New Roman"/>
                <w:lang w:val="en-GB"/>
              </w:rPr>
            </w:pPr>
          </w:p>
        </w:tc>
      </w:tr>
      <w:tr w:rsidR="009F26C4" w:rsidRPr="00083F32" w14:paraId="34B9CA56" w14:textId="77777777" w:rsidTr="009F420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0A0E8"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Science Technician</w:t>
            </w:r>
          </w:p>
        </w:tc>
        <w:tc>
          <w:tcPr>
            <w:tcW w:w="0" w:type="auto"/>
            <w:tcBorders>
              <w:top w:val="nil"/>
              <w:left w:val="nil"/>
              <w:bottom w:val="single" w:sz="4" w:space="0" w:color="auto"/>
              <w:right w:val="single" w:sz="4" w:space="0" w:color="auto"/>
            </w:tcBorders>
            <w:shd w:val="clear" w:color="auto" w:fill="auto"/>
            <w:vAlign w:val="center"/>
            <w:hideMark/>
          </w:tcPr>
          <w:p w14:paraId="3A49D580" w14:textId="77777777" w:rsidR="009F26C4" w:rsidRPr="00083F32" w:rsidRDefault="009F26C4" w:rsidP="009F26C4">
            <w:pPr>
              <w:spacing w:after="0" w:line="240" w:lineRule="auto"/>
              <w:rPr>
                <w:rFonts w:ascii="Verdana" w:eastAsia="Times New Roman" w:hAnsi="Verdana" w:cs="Times New Roman"/>
                <w:color w:val="000000"/>
                <w:lang w:val="en-GB"/>
              </w:rPr>
            </w:pPr>
            <w:r w:rsidRPr="00083F32">
              <w:rPr>
                <w:rFonts w:ascii="Verdana" w:eastAsia="Times New Roman" w:hAnsi="Verdana" w:cs="Times New Roman"/>
                <w:color w:val="000000"/>
              </w:rPr>
              <w:t>Andrea MacDonald</w:t>
            </w:r>
          </w:p>
        </w:tc>
        <w:tc>
          <w:tcPr>
            <w:tcW w:w="0" w:type="auto"/>
            <w:tcBorders>
              <w:top w:val="nil"/>
              <w:left w:val="nil"/>
              <w:bottom w:val="nil"/>
              <w:right w:val="nil"/>
            </w:tcBorders>
            <w:shd w:val="clear" w:color="auto" w:fill="auto"/>
            <w:noWrap/>
            <w:vAlign w:val="bottom"/>
            <w:hideMark/>
          </w:tcPr>
          <w:p w14:paraId="3D9054A9" w14:textId="77777777" w:rsidR="009F26C4" w:rsidRPr="00083F32" w:rsidRDefault="009F26C4" w:rsidP="009F26C4">
            <w:pPr>
              <w:spacing w:after="0" w:line="240" w:lineRule="auto"/>
              <w:rPr>
                <w:rFonts w:ascii="Verdana" w:eastAsia="Times New Roman" w:hAnsi="Verdana" w:cs="Times New Roman"/>
                <w:color w:val="000000"/>
                <w:lang w:val="en-GB"/>
              </w:rPr>
            </w:pPr>
          </w:p>
        </w:tc>
        <w:tc>
          <w:tcPr>
            <w:tcW w:w="0" w:type="auto"/>
            <w:tcBorders>
              <w:top w:val="nil"/>
              <w:left w:val="nil"/>
              <w:bottom w:val="nil"/>
              <w:right w:val="nil"/>
            </w:tcBorders>
            <w:shd w:val="clear" w:color="auto" w:fill="auto"/>
            <w:noWrap/>
            <w:vAlign w:val="bottom"/>
            <w:hideMark/>
          </w:tcPr>
          <w:p w14:paraId="650CA3F8" w14:textId="77777777" w:rsidR="009F26C4" w:rsidRPr="00083F32" w:rsidRDefault="009F26C4" w:rsidP="009F26C4">
            <w:pPr>
              <w:spacing w:after="0" w:line="240" w:lineRule="auto"/>
              <w:rPr>
                <w:rFonts w:ascii="Times New Roman" w:eastAsia="Times New Roman" w:hAnsi="Times New Roman" w:cs="Times New Roman"/>
                <w:lang w:val="en-GB"/>
              </w:rPr>
            </w:pPr>
          </w:p>
        </w:tc>
        <w:tc>
          <w:tcPr>
            <w:tcW w:w="0" w:type="auto"/>
            <w:tcBorders>
              <w:top w:val="nil"/>
              <w:left w:val="nil"/>
              <w:bottom w:val="nil"/>
              <w:right w:val="nil"/>
            </w:tcBorders>
            <w:shd w:val="clear" w:color="auto" w:fill="auto"/>
            <w:noWrap/>
            <w:vAlign w:val="bottom"/>
            <w:hideMark/>
          </w:tcPr>
          <w:p w14:paraId="30FB535C" w14:textId="77777777" w:rsidR="009F26C4" w:rsidRPr="00083F32" w:rsidRDefault="009F26C4" w:rsidP="009F26C4">
            <w:pPr>
              <w:spacing w:after="0" w:line="240" w:lineRule="auto"/>
              <w:rPr>
                <w:rFonts w:ascii="Times New Roman" w:eastAsia="Times New Roman" w:hAnsi="Times New Roman" w:cs="Times New Roman"/>
                <w:lang w:val="en-GB"/>
              </w:rPr>
            </w:pPr>
          </w:p>
        </w:tc>
      </w:tr>
    </w:tbl>
    <w:p w14:paraId="7990A1AD" w14:textId="21621C3E" w:rsidR="00025392" w:rsidRDefault="00025392">
      <w:pPr>
        <w:rPr>
          <w:rFonts w:ascii="Libre Franklin" w:eastAsia="Libre Franklin" w:hAnsi="Libre Franklin" w:cs="Libre Franklin"/>
          <w:b/>
        </w:rPr>
      </w:pPr>
    </w:p>
    <w:p w14:paraId="4BE24A38" w14:textId="77777777" w:rsidR="00025392" w:rsidRDefault="00025392">
      <w:pPr>
        <w:rPr>
          <w:rFonts w:ascii="Libre Franklin" w:eastAsia="Libre Franklin" w:hAnsi="Libre Franklin" w:cs="Libre Franklin"/>
          <w:b/>
        </w:rPr>
      </w:pPr>
      <w:r>
        <w:rPr>
          <w:rFonts w:ascii="Libre Franklin" w:eastAsia="Libre Franklin" w:hAnsi="Libre Franklin" w:cs="Libre Franklin"/>
          <w:b/>
        </w:rPr>
        <w:br w:type="page"/>
      </w:r>
    </w:p>
    <w:p w14:paraId="20DEE0C8" w14:textId="77777777" w:rsidR="00806043" w:rsidRDefault="00806043">
      <w:pPr>
        <w:rPr>
          <w:rFonts w:ascii="Libre Franklin" w:eastAsia="Libre Franklin" w:hAnsi="Libre Franklin" w:cs="Libre Franklin"/>
          <w:b/>
        </w:rPr>
      </w:pPr>
    </w:p>
    <w:p w14:paraId="060AA095" w14:textId="77777777" w:rsidR="00806043" w:rsidRDefault="08C339A9" w:rsidP="720C3E52">
      <w:pPr>
        <w:pStyle w:val="Heading2"/>
        <w:rPr>
          <w:rFonts w:ascii="Verdana" w:eastAsia="Verdana" w:hAnsi="Verdana" w:cs="Verdana"/>
        </w:rPr>
      </w:pPr>
      <w:bookmarkStart w:id="7" w:name="_Toc184224592"/>
      <w:r w:rsidRPr="720C3E52">
        <w:rPr>
          <w:rFonts w:ascii="Verdana" w:eastAsia="Verdana" w:hAnsi="Verdana" w:cs="Verdana"/>
        </w:rPr>
        <w:t>Vision, Values and Ethos</w:t>
      </w:r>
      <w:bookmarkEnd w:id="7"/>
    </w:p>
    <w:p w14:paraId="60BF3790" w14:textId="77777777" w:rsidR="00806043" w:rsidRDefault="08C339A9" w:rsidP="720C3E52">
      <w:pPr>
        <w:rPr>
          <w:rFonts w:ascii="Verdana" w:eastAsia="Verdana" w:hAnsi="Verdana" w:cs="Verdana"/>
          <w:u w:val="single"/>
        </w:rPr>
      </w:pPr>
      <w:r w:rsidRPr="720C3E52">
        <w:rPr>
          <w:rFonts w:ascii="Verdana" w:eastAsia="Verdana" w:hAnsi="Verdana" w:cs="Verdana"/>
          <w:u w:val="single"/>
        </w:rPr>
        <w:t>Our Vision and Values</w:t>
      </w:r>
    </w:p>
    <w:p w14:paraId="22C37B70" w14:textId="77777777" w:rsidR="00806043" w:rsidRDefault="08C339A9" w:rsidP="720C3E52">
      <w:pPr>
        <w:rPr>
          <w:rFonts w:ascii="Verdana" w:eastAsia="Verdana" w:hAnsi="Verdana" w:cs="Verdana"/>
        </w:rPr>
      </w:pPr>
      <w:r w:rsidRPr="720C3E52">
        <w:rPr>
          <w:rFonts w:ascii="Verdana" w:eastAsia="Verdana" w:hAnsi="Verdana" w:cs="Verdana"/>
        </w:rPr>
        <w:t xml:space="preserve">Our vision and values provide us with the basis on which we </w:t>
      </w:r>
      <w:proofErr w:type="spellStart"/>
      <w:r w:rsidRPr="720C3E52">
        <w:rPr>
          <w:rFonts w:ascii="Verdana" w:eastAsia="Verdana" w:hAnsi="Verdana" w:cs="Verdana"/>
        </w:rPr>
        <w:t>organise</w:t>
      </w:r>
      <w:proofErr w:type="spellEnd"/>
      <w:r w:rsidRPr="720C3E52">
        <w:rPr>
          <w:rFonts w:ascii="Verdana" w:eastAsia="Verdana" w:hAnsi="Verdana" w:cs="Verdana"/>
        </w:rPr>
        <w:t xml:space="preserve"> ourselves for the benefit of our pupils.  The general purpose of this school is to enable our pupils to enrich their lives by engaging in work and activities which will assist them to make sense of their society, to make more sophisticated appraisals of their own roles in the world and to cope with demands and pressures which that world imposes.</w:t>
      </w:r>
    </w:p>
    <w:p w14:paraId="40632F49" w14:textId="77777777" w:rsidR="00806043" w:rsidRPr="00616EB1" w:rsidRDefault="08C339A9" w:rsidP="720C3E52">
      <w:pPr>
        <w:rPr>
          <w:rFonts w:ascii="Verdana" w:eastAsia="Verdana" w:hAnsi="Verdana" w:cs="Verdana"/>
          <w:b/>
          <w:bCs/>
          <w:i/>
          <w:iCs/>
          <w:u w:val="single"/>
        </w:rPr>
      </w:pPr>
      <w:r w:rsidRPr="720C3E52">
        <w:rPr>
          <w:rFonts w:ascii="Verdana" w:eastAsia="Verdana" w:hAnsi="Verdana" w:cs="Verdana"/>
          <w:i/>
          <w:iCs/>
          <w:u w:val="single"/>
        </w:rPr>
        <w:t>Vision</w:t>
      </w:r>
      <w:r w:rsidRPr="720C3E52">
        <w:rPr>
          <w:rFonts w:ascii="Verdana" w:eastAsia="Verdana" w:hAnsi="Verdana" w:cs="Verdana"/>
          <w:b/>
          <w:bCs/>
          <w:i/>
          <w:iCs/>
          <w:u w:val="single"/>
        </w:rPr>
        <w:t xml:space="preserve"> </w:t>
      </w:r>
    </w:p>
    <w:p w14:paraId="3819D4D1" w14:textId="77777777" w:rsidR="00806043" w:rsidRDefault="08C339A9" w:rsidP="720C3E52">
      <w:pPr>
        <w:rPr>
          <w:rFonts w:ascii="Verdana" w:eastAsia="Verdana" w:hAnsi="Verdana" w:cs="Verdana"/>
        </w:rPr>
      </w:pPr>
      <w:r w:rsidRPr="720C3E52">
        <w:rPr>
          <w:rFonts w:ascii="Verdana" w:eastAsia="Verdana" w:hAnsi="Verdana" w:cs="Verdana"/>
        </w:rPr>
        <w:t xml:space="preserve">We strive to better our students through educational experiences both in and out of the classroom. The mission of Fortrose Academy is to create a place where students feel safe to tackle obstacles and accomplish </w:t>
      </w:r>
      <w:proofErr w:type="gramStart"/>
      <w:r w:rsidRPr="720C3E52">
        <w:rPr>
          <w:rFonts w:ascii="Verdana" w:eastAsia="Verdana" w:hAnsi="Verdana" w:cs="Verdana"/>
        </w:rPr>
        <w:t>all of</w:t>
      </w:r>
      <w:proofErr w:type="gramEnd"/>
      <w:r w:rsidRPr="720C3E52">
        <w:rPr>
          <w:rFonts w:ascii="Verdana" w:eastAsia="Verdana" w:hAnsi="Verdana" w:cs="Verdana"/>
        </w:rPr>
        <w:t xml:space="preserve"> their goals. We offer a variety of opportunities to help students be the best version of themselves, while having some fun along the way.</w:t>
      </w:r>
    </w:p>
    <w:p w14:paraId="520632D6" w14:textId="77777777" w:rsidR="00806043" w:rsidRPr="00616EB1" w:rsidRDefault="08C339A9" w:rsidP="720C3E52">
      <w:pPr>
        <w:rPr>
          <w:rFonts w:ascii="Verdana" w:eastAsia="Verdana" w:hAnsi="Verdana" w:cs="Verdana"/>
          <w:i/>
          <w:iCs/>
          <w:u w:val="single"/>
        </w:rPr>
      </w:pPr>
      <w:r w:rsidRPr="720C3E52">
        <w:rPr>
          <w:rFonts w:ascii="Verdana" w:eastAsia="Verdana" w:hAnsi="Verdana" w:cs="Verdana"/>
          <w:i/>
          <w:iCs/>
          <w:u w:val="single"/>
        </w:rPr>
        <w:t>Values</w:t>
      </w:r>
    </w:p>
    <w:p w14:paraId="52D91E92" w14:textId="77777777" w:rsidR="00806043" w:rsidRDefault="08C339A9" w:rsidP="720C3E52">
      <w:pPr>
        <w:rPr>
          <w:rFonts w:ascii="Verdana" w:eastAsia="Verdana" w:hAnsi="Verdana" w:cs="Verdana"/>
        </w:rPr>
      </w:pPr>
      <w:r w:rsidRPr="720C3E52">
        <w:rPr>
          <w:rFonts w:ascii="Verdana" w:eastAsia="Verdana" w:hAnsi="Verdana" w:cs="Verdana"/>
        </w:rPr>
        <w:t>Respect, Unity, Ambition</w:t>
      </w:r>
    </w:p>
    <w:p w14:paraId="4B24504E" w14:textId="77777777" w:rsidR="006B6368" w:rsidRPr="006B6368" w:rsidRDefault="006B6368" w:rsidP="006B6368">
      <w:pPr>
        <w:pStyle w:val="Heading2"/>
      </w:pPr>
      <w:bookmarkStart w:id="8" w:name="_Toc184224593"/>
      <w:r w:rsidRPr="006B6368">
        <w:t>School Day</w:t>
      </w:r>
      <w:bookmarkEnd w:id="8"/>
    </w:p>
    <w:p w14:paraId="4B299DB2" w14:textId="34BBC351" w:rsidR="006B6368" w:rsidRPr="00656878" w:rsidRDefault="00656878" w:rsidP="00656878">
      <w:pPr>
        <w:rPr>
          <w:rFonts w:ascii="Verdana" w:hAnsi="Verdana"/>
        </w:rPr>
      </w:pPr>
      <w:r w:rsidRPr="00656878">
        <w:rPr>
          <w:rFonts w:ascii="Verdana" w:hAnsi="Verdana"/>
        </w:rPr>
        <w:t xml:space="preserve">School term dates for 25/25: </w:t>
      </w:r>
      <w:hyperlink r:id="rId15" w:history="1">
        <w:r w:rsidRPr="00656878">
          <w:rPr>
            <w:rStyle w:val="Hyperlink"/>
            <w:rFonts w:ascii="Verdana" w:hAnsi="Verdana"/>
          </w:rPr>
          <w:t>https://www.highland.gov.uk/info/878/schools/32/school_term_dates</w:t>
        </w:r>
      </w:hyperlink>
    </w:p>
    <w:p w14:paraId="16939BF2" w14:textId="77777777" w:rsidR="006B6368" w:rsidRPr="006B6368" w:rsidRDefault="006B6368" w:rsidP="006B6368">
      <w:pPr>
        <w:pStyle w:val="NoSpacing"/>
        <w:rPr>
          <w:rFonts w:ascii="Verdana" w:hAnsi="Verdana"/>
        </w:rPr>
      </w:pPr>
      <w:r w:rsidRPr="006B6368">
        <w:rPr>
          <w:rFonts w:ascii="Verdana" w:hAnsi="Verdana"/>
        </w:rPr>
        <w:t>The School Day (current session 2022-23)</w:t>
      </w:r>
    </w:p>
    <w:p w14:paraId="37D24411" w14:textId="77777777" w:rsidR="006B6368" w:rsidRPr="006B6368" w:rsidRDefault="006B6368" w:rsidP="006B6368">
      <w:pPr>
        <w:pStyle w:val="NoSpacing"/>
        <w:rPr>
          <w:rFonts w:ascii="Verdana" w:hAnsi="Verdana"/>
        </w:rPr>
      </w:pPr>
    </w:p>
    <w:p w14:paraId="188A2003" w14:textId="0D7AA0DC" w:rsidR="006B6368" w:rsidRPr="006B6368" w:rsidRDefault="006B6368" w:rsidP="006B6368">
      <w:pPr>
        <w:pStyle w:val="NoSpacing"/>
        <w:rPr>
          <w:rFonts w:ascii="Verdana" w:hAnsi="Verdana"/>
        </w:rPr>
      </w:pPr>
      <w:r w:rsidRPr="006B6368">
        <w:rPr>
          <w:rFonts w:ascii="Verdana" w:hAnsi="Verdana"/>
          <w:b/>
          <w:bCs/>
          <w:u w:val="single"/>
        </w:rPr>
        <w:t>Monday to Thursday</w:t>
      </w:r>
      <w:r w:rsidRPr="006B6368">
        <w:rPr>
          <w:rFonts w:ascii="Verdana" w:hAnsi="Verdana"/>
        </w:rPr>
        <w:tab/>
      </w:r>
      <w:r w:rsidRPr="006B6368">
        <w:rPr>
          <w:rFonts w:ascii="Verdana" w:hAnsi="Verdana"/>
        </w:rPr>
        <w:tab/>
      </w:r>
      <w:r w:rsidRPr="006B6368">
        <w:rPr>
          <w:rFonts w:ascii="Verdana" w:hAnsi="Verdana"/>
        </w:rPr>
        <w:tab/>
      </w:r>
      <w:r>
        <w:rPr>
          <w:rFonts w:ascii="Verdana" w:hAnsi="Verdana"/>
        </w:rPr>
        <w:tab/>
      </w:r>
      <w:r w:rsidRPr="006B6368">
        <w:rPr>
          <w:rFonts w:ascii="Verdana" w:hAnsi="Verdana"/>
          <w:b/>
          <w:bCs/>
          <w:u w:val="single"/>
        </w:rPr>
        <w:t>Friday</w:t>
      </w:r>
    </w:p>
    <w:p w14:paraId="05FAD2C8" w14:textId="77777777" w:rsidR="006B6368" w:rsidRPr="006B6368" w:rsidRDefault="006B6368" w:rsidP="006B6368">
      <w:pPr>
        <w:pStyle w:val="NoSpacing"/>
        <w:rPr>
          <w:rFonts w:ascii="Verdana" w:hAnsi="Verdana"/>
        </w:rPr>
      </w:pPr>
    </w:p>
    <w:p w14:paraId="02750546" w14:textId="77777777" w:rsidR="006B6368" w:rsidRPr="006B6368" w:rsidRDefault="006B6368" w:rsidP="006B6368">
      <w:pPr>
        <w:pStyle w:val="NoSpacing"/>
        <w:rPr>
          <w:rFonts w:ascii="Verdana" w:hAnsi="Verdana"/>
        </w:rPr>
      </w:pPr>
      <w:r w:rsidRPr="006B6368">
        <w:rPr>
          <w:rFonts w:ascii="Verdana" w:hAnsi="Verdana"/>
        </w:rPr>
        <w:t>Registration</w:t>
      </w:r>
      <w:r w:rsidRPr="006B6368">
        <w:rPr>
          <w:rFonts w:ascii="Verdana" w:hAnsi="Verdana"/>
        </w:rPr>
        <w:tab/>
        <w:t>0845-0850hours</w:t>
      </w:r>
      <w:r w:rsidRPr="006B6368">
        <w:rPr>
          <w:rFonts w:ascii="Verdana" w:hAnsi="Verdana"/>
        </w:rPr>
        <w:tab/>
      </w:r>
      <w:r w:rsidRPr="006B6368">
        <w:rPr>
          <w:rFonts w:ascii="Verdana" w:hAnsi="Verdana"/>
        </w:rPr>
        <w:tab/>
      </w:r>
      <w:r w:rsidRPr="006B6368">
        <w:rPr>
          <w:rFonts w:ascii="Verdana" w:hAnsi="Verdana"/>
        </w:rPr>
        <w:tab/>
        <w:t>Registration</w:t>
      </w:r>
      <w:r w:rsidRPr="006B6368">
        <w:rPr>
          <w:rFonts w:ascii="Verdana" w:hAnsi="Verdana"/>
        </w:rPr>
        <w:tab/>
        <w:t>0845-0850 hours</w:t>
      </w:r>
    </w:p>
    <w:p w14:paraId="5E57EDE6" w14:textId="77777777" w:rsidR="006B6368" w:rsidRPr="006B6368" w:rsidRDefault="006B6368" w:rsidP="006B6368">
      <w:pPr>
        <w:pStyle w:val="NoSpacing"/>
        <w:rPr>
          <w:rFonts w:ascii="Verdana" w:hAnsi="Verdana"/>
        </w:rPr>
      </w:pPr>
      <w:r w:rsidRPr="006B6368">
        <w:rPr>
          <w:rFonts w:ascii="Verdana" w:hAnsi="Verdana"/>
        </w:rPr>
        <w:t>Period 1</w:t>
      </w:r>
      <w:r w:rsidRPr="006B6368">
        <w:rPr>
          <w:rFonts w:ascii="Verdana" w:hAnsi="Verdana"/>
        </w:rPr>
        <w:tab/>
        <w:t>0850-0940 hours</w:t>
      </w:r>
      <w:r w:rsidRPr="006B6368">
        <w:rPr>
          <w:rFonts w:ascii="Verdana" w:hAnsi="Verdana"/>
        </w:rPr>
        <w:tab/>
      </w:r>
      <w:r w:rsidRPr="006B6368">
        <w:rPr>
          <w:rFonts w:ascii="Verdana" w:hAnsi="Verdana"/>
        </w:rPr>
        <w:tab/>
      </w:r>
      <w:r w:rsidRPr="006B6368">
        <w:rPr>
          <w:rFonts w:ascii="Verdana" w:hAnsi="Verdana"/>
        </w:rPr>
        <w:tab/>
        <w:t>Period 1</w:t>
      </w:r>
      <w:r w:rsidRPr="006B6368">
        <w:rPr>
          <w:rFonts w:ascii="Verdana" w:hAnsi="Verdana"/>
        </w:rPr>
        <w:tab/>
        <w:t>0850-0915 hours</w:t>
      </w:r>
      <w:r w:rsidRPr="006B6368">
        <w:rPr>
          <w:rFonts w:ascii="Verdana" w:hAnsi="Verdana"/>
        </w:rPr>
        <w:tab/>
      </w:r>
      <w:r w:rsidRPr="006B6368">
        <w:rPr>
          <w:rFonts w:ascii="Verdana" w:hAnsi="Verdana"/>
        </w:rPr>
        <w:tab/>
      </w:r>
    </w:p>
    <w:p w14:paraId="6E4E757C" w14:textId="77777777" w:rsidR="006B6368" w:rsidRPr="006B6368" w:rsidRDefault="006B6368" w:rsidP="006B6368">
      <w:pPr>
        <w:pStyle w:val="NoSpacing"/>
        <w:rPr>
          <w:rFonts w:ascii="Verdana" w:hAnsi="Verdana"/>
        </w:rPr>
      </w:pPr>
      <w:r w:rsidRPr="006B6368">
        <w:rPr>
          <w:rFonts w:ascii="Verdana" w:hAnsi="Verdana"/>
        </w:rPr>
        <w:t>Period 2</w:t>
      </w:r>
      <w:r w:rsidRPr="006B6368">
        <w:rPr>
          <w:rFonts w:ascii="Verdana" w:hAnsi="Verdana"/>
        </w:rPr>
        <w:tab/>
        <w:t>0940-1030 hours</w:t>
      </w:r>
      <w:r w:rsidRPr="006B6368">
        <w:rPr>
          <w:rFonts w:ascii="Verdana" w:hAnsi="Verdana"/>
        </w:rPr>
        <w:tab/>
      </w:r>
      <w:r w:rsidRPr="006B6368">
        <w:rPr>
          <w:rFonts w:ascii="Verdana" w:hAnsi="Verdana"/>
        </w:rPr>
        <w:tab/>
      </w:r>
      <w:r w:rsidRPr="006B6368">
        <w:rPr>
          <w:rFonts w:ascii="Verdana" w:hAnsi="Verdana"/>
        </w:rPr>
        <w:tab/>
        <w:t>Period 2</w:t>
      </w:r>
      <w:r w:rsidRPr="006B6368">
        <w:rPr>
          <w:rFonts w:ascii="Verdana" w:hAnsi="Verdana"/>
        </w:rPr>
        <w:tab/>
        <w:t>0915-1005 hours</w:t>
      </w:r>
    </w:p>
    <w:p w14:paraId="52FDFA3A" w14:textId="77777777" w:rsidR="006B6368" w:rsidRPr="006B6368" w:rsidRDefault="006B6368" w:rsidP="006B6368">
      <w:pPr>
        <w:pStyle w:val="NoSpacing"/>
        <w:rPr>
          <w:rFonts w:ascii="Verdana" w:hAnsi="Verdana"/>
        </w:rPr>
      </w:pPr>
      <w:r w:rsidRPr="006B6368">
        <w:rPr>
          <w:rFonts w:ascii="Verdana" w:hAnsi="Verdana"/>
        </w:rPr>
        <w:t>Interval</w:t>
      </w:r>
      <w:r w:rsidRPr="006B6368">
        <w:rPr>
          <w:rFonts w:ascii="Verdana" w:hAnsi="Verdana"/>
        </w:rPr>
        <w:tab/>
        <w:t>1030-1045 hours</w:t>
      </w:r>
      <w:r w:rsidRPr="006B6368">
        <w:rPr>
          <w:rFonts w:ascii="Verdana" w:hAnsi="Verdana"/>
        </w:rPr>
        <w:tab/>
      </w:r>
      <w:r w:rsidRPr="006B6368">
        <w:rPr>
          <w:rFonts w:ascii="Verdana" w:hAnsi="Verdana"/>
        </w:rPr>
        <w:tab/>
      </w:r>
      <w:r w:rsidRPr="006B6368">
        <w:rPr>
          <w:rFonts w:ascii="Verdana" w:hAnsi="Verdana"/>
        </w:rPr>
        <w:tab/>
        <w:t>Period 3</w:t>
      </w:r>
      <w:r w:rsidRPr="006B6368">
        <w:rPr>
          <w:rFonts w:ascii="Verdana" w:hAnsi="Verdana"/>
        </w:rPr>
        <w:tab/>
        <w:t>1005-1055 hours</w:t>
      </w:r>
    </w:p>
    <w:p w14:paraId="7475575D" w14:textId="77777777" w:rsidR="006B6368" w:rsidRPr="006B6368" w:rsidRDefault="006B6368" w:rsidP="006B6368">
      <w:pPr>
        <w:pStyle w:val="NoSpacing"/>
        <w:rPr>
          <w:rFonts w:ascii="Verdana" w:hAnsi="Verdana"/>
        </w:rPr>
      </w:pPr>
      <w:r w:rsidRPr="006B6368">
        <w:rPr>
          <w:rFonts w:ascii="Verdana" w:hAnsi="Verdana"/>
        </w:rPr>
        <w:t>Period 3</w:t>
      </w:r>
      <w:r w:rsidRPr="006B6368">
        <w:rPr>
          <w:rFonts w:ascii="Verdana" w:hAnsi="Verdana"/>
        </w:rPr>
        <w:tab/>
        <w:t>1045-1135 hours</w:t>
      </w:r>
      <w:r w:rsidRPr="006B6368">
        <w:rPr>
          <w:rFonts w:ascii="Verdana" w:hAnsi="Verdana"/>
        </w:rPr>
        <w:tab/>
      </w:r>
      <w:r w:rsidRPr="006B6368">
        <w:rPr>
          <w:rFonts w:ascii="Verdana" w:hAnsi="Verdana"/>
        </w:rPr>
        <w:tab/>
      </w:r>
      <w:r w:rsidRPr="006B6368">
        <w:rPr>
          <w:rFonts w:ascii="Verdana" w:hAnsi="Verdana"/>
        </w:rPr>
        <w:tab/>
        <w:t>Interval</w:t>
      </w:r>
      <w:r w:rsidRPr="006B6368">
        <w:rPr>
          <w:rFonts w:ascii="Verdana" w:hAnsi="Verdana"/>
        </w:rPr>
        <w:tab/>
        <w:t>1055-1110 hours</w:t>
      </w:r>
    </w:p>
    <w:p w14:paraId="54A571E3" w14:textId="139E4912" w:rsidR="006B6368" w:rsidRPr="006B6368" w:rsidRDefault="006B6368" w:rsidP="006B6368">
      <w:pPr>
        <w:pStyle w:val="NoSpacing"/>
        <w:rPr>
          <w:rFonts w:ascii="Verdana" w:hAnsi="Verdana"/>
        </w:rPr>
      </w:pPr>
      <w:r w:rsidRPr="006B6368">
        <w:rPr>
          <w:rFonts w:ascii="Verdana" w:hAnsi="Verdana"/>
        </w:rPr>
        <w:t>Period 4</w:t>
      </w:r>
      <w:r w:rsidRPr="006B6368">
        <w:rPr>
          <w:rFonts w:ascii="Verdana" w:hAnsi="Verdana"/>
        </w:rPr>
        <w:tab/>
        <w:t xml:space="preserve">1135-1225 hours                      Period 4 </w:t>
      </w:r>
      <w:r w:rsidRPr="006B6368">
        <w:rPr>
          <w:rFonts w:ascii="Verdana" w:hAnsi="Verdana"/>
        </w:rPr>
        <w:tab/>
        <w:t>1110-1200 hours</w:t>
      </w:r>
    </w:p>
    <w:p w14:paraId="6A0EE8E7" w14:textId="77777777" w:rsidR="006B6368" w:rsidRPr="006B6368" w:rsidRDefault="006B6368" w:rsidP="006B6368">
      <w:pPr>
        <w:pStyle w:val="NoSpacing"/>
        <w:rPr>
          <w:rFonts w:ascii="Verdana" w:hAnsi="Verdana"/>
        </w:rPr>
      </w:pPr>
      <w:r w:rsidRPr="006B6368">
        <w:rPr>
          <w:rFonts w:ascii="Verdana" w:hAnsi="Verdana"/>
        </w:rPr>
        <w:t>Period 5</w:t>
      </w:r>
      <w:r w:rsidRPr="006B6368">
        <w:rPr>
          <w:rFonts w:ascii="Verdana" w:hAnsi="Verdana"/>
        </w:rPr>
        <w:tab/>
        <w:t>1225-1315 hours</w:t>
      </w:r>
      <w:r w:rsidRPr="006B6368">
        <w:rPr>
          <w:rFonts w:ascii="Verdana" w:hAnsi="Verdana"/>
        </w:rPr>
        <w:tab/>
      </w:r>
      <w:r w:rsidRPr="006B6368">
        <w:rPr>
          <w:rFonts w:ascii="Verdana" w:hAnsi="Verdana"/>
        </w:rPr>
        <w:tab/>
      </w:r>
      <w:r w:rsidRPr="006B6368">
        <w:rPr>
          <w:rFonts w:ascii="Verdana" w:hAnsi="Verdana"/>
        </w:rPr>
        <w:tab/>
        <w:t>Period 5</w:t>
      </w:r>
      <w:r w:rsidRPr="006B6368">
        <w:rPr>
          <w:rFonts w:ascii="Verdana" w:hAnsi="Verdana"/>
        </w:rPr>
        <w:tab/>
        <w:t>1200-1250 hours</w:t>
      </w:r>
    </w:p>
    <w:p w14:paraId="5909E525" w14:textId="77777777" w:rsidR="006B6368" w:rsidRPr="006B6368" w:rsidRDefault="006B6368" w:rsidP="006B6368">
      <w:pPr>
        <w:pStyle w:val="NoSpacing"/>
        <w:rPr>
          <w:rFonts w:ascii="Verdana" w:hAnsi="Verdana"/>
        </w:rPr>
      </w:pPr>
      <w:r w:rsidRPr="006B6368">
        <w:rPr>
          <w:rFonts w:ascii="Verdana" w:hAnsi="Verdana"/>
        </w:rPr>
        <w:t>Lunch</w:t>
      </w:r>
      <w:r w:rsidRPr="006B6368">
        <w:rPr>
          <w:rFonts w:ascii="Verdana" w:hAnsi="Verdana"/>
        </w:rPr>
        <w:tab/>
      </w:r>
      <w:r w:rsidRPr="006B6368">
        <w:rPr>
          <w:rFonts w:ascii="Verdana" w:hAnsi="Verdana"/>
        </w:rPr>
        <w:tab/>
        <w:t>1315-1400 hours</w:t>
      </w:r>
      <w:r w:rsidRPr="006B6368">
        <w:rPr>
          <w:rFonts w:ascii="Verdana" w:hAnsi="Verdana"/>
        </w:rPr>
        <w:tab/>
      </w:r>
      <w:r w:rsidRPr="006B6368">
        <w:rPr>
          <w:rFonts w:ascii="Verdana" w:hAnsi="Verdana"/>
        </w:rPr>
        <w:tab/>
      </w:r>
      <w:r w:rsidRPr="006B6368">
        <w:rPr>
          <w:rFonts w:ascii="Verdana" w:hAnsi="Verdana"/>
        </w:rPr>
        <w:tab/>
      </w:r>
    </w:p>
    <w:p w14:paraId="6BA8A69D" w14:textId="77777777" w:rsidR="006B6368" w:rsidRPr="006B6368" w:rsidRDefault="006B6368" w:rsidP="006B6368">
      <w:pPr>
        <w:pStyle w:val="NoSpacing"/>
        <w:rPr>
          <w:rFonts w:ascii="Verdana" w:hAnsi="Verdana"/>
        </w:rPr>
      </w:pPr>
      <w:r w:rsidRPr="006B6368">
        <w:rPr>
          <w:rFonts w:ascii="Verdana" w:hAnsi="Verdana"/>
        </w:rPr>
        <w:t>Period 6</w:t>
      </w:r>
      <w:r w:rsidRPr="006B6368">
        <w:rPr>
          <w:rFonts w:ascii="Verdana" w:hAnsi="Verdana"/>
        </w:rPr>
        <w:tab/>
        <w:t>1400-1450 hours</w:t>
      </w:r>
      <w:r w:rsidRPr="006B6368">
        <w:rPr>
          <w:rFonts w:ascii="Verdana" w:hAnsi="Verdana"/>
        </w:rPr>
        <w:tab/>
      </w:r>
      <w:r w:rsidRPr="006B6368">
        <w:rPr>
          <w:rFonts w:ascii="Verdana" w:hAnsi="Verdana"/>
        </w:rPr>
        <w:tab/>
      </w:r>
      <w:r w:rsidRPr="006B6368">
        <w:rPr>
          <w:rFonts w:ascii="Verdana" w:hAnsi="Verdana"/>
        </w:rPr>
        <w:tab/>
        <w:t>Lunch</w:t>
      </w:r>
      <w:r w:rsidRPr="006B6368">
        <w:rPr>
          <w:rFonts w:ascii="Verdana" w:hAnsi="Verdana"/>
        </w:rPr>
        <w:tab/>
      </w:r>
      <w:r w:rsidRPr="006B6368">
        <w:rPr>
          <w:rFonts w:ascii="Verdana" w:hAnsi="Verdana"/>
        </w:rPr>
        <w:tab/>
        <w:t>1250-1315 hours</w:t>
      </w:r>
      <w:r w:rsidRPr="006B6368">
        <w:rPr>
          <w:rFonts w:ascii="Verdana" w:hAnsi="Verdana"/>
        </w:rPr>
        <w:tab/>
      </w:r>
    </w:p>
    <w:p w14:paraId="400CBDA3" w14:textId="77777777" w:rsidR="006B6368" w:rsidRPr="006B6368" w:rsidRDefault="006B6368" w:rsidP="006B6368">
      <w:pPr>
        <w:pStyle w:val="NoSpacing"/>
        <w:rPr>
          <w:rFonts w:ascii="Verdana" w:hAnsi="Verdana"/>
        </w:rPr>
      </w:pPr>
      <w:r w:rsidRPr="006B6368">
        <w:rPr>
          <w:rFonts w:ascii="Verdana" w:hAnsi="Verdana"/>
        </w:rPr>
        <w:t>Period 7</w:t>
      </w:r>
      <w:r w:rsidRPr="006B6368">
        <w:rPr>
          <w:rFonts w:ascii="Verdana" w:hAnsi="Verdana"/>
        </w:rPr>
        <w:tab/>
        <w:t>1450-1540 hours</w:t>
      </w:r>
      <w:r w:rsidRPr="006B6368">
        <w:rPr>
          <w:rFonts w:ascii="Verdana" w:hAnsi="Verdana"/>
        </w:rPr>
        <w:tab/>
      </w:r>
      <w:r w:rsidRPr="006B6368">
        <w:rPr>
          <w:rFonts w:ascii="Verdana" w:hAnsi="Verdana"/>
        </w:rPr>
        <w:tab/>
      </w:r>
      <w:r w:rsidRPr="006B6368">
        <w:rPr>
          <w:rFonts w:ascii="Verdana" w:hAnsi="Verdana"/>
        </w:rPr>
        <w:tab/>
      </w:r>
    </w:p>
    <w:p w14:paraId="43D3DF92" w14:textId="77777777" w:rsidR="006B6368" w:rsidRPr="006B6368" w:rsidRDefault="006B6368" w:rsidP="006B6368">
      <w:pPr>
        <w:pStyle w:val="NoSpacing"/>
        <w:rPr>
          <w:rFonts w:ascii="Verdana" w:hAnsi="Verdana"/>
        </w:rPr>
      </w:pPr>
    </w:p>
    <w:p w14:paraId="50C6A582" w14:textId="77777777" w:rsidR="000A1E83" w:rsidRPr="006B6368" w:rsidRDefault="000A1E83" w:rsidP="000A1E83">
      <w:pPr>
        <w:pStyle w:val="Heading2"/>
      </w:pPr>
      <w:bookmarkStart w:id="9" w:name="_Toc184224594"/>
      <w:r w:rsidRPr="006B6368">
        <w:t>House Groups</w:t>
      </w:r>
      <w:bookmarkEnd w:id="9"/>
    </w:p>
    <w:p w14:paraId="6FC851C0" w14:textId="77777777" w:rsidR="000A1E83" w:rsidRPr="006B6368" w:rsidRDefault="000A1E83" w:rsidP="000A1E83">
      <w:pPr>
        <w:pStyle w:val="NoSpacing"/>
        <w:rPr>
          <w:rFonts w:ascii="Verdana" w:hAnsi="Verdana"/>
        </w:rPr>
      </w:pPr>
    </w:p>
    <w:p w14:paraId="72F537AC" w14:textId="77777777" w:rsidR="000A1E83" w:rsidRPr="006B6368" w:rsidRDefault="000A1E83" w:rsidP="000A1E83">
      <w:pPr>
        <w:pStyle w:val="NoSpacing"/>
        <w:rPr>
          <w:rFonts w:ascii="Verdana" w:hAnsi="Verdana"/>
        </w:rPr>
      </w:pPr>
      <w:r w:rsidRPr="006B6368">
        <w:rPr>
          <w:rFonts w:ascii="Verdana" w:hAnsi="Verdana"/>
        </w:rPr>
        <w:t xml:space="preserve">The basic </w:t>
      </w:r>
      <w:proofErr w:type="spellStart"/>
      <w:r w:rsidRPr="006B6368">
        <w:rPr>
          <w:rFonts w:ascii="Verdana" w:hAnsi="Verdana"/>
        </w:rPr>
        <w:t>organisation</w:t>
      </w:r>
      <w:proofErr w:type="spellEnd"/>
      <w:r w:rsidRPr="006B6368">
        <w:rPr>
          <w:rFonts w:ascii="Verdana" w:hAnsi="Verdana"/>
        </w:rPr>
        <w:t xml:space="preserve"> of the school is in house groups named after birds of the Black Isle – Curlew, Dunlin, Fulmar, Heron, Kestrel and Merlin.  </w:t>
      </w:r>
    </w:p>
    <w:p w14:paraId="608CB332" w14:textId="77777777" w:rsidR="00D66085" w:rsidRPr="006B6368" w:rsidRDefault="00D66085" w:rsidP="00D66085">
      <w:pPr>
        <w:pStyle w:val="Heading2"/>
      </w:pPr>
      <w:bookmarkStart w:id="10" w:name="_Toc184224595"/>
      <w:r w:rsidRPr="006B6368">
        <w:t>Dress Code/Uniform</w:t>
      </w:r>
      <w:bookmarkEnd w:id="10"/>
    </w:p>
    <w:p w14:paraId="10C36959" w14:textId="77777777" w:rsidR="00D66085" w:rsidRPr="006B6368" w:rsidRDefault="00D66085" w:rsidP="00D66085">
      <w:pPr>
        <w:pStyle w:val="NoSpacing"/>
        <w:rPr>
          <w:rFonts w:ascii="Verdana" w:hAnsi="Verdana"/>
          <w:u w:val="single"/>
        </w:rPr>
      </w:pPr>
    </w:p>
    <w:p w14:paraId="33AD2930" w14:textId="7FDB55F3" w:rsidR="00D66085" w:rsidRPr="006B6368" w:rsidRDefault="00D66085" w:rsidP="00D66085">
      <w:pPr>
        <w:pStyle w:val="NoSpacing"/>
        <w:rPr>
          <w:rFonts w:ascii="Verdana" w:hAnsi="Verdana"/>
          <w:color w:val="FF0000"/>
        </w:rPr>
      </w:pPr>
      <w:r w:rsidRPr="41BEA726">
        <w:rPr>
          <w:rFonts w:ascii="Verdana" w:hAnsi="Verdana"/>
        </w:rPr>
        <w:t>The school expects a high standard of dress from pupils. Pupils are expected to adhere to the dress code which</w:t>
      </w:r>
      <w:r w:rsidR="0894DB48" w:rsidRPr="41BEA726">
        <w:rPr>
          <w:rFonts w:ascii="Verdana" w:hAnsi="Verdana"/>
        </w:rPr>
        <w:t xml:space="preserve"> </w:t>
      </w:r>
      <w:r w:rsidRPr="41BEA726">
        <w:rPr>
          <w:rFonts w:ascii="Verdana" w:hAnsi="Verdana"/>
        </w:rPr>
        <w:t>is black and white. Leggings are not appropriate.  More information is available on the school website.</w:t>
      </w:r>
    </w:p>
    <w:p w14:paraId="1511F693" w14:textId="6971B7E4" w:rsidR="00D66085" w:rsidRPr="006B6368" w:rsidRDefault="001E5B5E" w:rsidP="001E5B5E">
      <w:pPr>
        <w:pStyle w:val="NoSpacing"/>
        <w:tabs>
          <w:tab w:val="left" w:pos="3090"/>
        </w:tabs>
        <w:rPr>
          <w:rFonts w:ascii="Verdana" w:hAnsi="Verdana"/>
          <w:color w:val="FF0000"/>
        </w:rPr>
      </w:pPr>
      <w:r>
        <w:rPr>
          <w:rFonts w:ascii="Verdana" w:hAnsi="Verdana"/>
          <w:color w:val="FF0000"/>
        </w:rPr>
        <w:lastRenderedPageBreak/>
        <w:tab/>
      </w:r>
    </w:p>
    <w:p w14:paraId="6D2D1A99" w14:textId="77777777" w:rsidR="00D66085" w:rsidRPr="006B6368" w:rsidRDefault="00D66085" w:rsidP="00D66085">
      <w:pPr>
        <w:pStyle w:val="NoSpacing"/>
        <w:rPr>
          <w:rFonts w:ascii="Verdana" w:hAnsi="Verdana"/>
          <w:i/>
        </w:rPr>
      </w:pPr>
      <w:r w:rsidRPr="006B6368">
        <w:rPr>
          <w:rFonts w:ascii="Verdana" w:hAnsi="Verdana"/>
          <w:i/>
        </w:rPr>
        <w:t>Physical Education</w:t>
      </w:r>
    </w:p>
    <w:p w14:paraId="76625E6F" w14:textId="77777777" w:rsidR="00D66085" w:rsidRPr="006B6368" w:rsidRDefault="00D66085" w:rsidP="00D66085">
      <w:pPr>
        <w:pStyle w:val="NoSpacing"/>
        <w:rPr>
          <w:rFonts w:ascii="Verdana" w:hAnsi="Verdana"/>
        </w:rPr>
      </w:pPr>
    </w:p>
    <w:p w14:paraId="36CDB618" w14:textId="77777777" w:rsidR="00D66085" w:rsidRPr="006B6368" w:rsidRDefault="00D66085" w:rsidP="00D66085">
      <w:pPr>
        <w:pStyle w:val="NoSpacing"/>
        <w:rPr>
          <w:rFonts w:ascii="Verdana" w:hAnsi="Verdana"/>
        </w:rPr>
      </w:pPr>
      <w:r w:rsidRPr="006B6368">
        <w:rPr>
          <w:rFonts w:ascii="Verdana" w:hAnsi="Verdana"/>
        </w:rPr>
        <w:t xml:space="preserve">Pupils follow a planned </w:t>
      </w:r>
      <w:proofErr w:type="spellStart"/>
      <w:r w:rsidRPr="006B6368">
        <w:rPr>
          <w:rFonts w:ascii="Verdana" w:hAnsi="Verdana"/>
        </w:rPr>
        <w:t>programme</w:t>
      </w:r>
      <w:proofErr w:type="spellEnd"/>
      <w:r w:rsidRPr="006B6368">
        <w:rPr>
          <w:rFonts w:ascii="Verdana" w:hAnsi="Verdana"/>
        </w:rPr>
        <w:t xml:space="preserve"> in PE throughout their time at the Academy.  All pupils should wear appropriate kit as identified by the PE department.</w:t>
      </w:r>
    </w:p>
    <w:p w14:paraId="0CCF949B" w14:textId="77777777" w:rsidR="00D66085" w:rsidRPr="006B6368" w:rsidRDefault="00D66085" w:rsidP="00D66085">
      <w:pPr>
        <w:pStyle w:val="NoSpacing"/>
        <w:rPr>
          <w:rFonts w:ascii="Verdana" w:hAnsi="Verdana"/>
        </w:rPr>
      </w:pPr>
    </w:p>
    <w:p w14:paraId="1284C8A4" w14:textId="77777777" w:rsidR="00D66085" w:rsidRPr="006B6368" w:rsidRDefault="00D66085" w:rsidP="00D66085">
      <w:pPr>
        <w:pStyle w:val="NoSpacing"/>
        <w:rPr>
          <w:rFonts w:ascii="Verdana" w:hAnsi="Verdana"/>
          <w:i/>
        </w:rPr>
      </w:pPr>
      <w:r w:rsidRPr="006B6368">
        <w:rPr>
          <w:rFonts w:ascii="Verdana" w:hAnsi="Verdana"/>
          <w:i/>
        </w:rPr>
        <w:t>Home Economics</w:t>
      </w:r>
    </w:p>
    <w:p w14:paraId="0B11F640" w14:textId="77777777" w:rsidR="00D66085" w:rsidRPr="006B6368" w:rsidRDefault="00D66085" w:rsidP="00D66085">
      <w:pPr>
        <w:pStyle w:val="NoSpacing"/>
        <w:rPr>
          <w:rFonts w:ascii="Verdana" w:hAnsi="Verdana"/>
        </w:rPr>
      </w:pPr>
    </w:p>
    <w:p w14:paraId="4B20B158" w14:textId="77777777" w:rsidR="00D66085" w:rsidRPr="006B6368" w:rsidRDefault="00D66085" w:rsidP="00D66085">
      <w:pPr>
        <w:pStyle w:val="NoSpacing"/>
        <w:rPr>
          <w:rFonts w:ascii="Verdana" w:hAnsi="Verdana"/>
        </w:rPr>
      </w:pPr>
      <w:r w:rsidRPr="006B6368">
        <w:rPr>
          <w:rFonts w:ascii="Verdana" w:hAnsi="Verdana"/>
        </w:rPr>
        <w:t xml:space="preserve">Pupils are expected to wear aprons over their school uniform when cooking. These can be </w:t>
      </w:r>
      <w:proofErr w:type="gramStart"/>
      <w:r w:rsidRPr="006B6368">
        <w:rPr>
          <w:rFonts w:ascii="Verdana" w:hAnsi="Verdana"/>
        </w:rPr>
        <w:t>provided</w:t>
      </w:r>
      <w:proofErr w:type="gramEnd"/>
      <w:r w:rsidRPr="006B6368">
        <w:rPr>
          <w:rFonts w:ascii="Verdana" w:hAnsi="Verdana"/>
        </w:rPr>
        <w:t xml:space="preserve"> if necessary, but pupils are asked to bring their own if they wish, together with an appropriate container to take completed products home.</w:t>
      </w:r>
    </w:p>
    <w:p w14:paraId="5EDBA7EA" w14:textId="2DA8EDAB" w:rsidR="00806043" w:rsidRDefault="001722F0" w:rsidP="00AC69F7">
      <w:pPr>
        <w:pStyle w:val="Heading2"/>
      </w:pPr>
      <w:bookmarkStart w:id="11" w:name="_Toc184224596"/>
      <w:r>
        <w:t>Promoting Positive Relationships</w:t>
      </w:r>
      <w:r w:rsidR="004B4765">
        <w:t xml:space="preserve"> </w:t>
      </w:r>
      <w:r>
        <w:t>/</w:t>
      </w:r>
      <w:r w:rsidR="004B4765">
        <w:t xml:space="preserve"> </w:t>
      </w:r>
      <w:proofErr w:type="spellStart"/>
      <w:r>
        <w:t>behaviour</w:t>
      </w:r>
      <w:bookmarkEnd w:id="11"/>
      <w:proofErr w:type="spellEnd"/>
    </w:p>
    <w:p w14:paraId="2BC5B47E"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 xml:space="preserve">One of the national priorities in education is "inclusion and equality" - the opportunity for every individual to achieve their full potential.   At Fortrose Academy we </w:t>
      </w:r>
      <w:proofErr w:type="spellStart"/>
      <w:r w:rsidRPr="00FA4BF5">
        <w:rPr>
          <w:rFonts w:ascii="Verdana" w:eastAsia="Libre Franklin" w:hAnsi="Verdana" w:cs="Libre Franklin"/>
        </w:rPr>
        <w:t>endeavour</w:t>
      </w:r>
      <w:proofErr w:type="spellEnd"/>
      <w:r w:rsidRPr="00FA4BF5">
        <w:rPr>
          <w:rFonts w:ascii="Verdana" w:eastAsia="Libre Franklin" w:hAnsi="Verdana" w:cs="Libre Franklin"/>
        </w:rPr>
        <w:t xml:space="preserve"> to have structures in place to achieve this.</w:t>
      </w:r>
    </w:p>
    <w:p w14:paraId="5AAA229C" w14:textId="77777777" w:rsidR="00806043" w:rsidRPr="00FA4BF5" w:rsidRDefault="00806043">
      <w:pPr>
        <w:spacing w:after="0" w:line="240" w:lineRule="auto"/>
        <w:jc w:val="both"/>
        <w:rPr>
          <w:rFonts w:ascii="Verdana" w:eastAsia="Libre Franklin" w:hAnsi="Verdana" w:cs="Libre Franklin"/>
        </w:rPr>
      </w:pPr>
    </w:p>
    <w:p w14:paraId="4BFE9689"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 xml:space="preserve">Our starting point is the expectation that </w:t>
      </w:r>
      <w:proofErr w:type="gramStart"/>
      <w:r w:rsidRPr="00FA4BF5">
        <w:rPr>
          <w:rFonts w:ascii="Verdana" w:eastAsia="Libre Franklin" w:hAnsi="Verdana" w:cs="Libre Franklin"/>
        </w:rPr>
        <w:t>all of</w:t>
      </w:r>
      <w:proofErr w:type="gramEnd"/>
      <w:r w:rsidRPr="00FA4BF5">
        <w:rPr>
          <w:rFonts w:ascii="Verdana" w:eastAsia="Libre Franklin" w:hAnsi="Verdana" w:cs="Libre Franklin"/>
        </w:rPr>
        <w:t xml:space="preserve"> our pupils are well-behaved and motivated.   However, we must</w:t>
      </w:r>
      <w:r w:rsidRPr="00FA4BF5">
        <w:rPr>
          <w:rFonts w:ascii="Verdana" w:hAnsi="Verdana"/>
          <w:sz w:val="16"/>
          <w:szCs w:val="16"/>
        </w:rPr>
        <w:t xml:space="preserve"> </w:t>
      </w:r>
      <w:proofErr w:type="spellStart"/>
      <w:r w:rsidRPr="00FA4BF5">
        <w:rPr>
          <w:rFonts w:ascii="Verdana" w:eastAsia="Libre Franklin" w:hAnsi="Verdana" w:cs="Libre Franklin"/>
        </w:rPr>
        <w:t>recognise</w:t>
      </w:r>
      <w:proofErr w:type="spellEnd"/>
      <w:r w:rsidRPr="00FA4BF5">
        <w:rPr>
          <w:rFonts w:ascii="Verdana" w:eastAsia="Libre Franklin" w:hAnsi="Verdana" w:cs="Libre Franklin"/>
        </w:rPr>
        <w:t xml:space="preserve"> that a small minority of pupils are affected by factors which lead them to slip below these expected standards.  These factors may include changing family patterns and home difficulties, uncertain economic climate and health-related issues.</w:t>
      </w:r>
    </w:p>
    <w:p w14:paraId="00E1D3C6" w14:textId="77777777" w:rsidR="00806043" w:rsidRPr="00FA4BF5" w:rsidRDefault="00806043">
      <w:pPr>
        <w:spacing w:after="0" w:line="240" w:lineRule="auto"/>
        <w:jc w:val="both"/>
        <w:rPr>
          <w:rFonts w:ascii="Verdana" w:eastAsia="Libre Franklin" w:hAnsi="Verdana" w:cs="Libre Franklin"/>
        </w:rPr>
      </w:pPr>
    </w:p>
    <w:p w14:paraId="728609C6"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 xml:space="preserve">It is important that we all </w:t>
      </w:r>
      <w:proofErr w:type="spellStart"/>
      <w:r w:rsidRPr="00FA4BF5">
        <w:rPr>
          <w:rFonts w:ascii="Verdana" w:eastAsia="Libre Franklin" w:hAnsi="Verdana" w:cs="Libre Franklin"/>
        </w:rPr>
        <w:t>recognise</w:t>
      </w:r>
      <w:proofErr w:type="spellEnd"/>
      <w:r w:rsidRPr="00FA4BF5">
        <w:rPr>
          <w:rFonts w:ascii="Verdana" w:eastAsia="Libre Franklin" w:hAnsi="Verdana" w:cs="Libre Franklin"/>
        </w:rPr>
        <w:t xml:space="preserve"> that all pupils are entitled to be educated in a safe and ordered environment, with no disruption to learning and teaching.   The school has extensive support structures in place to work with individuals whose </w:t>
      </w:r>
      <w:proofErr w:type="spellStart"/>
      <w:r w:rsidRPr="00FA4BF5">
        <w:rPr>
          <w:rFonts w:ascii="Verdana" w:eastAsia="Libre Franklin" w:hAnsi="Verdana" w:cs="Libre Franklin"/>
        </w:rPr>
        <w:t>behaviour</w:t>
      </w:r>
      <w:proofErr w:type="spellEnd"/>
      <w:r w:rsidRPr="00FA4BF5">
        <w:rPr>
          <w:rFonts w:ascii="Verdana" w:eastAsia="Libre Franklin" w:hAnsi="Verdana" w:cs="Libre Franklin"/>
        </w:rPr>
        <w:t xml:space="preserve"> is causing us concern and which may be interrupting the learning of others.  This will involve Pupil Support staff, whole school staff, parents/carers and other agencies as appropriate.</w:t>
      </w:r>
    </w:p>
    <w:p w14:paraId="1B31EFA3" w14:textId="77777777" w:rsidR="00806043" w:rsidRPr="00FA4BF5" w:rsidRDefault="00806043">
      <w:pPr>
        <w:spacing w:after="0" w:line="240" w:lineRule="auto"/>
        <w:jc w:val="both"/>
        <w:rPr>
          <w:rFonts w:ascii="Verdana" w:eastAsia="Libre Franklin" w:hAnsi="Verdana" w:cs="Libre Franklin"/>
        </w:rPr>
      </w:pPr>
    </w:p>
    <w:p w14:paraId="65C30539"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Expectations on conduct are communicated to pupils and parents/carers by a variety of methods and on a regular basis.   Pupils and parents/carers know what sanctions will be applied should pupils fall below the expected standards of conduct.  They will also know what support will be in place to help pupils in this situation to get their conduct back on track to be acceptable.</w:t>
      </w:r>
    </w:p>
    <w:p w14:paraId="05AC40B7" w14:textId="77777777" w:rsidR="00806043" w:rsidRPr="00FA4BF5" w:rsidRDefault="00806043">
      <w:pPr>
        <w:spacing w:after="0" w:line="240" w:lineRule="auto"/>
        <w:jc w:val="both"/>
        <w:rPr>
          <w:rFonts w:ascii="Verdana" w:eastAsia="Libre Franklin" w:hAnsi="Verdana" w:cs="Libre Franklin"/>
        </w:rPr>
      </w:pPr>
    </w:p>
    <w:p w14:paraId="3C3B5A43"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 xml:space="preserve">Our </w:t>
      </w:r>
      <w:proofErr w:type="spellStart"/>
      <w:r w:rsidRPr="00FA4BF5">
        <w:rPr>
          <w:rFonts w:ascii="Verdana" w:eastAsia="Libre Franklin" w:hAnsi="Verdana" w:cs="Libre Franklin"/>
        </w:rPr>
        <w:t>behaviour</w:t>
      </w:r>
      <w:proofErr w:type="spellEnd"/>
      <w:r w:rsidRPr="00FA4BF5">
        <w:rPr>
          <w:rFonts w:ascii="Verdana" w:eastAsia="Libre Franklin" w:hAnsi="Verdana" w:cs="Libre Franklin"/>
        </w:rPr>
        <w:t xml:space="preserve"> policy is reviewed on a regular basis to ensure that it is effective and supports </w:t>
      </w:r>
      <w:r w:rsidRPr="00FA4BF5">
        <w:rPr>
          <w:rFonts w:ascii="Verdana" w:eastAsia="Libre Franklin" w:hAnsi="Verdana" w:cs="Libre Franklin"/>
          <w:b/>
        </w:rPr>
        <w:t xml:space="preserve">ALL </w:t>
      </w:r>
      <w:r w:rsidRPr="00FA4BF5">
        <w:rPr>
          <w:rFonts w:ascii="Verdana" w:eastAsia="Libre Franklin" w:hAnsi="Verdana" w:cs="Libre Franklin"/>
        </w:rPr>
        <w:t xml:space="preserve">the pupils who attend Fortrose Academy. </w:t>
      </w:r>
    </w:p>
    <w:p w14:paraId="4C029581" w14:textId="77777777" w:rsidR="00806043" w:rsidRPr="00FA4BF5" w:rsidRDefault="00806043">
      <w:pPr>
        <w:spacing w:after="0" w:line="240" w:lineRule="auto"/>
        <w:jc w:val="both"/>
        <w:rPr>
          <w:rFonts w:ascii="Verdana" w:eastAsia="Libre Franklin" w:hAnsi="Verdana" w:cs="Libre Franklin"/>
        </w:rPr>
      </w:pPr>
    </w:p>
    <w:p w14:paraId="1A2E558D" w14:textId="77777777" w:rsidR="00806043" w:rsidRPr="00FA4BF5" w:rsidRDefault="001722F0">
      <w:pPr>
        <w:spacing w:after="0" w:line="240" w:lineRule="auto"/>
        <w:jc w:val="both"/>
        <w:rPr>
          <w:rFonts w:ascii="Verdana" w:eastAsia="Libre Franklin" w:hAnsi="Verdana" w:cs="Libre Franklin"/>
        </w:rPr>
      </w:pPr>
      <w:r w:rsidRPr="00FA4BF5">
        <w:rPr>
          <w:rFonts w:ascii="Verdana" w:eastAsia="Libre Franklin" w:hAnsi="Verdana" w:cs="Libre Franklin"/>
        </w:rPr>
        <w:t xml:space="preserve">All schools are very aware of the possibility of bullying, including online bullying.  All staff, teaching and non-teaching, are expected to be alert for any signs of bullying throughout the school day.  Pupils are encouraged to speak to any trusted adult about any concerns they have.  The school follows Highland Council’s Positive Relationships and Bullying Prevention Policy.  Further information can be found on the Highland Council website:    </w:t>
      </w:r>
    </w:p>
    <w:p w14:paraId="29C948AD" w14:textId="7663BBC9" w:rsidR="00806043" w:rsidRDefault="00117F8D">
      <w:pPr>
        <w:spacing w:after="0" w:line="240" w:lineRule="auto"/>
        <w:jc w:val="both"/>
      </w:pPr>
      <w:hyperlink r:id="rId16" w:history="1">
        <w:r w:rsidRPr="00117F8D">
          <w:rPr>
            <w:rStyle w:val="Hyperlink"/>
          </w:rPr>
          <w:t>Policies and guidance - support for learners | Promoting Positive Relationships - Framework and Guidance 2021</w:t>
        </w:r>
      </w:hyperlink>
    </w:p>
    <w:p w14:paraId="63634733" w14:textId="03652C6D" w:rsidR="00B1508A" w:rsidRDefault="00B1508A">
      <w:pPr>
        <w:spacing w:after="0" w:line="240" w:lineRule="auto"/>
        <w:jc w:val="both"/>
      </w:pPr>
      <w:r>
        <w:t>And</w:t>
      </w:r>
    </w:p>
    <w:p w14:paraId="51A8BD9A" w14:textId="4F22E1A0" w:rsidR="00B1508A" w:rsidRDefault="00EA7C9D">
      <w:pPr>
        <w:spacing w:after="0" w:line="240" w:lineRule="auto"/>
        <w:jc w:val="both"/>
      </w:pPr>
      <w:hyperlink r:id="rId17" w:history="1">
        <w:r w:rsidRPr="00EA7C9D">
          <w:rPr>
            <w:rStyle w:val="Hyperlink"/>
            <w:lang w:val="en-AU"/>
          </w:rPr>
          <w:t>https://www.highland.gov.uk/downloads/file/19358/anti_bullying_-_guidance_for_schools</w:t>
        </w:r>
      </w:hyperlink>
    </w:p>
    <w:p w14:paraId="72DF9812" w14:textId="77777777" w:rsidR="00145737" w:rsidRDefault="00145737">
      <w:pPr>
        <w:spacing w:after="0" w:line="240" w:lineRule="auto"/>
        <w:jc w:val="both"/>
      </w:pPr>
    </w:p>
    <w:p w14:paraId="2756233C" w14:textId="77777777" w:rsidR="00117F8D" w:rsidRPr="00FA4BF5" w:rsidRDefault="00117F8D">
      <w:pPr>
        <w:spacing w:after="0" w:line="240" w:lineRule="auto"/>
        <w:jc w:val="both"/>
        <w:rPr>
          <w:rFonts w:ascii="Verdana" w:eastAsia="Libre Franklin" w:hAnsi="Verdana" w:cs="Libre Franklin"/>
        </w:rPr>
      </w:pPr>
    </w:p>
    <w:p w14:paraId="4162F8B7" w14:textId="77777777" w:rsidR="009506C5" w:rsidRDefault="001722F0">
      <w:pPr>
        <w:spacing w:after="0" w:line="240" w:lineRule="auto"/>
        <w:jc w:val="both"/>
        <w:rPr>
          <w:rFonts w:ascii="Verdana" w:eastAsia="Libre Franklin" w:hAnsi="Verdana" w:cs="Libre Franklin"/>
        </w:rPr>
      </w:pPr>
      <w:r w:rsidRPr="41BEA726">
        <w:rPr>
          <w:rFonts w:ascii="Verdana" w:eastAsia="Libre Franklin" w:hAnsi="Verdana" w:cs="Libre Franklin"/>
        </w:rPr>
        <w:t xml:space="preserve">The issue is supported by the English Department in S1 when pupils complete a unit of work on this topic.  Bullying and cyberbullying are also covered in </w:t>
      </w:r>
      <w:proofErr w:type="spellStart"/>
      <w:r w:rsidRPr="41BEA726">
        <w:rPr>
          <w:rFonts w:ascii="Verdana" w:eastAsia="Libre Franklin" w:hAnsi="Verdana" w:cs="Libre Franklin"/>
        </w:rPr>
        <w:t>Lifeskills</w:t>
      </w:r>
      <w:proofErr w:type="spellEnd"/>
      <w:r w:rsidRPr="41BEA726">
        <w:rPr>
          <w:rFonts w:ascii="Verdana" w:eastAsia="Libre Franklin" w:hAnsi="Verdana" w:cs="Libre Franklin"/>
        </w:rPr>
        <w:t xml:space="preserve"> classes at various stages across the school. </w:t>
      </w:r>
    </w:p>
    <w:p w14:paraId="29F5DA02" w14:textId="71EA3793" w:rsidR="00806043" w:rsidRDefault="001722F0">
      <w:pPr>
        <w:spacing w:after="0" w:line="240" w:lineRule="auto"/>
        <w:jc w:val="both"/>
        <w:rPr>
          <w:rFonts w:ascii="Verdana" w:eastAsia="Libre Franklin" w:hAnsi="Verdana" w:cs="Libre Franklin"/>
        </w:rPr>
      </w:pPr>
      <w:r w:rsidRPr="41BEA726">
        <w:rPr>
          <w:rFonts w:ascii="Verdana" w:eastAsia="Libre Franklin" w:hAnsi="Verdana" w:cs="Libre Franklin"/>
        </w:rPr>
        <w:t xml:space="preserve">  </w:t>
      </w:r>
    </w:p>
    <w:p w14:paraId="7BE373EC" w14:textId="77777777" w:rsidR="009506C5" w:rsidRPr="009506C5" w:rsidRDefault="009506C5" w:rsidP="009506C5">
      <w:pPr>
        <w:spacing w:after="0" w:line="240" w:lineRule="auto"/>
        <w:jc w:val="both"/>
        <w:rPr>
          <w:rFonts w:ascii="Verdana" w:eastAsia="Libre Franklin" w:hAnsi="Verdana" w:cs="Libre Franklin"/>
          <w:lang w:val="en-GB"/>
        </w:rPr>
      </w:pPr>
      <w:r w:rsidRPr="009506C5">
        <w:rPr>
          <w:rFonts w:ascii="Verdana" w:eastAsia="Libre Franklin" w:hAnsi="Verdana" w:cs="Libre Franklin"/>
          <w:lang w:val="en-GB"/>
        </w:rPr>
        <w:lastRenderedPageBreak/>
        <w:t>At Fortrose Academy, we pride ourselves on being an integral part of the local community and fostering meaningful partnerships with a wide range of organizations, businesses, and individuals. These collaborations enrich the educational experience of our students, connecting them with opportunities in sports, business, arts, and culture. We actively promote global and local citizenship through initiatives such as the Eco-Schools program, Rights Respecting Schools, and our commitment to Fairtrade values. These efforts empower our students to develop as responsible, informed, and active members of society, both locally and globally. Our partnerships, whether supporting community sports clubs, engaging with local enterprises, or participating in international cultural exchanges, reflect our dedication to building a more sustainable and inclusive world.</w:t>
      </w:r>
    </w:p>
    <w:p w14:paraId="57B94B4D" w14:textId="77777777" w:rsidR="00806043" w:rsidRDefault="00806043">
      <w:pPr>
        <w:spacing w:after="0" w:line="240" w:lineRule="auto"/>
        <w:ind w:left="-142"/>
        <w:jc w:val="both"/>
        <w:rPr>
          <w:rFonts w:ascii="Libre Franklin" w:eastAsia="Libre Franklin" w:hAnsi="Libre Franklin" w:cs="Libre Franklin"/>
        </w:rPr>
      </w:pPr>
    </w:p>
    <w:p w14:paraId="373DED13" w14:textId="77777777" w:rsidR="00806043" w:rsidRDefault="001722F0" w:rsidP="00FA4BF5">
      <w:pPr>
        <w:pStyle w:val="Heading2"/>
      </w:pPr>
      <w:bookmarkStart w:id="12" w:name="_Toc184224597"/>
      <w:r>
        <w:t>Celebrating Success</w:t>
      </w:r>
      <w:bookmarkEnd w:id="12"/>
    </w:p>
    <w:p w14:paraId="5DBCCA8B" w14:textId="755F5387" w:rsidR="00806043" w:rsidRPr="00FA4BF5" w:rsidRDefault="00257002">
      <w:pPr>
        <w:spacing w:after="0" w:line="240" w:lineRule="auto"/>
        <w:rPr>
          <w:rFonts w:ascii="Verdana" w:eastAsia="Libre Franklin" w:hAnsi="Verdana" w:cs="Libre Franklin"/>
          <w:bCs/>
        </w:rPr>
      </w:pPr>
      <w:r w:rsidRPr="00FA4BF5">
        <w:rPr>
          <w:rFonts w:ascii="Verdana" w:eastAsia="Libre Franklin" w:hAnsi="Verdana" w:cs="Libre Franklin"/>
          <w:bCs/>
        </w:rPr>
        <w:t xml:space="preserve">At Fortrose Academy, we are committed to </w:t>
      </w:r>
      <w:proofErr w:type="spellStart"/>
      <w:r w:rsidRPr="00FA4BF5">
        <w:rPr>
          <w:rFonts w:ascii="Verdana" w:eastAsia="Libre Franklin" w:hAnsi="Verdana" w:cs="Libre Franklin"/>
          <w:bCs/>
        </w:rPr>
        <w:t>recognising</w:t>
      </w:r>
      <w:proofErr w:type="spellEnd"/>
      <w:r w:rsidRPr="00FA4BF5">
        <w:rPr>
          <w:rFonts w:ascii="Verdana" w:eastAsia="Libre Franklin" w:hAnsi="Verdana" w:cs="Libre Franklin"/>
          <w:bCs/>
        </w:rPr>
        <w:t xml:space="preserve"> and celebrating the wider achievements of our pupils both within and beyond the classroom. Whether it’s excelling in sports, music, community service, or other personal accomplishments, we believe in showcasing these successes as part of our holistic approach to education. Achievements are regularly shared through our social media channels</w:t>
      </w:r>
      <w:r w:rsidR="00A4102A">
        <w:rPr>
          <w:rFonts w:ascii="Verdana" w:eastAsia="Libre Franklin" w:hAnsi="Verdana" w:cs="Libre Franklin"/>
          <w:bCs/>
        </w:rPr>
        <w:t xml:space="preserve"> with the consent of the pupils and their families</w:t>
      </w:r>
      <w:r w:rsidRPr="00FA4BF5">
        <w:rPr>
          <w:rFonts w:ascii="Verdana" w:eastAsia="Libre Franklin" w:hAnsi="Verdana" w:cs="Libre Franklin"/>
          <w:bCs/>
        </w:rPr>
        <w:t>, fostering a sense of pride among pupils, families, and the wider community. Where possible, we also link these achievements to national qualifications, highlighting their value and relevance to each pupil’s journey. We encourage pupils and families to share their accomplishments with us so we can celebrate them together.</w:t>
      </w:r>
    </w:p>
    <w:p w14:paraId="6B36429E" w14:textId="77777777" w:rsidR="008362C4" w:rsidRDefault="008362C4">
      <w:pPr>
        <w:rPr>
          <w:rFonts w:ascii="Libre Franklin" w:eastAsia="Libre Franklin" w:hAnsi="Libre Franklin" w:cs="Libre Franklin"/>
          <w:b/>
          <w:color w:val="31479E"/>
          <w:sz w:val="24"/>
          <w:szCs w:val="24"/>
        </w:rPr>
      </w:pPr>
      <w:r>
        <w:br w:type="page"/>
      </w:r>
    </w:p>
    <w:p w14:paraId="0C4A1ED5" w14:textId="536F2DA0" w:rsidR="008362C4" w:rsidRPr="006B6368" w:rsidRDefault="008362C4" w:rsidP="008362C4">
      <w:pPr>
        <w:pStyle w:val="Heading2"/>
      </w:pPr>
      <w:bookmarkStart w:id="13" w:name="_Toc184224598"/>
      <w:r w:rsidRPr="006B6368">
        <w:lastRenderedPageBreak/>
        <w:t>School Performance</w:t>
      </w:r>
      <w:bookmarkEnd w:id="13"/>
    </w:p>
    <w:p w14:paraId="3D894F53" w14:textId="77BF68AF" w:rsidR="0044453D" w:rsidRPr="0044453D" w:rsidRDefault="0044453D" w:rsidP="0044453D">
      <w:pPr>
        <w:rPr>
          <w:rFonts w:ascii="Verdana" w:hAnsi="Verdana"/>
        </w:rPr>
      </w:pPr>
      <w:r w:rsidRPr="0044453D">
        <w:rPr>
          <w:rFonts w:ascii="Verdana" w:hAnsi="Verdana"/>
        </w:rPr>
        <w:t>HMIE inspection reports:</w:t>
      </w:r>
    </w:p>
    <w:p w14:paraId="128D7952" w14:textId="57B4EB4F" w:rsidR="008362C4" w:rsidRPr="0044453D" w:rsidRDefault="0044453D" w:rsidP="0044453D">
      <w:pPr>
        <w:pStyle w:val="NoSpacing"/>
        <w:rPr>
          <w:rStyle w:val="Hyperlink"/>
          <w:rFonts w:ascii="Verdana" w:hAnsi="Verdana"/>
        </w:rPr>
      </w:pPr>
      <w:hyperlink r:id="rId18" w:history="1">
        <w:r w:rsidRPr="0044453D">
          <w:rPr>
            <w:rStyle w:val="Hyperlink"/>
            <w:rFonts w:ascii="Verdana" w:hAnsi="Verdana"/>
          </w:rPr>
          <w:t>https://education.gov.scot/inspection-and-review/find-an-inspection-report/find-an-inspection-report/</w:t>
        </w:r>
      </w:hyperlink>
    </w:p>
    <w:p w14:paraId="3533A099" w14:textId="77777777" w:rsidR="0044453D" w:rsidRDefault="0044453D" w:rsidP="0044453D">
      <w:pPr>
        <w:pStyle w:val="NoSpacing"/>
        <w:rPr>
          <w:rFonts w:ascii="Verdana" w:hAnsi="Verdana"/>
          <w:lang w:val="en-GB"/>
        </w:rPr>
      </w:pPr>
    </w:p>
    <w:p w14:paraId="5873EB25" w14:textId="77777777" w:rsidR="008362C4" w:rsidRPr="00F75CCC" w:rsidRDefault="008362C4" w:rsidP="008362C4">
      <w:pPr>
        <w:pStyle w:val="NoSpacing"/>
        <w:rPr>
          <w:rFonts w:ascii="Verdana" w:hAnsi="Verdana"/>
          <w:lang w:val="en-GB"/>
        </w:rPr>
      </w:pPr>
      <w:r w:rsidRPr="00F75CCC">
        <w:rPr>
          <w:rFonts w:ascii="Verdana" w:hAnsi="Verdana"/>
          <w:lang w:val="en-GB"/>
        </w:rPr>
        <w:t>Over the past five years, Fortrose Academy has consistently demonstrated strong academic performance, with pupils excelling across various measures of attainment. Our numeracy and literacy levels continue to perform above the national average, reflecting the dedication of both staff and pupils. Performance in Scottish National 5 exams, taken by S4 pupils, has seen sustained success, with a high percentage of pupils achieving qualifications across a broad range of subjects. In S5 and S6, our results in Scottish Highers have consistently outperformed national benchmarks, with many pupils achieving qualifications that support progression to higher education, apprenticeships, or employment. These achievements underscore our commitment to academic excellence and our focus on supporting every pupil to reach their full potential.</w:t>
      </w:r>
    </w:p>
    <w:p w14:paraId="7210D8A8" w14:textId="77777777" w:rsidR="008362C4" w:rsidRPr="006B6368" w:rsidRDefault="008362C4" w:rsidP="008362C4">
      <w:pPr>
        <w:pStyle w:val="NoSpacing"/>
        <w:rPr>
          <w:rFonts w:ascii="Verdana" w:hAnsi="Verdana"/>
        </w:rPr>
      </w:pPr>
    </w:p>
    <w:p w14:paraId="0B54ACA8" w14:textId="77777777" w:rsidR="008362C4" w:rsidRDefault="008362C4" w:rsidP="008362C4">
      <w:pPr>
        <w:pStyle w:val="NoSpacing"/>
        <w:jc w:val="center"/>
        <w:rPr>
          <w:rFonts w:ascii="Verdana" w:hAnsi="Verdana"/>
        </w:rPr>
      </w:pPr>
      <w:r>
        <w:rPr>
          <w:noProof/>
        </w:rPr>
        <w:drawing>
          <wp:inline distT="0" distB="0" distL="0" distR="0" wp14:anchorId="4A7053D1" wp14:editId="1FDFF0E2">
            <wp:extent cx="3610131" cy="1765287"/>
            <wp:effectExtent l="0" t="0" r="0" b="6985"/>
            <wp:docPr id="42739593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5937" name="Picture 1" descr="A graph of different colored b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0131" cy="1765287"/>
                    </a:xfrm>
                    <a:prstGeom prst="rect">
                      <a:avLst/>
                    </a:prstGeom>
                  </pic:spPr>
                </pic:pic>
              </a:graphicData>
            </a:graphic>
          </wp:inline>
        </w:drawing>
      </w:r>
    </w:p>
    <w:p w14:paraId="4DC14578" w14:textId="3E0CFB73" w:rsidR="0053292C" w:rsidRPr="006B6368" w:rsidRDefault="00A039DE" w:rsidP="008362C4">
      <w:pPr>
        <w:pStyle w:val="NoSpacing"/>
        <w:jc w:val="center"/>
        <w:rPr>
          <w:rFonts w:ascii="Verdana" w:hAnsi="Verdana"/>
        </w:rPr>
      </w:pPr>
      <w:hyperlink r:id="rId20" w:history="1">
        <w:r w:rsidRPr="00A039DE">
          <w:rPr>
            <w:rFonts w:ascii="Aptos" w:eastAsia="Aptos" w:hAnsi="Aptos" w:cs="Times New Roman"/>
            <w:color w:val="467886"/>
            <w:kern w:val="2"/>
            <w:sz w:val="24"/>
            <w:szCs w:val="24"/>
            <w:u w:val="single"/>
            <w:lang w:val="en-GB" w:eastAsia="en-US"/>
            <w14:ligatures w14:val="standardContextual"/>
          </w:rPr>
          <w:t>https://education.gov.scot/parentzone/curriculum-in-scotland/assessment-and-achievement/</w:t>
        </w:r>
      </w:hyperlink>
    </w:p>
    <w:p w14:paraId="31E25D4E" w14:textId="3970A7F9" w:rsidR="0053292C" w:rsidRPr="0053292C" w:rsidRDefault="001722F0" w:rsidP="0053292C">
      <w:pPr>
        <w:pStyle w:val="Heading2"/>
      </w:pPr>
      <w:bookmarkStart w:id="14" w:name="_Toc184224599"/>
      <w:r>
        <w:t>Pupil Voice</w:t>
      </w:r>
      <w:bookmarkEnd w:id="14"/>
    </w:p>
    <w:p w14:paraId="7D83ED66" w14:textId="2954A3CF" w:rsidR="00806043" w:rsidRPr="000913EE" w:rsidRDefault="000913EE" w:rsidP="00984465">
      <w:pPr>
        <w:tabs>
          <w:tab w:val="left" w:pos="567"/>
        </w:tabs>
        <w:spacing w:after="0" w:line="240" w:lineRule="auto"/>
        <w:ind w:left="426"/>
        <w:jc w:val="both"/>
        <w:rPr>
          <w:rFonts w:ascii="Verdana" w:eastAsia="Libre Franklin" w:hAnsi="Verdana" w:cs="Libre Franklin"/>
          <w:bCs/>
        </w:rPr>
      </w:pPr>
      <w:r>
        <w:rPr>
          <w:rFonts w:ascii="Verdana" w:eastAsia="Libre Franklin" w:hAnsi="Verdana" w:cs="Libre Franklin"/>
          <w:bCs/>
        </w:rPr>
        <w:t>In line with our school aim of “going forward together” we routinely interview, survey and engage our pupils in discussions around the various elements of their educational provision.</w:t>
      </w:r>
      <w:r w:rsidR="00F3580A">
        <w:rPr>
          <w:rFonts w:ascii="Verdana" w:eastAsia="Libre Franklin" w:hAnsi="Verdana" w:cs="Libre Franklin"/>
          <w:bCs/>
        </w:rPr>
        <w:t xml:space="preserve"> This provides us as a school with valuable feedback on the service we provide</w:t>
      </w:r>
      <w:r w:rsidR="006B6368">
        <w:rPr>
          <w:rFonts w:ascii="Verdana" w:eastAsia="Libre Franklin" w:hAnsi="Verdana" w:cs="Libre Franklin"/>
          <w:bCs/>
        </w:rPr>
        <w:t xml:space="preserve"> but also provides each young person with skills and experience of reflecting on their experiences.</w:t>
      </w:r>
    </w:p>
    <w:p w14:paraId="7B5487D6" w14:textId="77777777" w:rsidR="005F7054" w:rsidRDefault="005F7054" w:rsidP="00984465">
      <w:pPr>
        <w:pStyle w:val="NoSpacing"/>
        <w:ind w:left="426"/>
        <w:rPr>
          <w:rFonts w:ascii="Verdana" w:hAnsi="Verdana"/>
        </w:rPr>
      </w:pPr>
    </w:p>
    <w:p w14:paraId="320A5C80" w14:textId="6F7FBB18" w:rsidR="005F7054" w:rsidRPr="006B6368" w:rsidRDefault="005F7054" w:rsidP="00984465">
      <w:pPr>
        <w:pStyle w:val="NoSpacing"/>
        <w:ind w:left="426"/>
        <w:rPr>
          <w:rFonts w:ascii="Verdana" w:hAnsi="Verdana"/>
        </w:rPr>
      </w:pPr>
      <w:r w:rsidRPr="006B6368">
        <w:rPr>
          <w:rFonts w:ascii="Verdana" w:hAnsi="Verdana"/>
        </w:rPr>
        <w:t xml:space="preserve">The school always welcomes pupil participation </w:t>
      </w:r>
      <w:r w:rsidR="00AE1069">
        <w:rPr>
          <w:rFonts w:ascii="Verdana" w:hAnsi="Verdana"/>
        </w:rPr>
        <w:t>through</w:t>
      </w:r>
      <w:r w:rsidRPr="006B6368">
        <w:rPr>
          <w:rFonts w:ascii="Verdana" w:hAnsi="Verdana"/>
        </w:rPr>
        <w:t xml:space="preserve"> the Pupil </w:t>
      </w:r>
      <w:r w:rsidR="00AE1069">
        <w:rPr>
          <w:rFonts w:ascii="Verdana" w:hAnsi="Verdana"/>
        </w:rPr>
        <w:t>Voice</w:t>
      </w:r>
      <w:r w:rsidRPr="006B6368">
        <w:rPr>
          <w:rFonts w:ascii="Verdana" w:hAnsi="Verdana"/>
        </w:rPr>
        <w:t xml:space="preserve"> – a </w:t>
      </w:r>
      <w:proofErr w:type="gramStart"/>
      <w:r w:rsidRPr="006B6368">
        <w:rPr>
          <w:rFonts w:ascii="Verdana" w:hAnsi="Verdana"/>
        </w:rPr>
        <w:t>key way</w:t>
      </w:r>
      <w:proofErr w:type="gramEnd"/>
      <w:r w:rsidRPr="006B6368">
        <w:rPr>
          <w:rFonts w:ascii="Verdana" w:hAnsi="Verdana"/>
        </w:rPr>
        <w:t xml:space="preserve"> for young people to contribute to planning for improvement and to share their views and be involved in decision making about aspects of school life.</w:t>
      </w:r>
    </w:p>
    <w:p w14:paraId="49374B54" w14:textId="77777777" w:rsidR="00806043" w:rsidRDefault="00806043">
      <w:pPr>
        <w:spacing w:after="0" w:line="240" w:lineRule="auto"/>
        <w:ind w:left="-437"/>
        <w:jc w:val="both"/>
        <w:rPr>
          <w:rFonts w:ascii="Libre Franklin" w:eastAsia="Libre Franklin" w:hAnsi="Libre Franklin" w:cs="Libre Franklin"/>
          <w:b/>
          <w:color w:val="000000"/>
        </w:rPr>
      </w:pPr>
    </w:p>
    <w:p w14:paraId="3D0CA621" w14:textId="77777777" w:rsidR="00AE1069" w:rsidRPr="006B6368" w:rsidRDefault="00AE1069" w:rsidP="00AE1069">
      <w:pPr>
        <w:pStyle w:val="Heading2"/>
      </w:pPr>
      <w:bookmarkStart w:id="15" w:name="_Toc184224600"/>
      <w:r w:rsidRPr="006B6368">
        <w:t>Breakfast and Lunch</w:t>
      </w:r>
      <w:bookmarkEnd w:id="15"/>
    </w:p>
    <w:p w14:paraId="294E01DA" w14:textId="77777777" w:rsidR="00AE1069" w:rsidRPr="006B6368" w:rsidRDefault="00AE1069" w:rsidP="00AE1069">
      <w:pPr>
        <w:pStyle w:val="NoSpacing"/>
        <w:rPr>
          <w:rFonts w:ascii="Verdana" w:hAnsi="Verdana"/>
          <w:u w:val="single"/>
        </w:rPr>
      </w:pPr>
    </w:p>
    <w:p w14:paraId="1894693B" w14:textId="77777777" w:rsidR="00162C2C" w:rsidRPr="00982409" w:rsidRDefault="00162C2C" w:rsidP="00162C2C">
      <w:pPr>
        <w:spacing w:after="120"/>
        <w:rPr>
          <w:rFonts w:ascii="Arial" w:hAnsi="Arial" w:cs="Arial"/>
          <w:sz w:val="24"/>
          <w:szCs w:val="24"/>
        </w:rPr>
      </w:pPr>
      <w:r w:rsidRPr="00982409">
        <w:rPr>
          <w:rFonts w:ascii="Arial" w:hAnsi="Arial" w:cs="Arial"/>
          <w:sz w:val="24"/>
          <w:szCs w:val="24"/>
        </w:rPr>
        <w:t xml:space="preserve">As a Health Promoting </w:t>
      </w:r>
      <w:proofErr w:type="gramStart"/>
      <w:r w:rsidRPr="00982409">
        <w:rPr>
          <w:rFonts w:ascii="Arial" w:hAnsi="Arial" w:cs="Arial"/>
          <w:sz w:val="24"/>
          <w:szCs w:val="24"/>
        </w:rPr>
        <w:t>school</w:t>
      </w:r>
      <w:proofErr w:type="gramEnd"/>
      <w:r w:rsidRPr="00982409">
        <w:rPr>
          <w:rFonts w:ascii="Arial" w:hAnsi="Arial" w:cs="Arial"/>
          <w:sz w:val="24"/>
          <w:szCs w:val="24"/>
        </w:rPr>
        <w:t xml:space="preserve"> we also encourage pupils, staff and parents to think about healthier lifestyles. S1 pupils are encouraged to set Health Targets. Healthy living is a regular topic in classes. We have a School Travel Plan which promotes safe and healthy routes to school. Staff take part in health promotion activities. We value all the activities that make up a healthy and happy community. </w:t>
      </w:r>
    </w:p>
    <w:p w14:paraId="1095BBE7" w14:textId="77777777" w:rsidR="00162C2C" w:rsidRPr="00982409" w:rsidRDefault="00162C2C" w:rsidP="00162C2C">
      <w:pPr>
        <w:rPr>
          <w:rFonts w:ascii="Arial" w:hAnsi="Arial" w:cs="Arial"/>
          <w:sz w:val="24"/>
          <w:szCs w:val="24"/>
        </w:rPr>
      </w:pPr>
      <w:r w:rsidRPr="00982409">
        <w:rPr>
          <w:rFonts w:ascii="Arial" w:hAnsi="Arial" w:cs="Arial"/>
          <w:sz w:val="24"/>
          <w:szCs w:val="24"/>
        </w:rPr>
        <w:t xml:space="preserve">School Meals </w:t>
      </w:r>
      <w:r w:rsidRPr="00BE0654">
        <w:rPr>
          <w:rFonts w:ascii="Arial" w:hAnsi="Arial" w:cs="Arial"/>
          <w:color w:val="FF0000"/>
          <w:sz w:val="24"/>
          <w:szCs w:val="24"/>
        </w:rPr>
        <w:t>cost £2.40/£2.65</w:t>
      </w:r>
      <w:r w:rsidRPr="00982409">
        <w:rPr>
          <w:rFonts w:ascii="Arial" w:hAnsi="Arial" w:cs="Arial"/>
          <w:sz w:val="24"/>
          <w:szCs w:val="24"/>
        </w:rPr>
        <w:t xml:space="preserve"> for pupils and just keep getting better, with better quality food, healthier meals, larger portion sizes and more and better choices. If a pupil has special dietary needs, please inform the school. Free meals can be claimed in certain circumstances, for information and application form please see </w:t>
      </w:r>
    </w:p>
    <w:p w14:paraId="5B563A9F" w14:textId="77777777" w:rsidR="00162C2C" w:rsidRDefault="00162C2C" w:rsidP="00162C2C">
      <w:pPr>
        <w:rPr>
          <w:rStyle w:val="Hyperlink"/>
          <w:rFonts w:ascii="Arial" w:hAnsi="Arial" w:cs="Arial"/>
          <w:sz w:val="24"/>
          <w:szCs w:val="24"/>
        </w:rPr>
      </w:pPr>
      <w:hyperlink r:id="rId21" w:history="1">
        <w:r w:rsidRPr="00982409">
          <w:rPr>
            <w:rStyle w:val="Hyperlink"/>
            <w:rFonts w:ascii="Arial" w:hAnsi="Arial" w:cs="Arial"/>
            <w:sz w:val="24"/>
            <w:szCs w:val="24"/>
          </w:rPr>
          <w:t>http://www.highland.gov.uk/info/899/schools_-_grants_and_benefits/10/free_school_meals_and_assistance_with_clothing</w:t>
        </w:r>
      </w:hyperlink>
    </w:p>
    <w:p w14:paraId="1344D399" w14:textId="77777777" w:rsidR="00162C2C" w:rsidRPr="00982409" w:rsidRDefault="00162C2C" w:rsidP="00162C2C">
      <w:pPr>
        <w:rPr>
          <w:rFonts w:ascii="Arial" w:hAnsi="Arial" w:cs="Arial"/>
          <w:sz w:val="24"/>
          <w:szCs w:val="24"/>
        </w:rPr>
      </w:pPr>
      <w:r w:rsidRPr="00982409">
        <w:rPr>
          <w:rFonts w:ascii="Arial" w:hAnsi="Arial" w:cs="Arial"/>
          <w:sz w:val="24"/>
          <w:szCs w:val="24"/>
        </w:rPr>
        <w:t>Pupils receive credit on their account which they can use during break and lunchtime in the canteen.</w:t>
      </w:r>
      <w:r>
        <w:rPr>
          <w:rFonts w:ascii="Arial" w:hAnsi="Arial" w:cs="Arial"/>
          <w:sz w:val="24"/>
          <w:szCs w:val="24"/>
        </w:rPr>
        <w:t xml:space="preserve">  T</w:t>
      </w:r>
      <w:r w:rsidRPr="00982409">
        <w:rPr>
          <w:rFonts w:ascii="Arial" w:hAnsi="Arial" w:cs="Arial"/>
          <w:sz w:val="24"/>
          <w:szCs w:val="24"/>
        </w:rPr>
        <w:t xml:space="preserve">he Highland Council operates a ‘Cashless catering’ system which </w:t>
      </w:r>
      <w:proofErr w:type="spellStart"/>
      <w:r w:rsidRPr="00982409">
        <w:rPr>
          <w:rFonts w:ascii="Arial" w:hAnsi="Arial" w:cs="Arial"/>
          <w:sz w:val="24"/>
          <w:szCs w:val="24"/>
        </w:rPr>
        <w:t>utilises</w:t>
      </w:r>
      <w:proofErr w:type="spellEnd"/>
      <w:r w:rsidRPr="00982409">
        <w:rPr>
          <w:rFonts w:ascii="Arial" w:hAnsi="Arial" w:cs="Arial"/>
          <w:sz w:val="24"/>
          <w:szCs w:val="24"/>
        </w:rPr>
        <w:t xml:space="preserve"> pupils’ NEC cards.  For further details please see:  </w:t>
      </w:r>
    </w:p>
    <w:p w14:paraId="527645F5" w14:textId="77777777" w:rsidR="00162C2C" w:rsidRPr="00982409" w:rsidRDefault="00162C2C" w:rsidP="00162C2C">
      <w:pPr>
        <w:rPr>
          <w:rFonts w:ascii="Arial" w:hAnsi="Arial" w:cs="Arial"/>
          <w:sz w:val="24"/>
          <w:szCs w:val="24"/>
        </w:rPr>
      </w:pPr>
      <w:hyperlink r:id="rId22" w:history="1">
        <w:r w:rsidRPr="00982409">
          <w:rPr>
            <w:rStyle w:val="Hyperlink"/>
            <w:rFonts w:ascii="Arial" w:hAnsi="Arial" w:cs="Arial"/>
            <w:sz w:val="24"/>
            <w:szCs w:val="24"/>
          </w:rPr>
          <w:t>http://www.highland.gov.uk/info/878/schools/9/school_meals/2</w:t>
        </w:r>
      </w:hyperlink>
    </w:p>
    <w:p w14:paraId="2AA39C86" w14:textId="77777777" w:rsidR="00AE1069" w:rsidRPr="006B6368" w:rsidRDefault="00AE1069" w:rsidP="00AE1069">
      <w:pPr>
        <w:pStyle w:val="NoSpacing"/>
        <w:rPr>
          <w:rFonts w:ascii="Verdana" w:hAnsi="Verdana"/>
          <w:color w:val="0000FF"/>
          <w:u w:val="single"/>
        </w:rPr>
      </w:pPr>
    </w:p>
    <w:p w14:paraId="61B89BDE" w14:textId="77777777" w:rsidR="00AE1069" w:rsidRDefault="00AE1069" w:rsidP="00AE1069">
      <w:pPr>
        <w:pStyle w:val="NoSpacing"/>
        <w:rPr>
          <w:rFonts w:ascii="Verdana" w:hAnsi="Verdana"/>
        </w:rPr>
      </w:pPr>
      <w:r w:rsidRPr="006B6368">
        <w:rPr>
          <w:rFonts w:ascii="Verdana" w:hAnsi="Verdana"/>
        </w:rPr>
        <w:t>Application forms are available from the school reception or from Highland Council Service Points.  Pupils receive credit on their account which they can use during break and lunchtime in the canteen.</w:t>
      </w:r>
    </w:p>
    <w:p w14:paraId="02406FAA" w14:textId="77777777" w:rsidR="00AE1069" w:rsidRPr="006B6368" w:rsidRDefault="00AE1069" w:rsidP="00AE1069">
      <w:pPr>
        <w:pStyle w:val="NoSpacing"/>
        <w:rPr>
          <w:rFonts w:ascii="Verdana" w:hAnsi="Verdana"/>
        </w:rPr>
      </w:pPr>
    </w:p>
    <w:p w14:paraId="7D088254" w14:textId="77777777" w:rsidR="00AE1069" w:rsidRDefault="00AE1069" w:rsidP="00AE1069">
      <w:pPr>
        <w:pStyle w:val="NoSpacing"/>
        <w:rPr>
          <w:rFonts w:ascii="Verdana" w:hAnsi="Verdana"/>
        </w:rPr>
      </w:pPr>
      <w:r w:rsidRPr="006B6368">
        <w:rPr>
          <w:rFonts w:ascii="Verdana" w:hAnsi="Verdana"/>
        </w:rPr>
        <w:t xml:space="preserve">The Highland Council operates a ‘Cashless catering’ system which </w:t>
      </w:r>
      <w:proofErr w:type="spellStart"/>
      <w:r w:rsidRPr="006B6368">
        <w:rPr>
          <w:rFonts w:ascii="Verdana" w:hAnsi="Verdana"/>
        </w:rPr>
        <w:t>utilises</w:t>
      </w:r>
      <w:proofErr w:type="spellEnd"/>
      <w:r w:rsidRPr="006B6368">
        <w:rPr>
          <w:rFonts w:ascii="Verdana" w:hAnsi="Verdana"/>
        </w:rPr>
        <w:t xml:space="preserve"> pupils’ NEC cards.  For further details please see:  </w:t>
      </w:r>
    </w:p>
    <w:p w14:paraId="4A7CCBDA" w14:textId="77777777" w:rsidR="00AE1069" w:rsidRDefault="00AE1069" w:rsidP="00AE1069">
      <w:pPr>
        <w:pStyle w:val="NoSpacing"/>
        <w:rPr>
          <w:rFonts w:ascii="Verdana" w:hAnsi="Verdana"/>
        </w:rPr>
      </w:pPr>
      <w:hyperlink r:id="rId23" w:history="1">
        <w:r w:rsidRPr="00835D9F">
          <w:rPr>
            <w:rStyle w:val="Hyperlink"/>
            <w:rFonts w:ascii="Verdana" w:hAnsi="Verdana"/>
          </w:rPr>
          <w:t>https://www.highland.gov.uk/info/878/schools/9/school_meals/2</w:t>
        </w:r>
      </w:hyperlink>
    </w:p>
    <w:p w14:paraId="30A53400" w14:textId="77777777" w:rsidR="00AE1069" w:rsidRDefault="00AE1069" w:rsidP="00AE1069">
      <w:pPr>
        <w:pStyle w:val="NoSpacing"/>
        <w:rPr>
          <w:rFonts w:ascii="Verdana" w:hAnsi="Verdana"/>
        </w:rPr>
      </w:pPr>
    </w:p>
    <w:p w14:paraId="4CC8BA9E" w14:textId="77777777" w:rsidR="00AE1069" w:rsidRDefault="00AE1069" w:rsidP="00AE1069">
      <w:pPr>
        <w:pStyle w:val="NoSpacing"/>
        <w:rPr>
          <w:rFonts w:ascii="Verdana" w:hAnsi="Verdana"/>
        </w:rPr>
      </w:pPr>
      <w:r>
        <w:rPr>
          <w:rFonts w:ascii="Verdana" w:hAnsi="Verdana"/>
        </w:rPr>
        <w:t>Information on school menus and other arrangements for school meal provision can be found at the above link.</w:t>
      </w:r>
    </w:p>
    <w:p w14:paraId="4BAC1857" w14:textId="77777777" w:rsidR="00AE1069" w:rsidRDefault="00AE1069" w:rsidP="00AE1069">
      <w:pPr>
        <w:pStyle w:val="NoSpacing"/>
        <w:rPr>
          <w:rFonts w:ascii="Verdana" w:hAnsi="Verdana"/>
        </w:rPr>
      </w:pPr>
    </w:p>
    <w:p w14:paraId="242E8C63" w14:textId="77777777" w:rsidR="00AE1069" w:rsidRDefault="00AE1069" w:rsidP="00AE1069">
      <w:pPr>
        <w:pStyle w:val="NoSpacing"/>
        <w:rPr>
          <w:rFonts w:ascii="Verdana" w:hAnsi="Verdana"/>
        </w:rPr>
      </w:pPr>
      <w:r w:rsidRPr="006B6368">
        <w:rPr>
          <w:rFonts w:ascii="Verdana" w:hAnsi="Verdana"/>
        </w:rPr>
        <w:t>A cafeteria system is in operation in the dining room with a wide selection of food for sale. Pupils can pre-order food in the canteen from 0830-0845 hours.  Pupils may also eat packed lunches in the dining room.  Application forms for free meals are available from the School Office or from</w:t>
      </w:r>
      <w:r>
        <w:rPr>
          <w:rFonts w:ascii="Verdana" w:hAnsi="Verdana"/>
        </w:rPr>
        <w:t>:</w:t>
      </w:r>
      <w:r w:rsidRPr="006B6368">
        <w:rPr>
          <w:rFonts w:ascii="Verdana" w:hAnsi="Verdana"/>
        </w:rPr>
        <w:t xml:space="preserve"> </w:t>
      </w:r>
    </w:p>
    <w:p w14:paraId="28CC7015" w14:textId="77777777" w:rsidR="00AE1069" w:rsidRDefault="00AE1069" w:rsidP="00AE1069">
      <w:pPr>
        <w:pStyle w:val="NoSpacing"/>
        <w:rPr>
          <w:rFonts w:ascii="Verdana" w:hAnsi="Verdana"/>
        </w:rPr>
      </w:pPr>
    </w:p>
    <w:p w14:paraId="45F49F5C" w14:textId="77777777" w:rsidR="00AE1069" w:rsidRPr="00BE6046" w:rsidRDefault="00AE1069" w:rsidP="00AE1069">
      <w:pPr>
        <w:pStyle w:val="NoSpacing"/>
        <w:jc w:val="center"/>
        <w:rPr>
          <w:rFonts w:ascii="Verdana" w:hAnsi="Verdana"/>
          <w:b/>
          <w:bCs/>
        </w:rPr>
      </w:pPr>
      <w:r w:rsidRPr="00BE6046">
        <w:rPr>
          <w:rFonts w:ascii="Verdana" w:hAnsi="Verdana"/>
          <w:b/>
          <w:bCs/>
        </w:rPr>
        <w:t>Area Education Office, 84 High Street, Dingwall.</w:t>
      </w:r>
    </w:p>
    <w:p w14:paraId="54925C12" w14:textId="77777777" w:rsidR="00AE1069" w:rsidRPr="006B6368" w:rsidRDefault="00AE1069" w:rsidP="00AE1069">
      <w:pPr>
        <w:pStyle w:val="NoSpacing"/>
        <w:rPr>
          <w:rFonts w:ascii="Verdana" w:hAnsi="Verdana"/>
        </w:rPr>
      </w:pPr>
    </w:p>
    <w:p w14:paraId="0DE2FB9A" w14:textId="77777777" w:rsidR="00AE1069" w:rsidRPr="006B6368" w:rsidRDefault="00AE1069" w:rsidP="00AE1069">
      <w:pPr>
        <w:pStyle w:val="NoSpacing"/>
        <w:rPr>
          <w:rFonts w:ascii="Verdana" w:hAnsi="Verdana"/>
          <w:color w:val="0000FF"/>
          <w:u w:val="single"/>
        </w:rPr>
      </w:pPr>
      <w:r w:rsidRPr="006B6368">
        <w:rPr>
          <w:rFonts w:ascii="Verdana" w:hAnsi="Verdana"/>
        </w:rPr>
        <w:t xml:space="preserve">The Canteen Service operates a cashless system – the details of which are enclosed on a separate sheet in the handout folder (if you have been sent a paper version) and on the school website.  Further information on pre-paying meals can be found using the following link from the Highland Council website: </w:t>
      </w:r>
      <w:hyperlink r:id="rId24">
        <w:r w:rsidRPr="006B6368">
          <w:rPr>
            <w:rFonts w:ascii="Verdana" w:hAnsi="Verdana"/>
            <w:color w:val="0000FF"/>
            <w:u w:val="single"/>
          </w:rPr>
          <w:t>http://www.highland.gov.uk/info/878/schools/9/school_meals/2</w:t>
        </w:r>
      </w:hyperlink>
    </w:p>
    <w:p w14:paraId="57DB0D59" w14:textId="77777777" w:rsidR="00AE1069" w:rsidRPr="006B6368" w:rsidRDefault="00AE1069" w:rsidP="00AE1069">
      <w:pPr>
        <w:pStyle w:val="NoSpacing"/>
        <w:rPr>
          <w:rFonts w:ascii="Verdana" w:hAnsi="Verdana"/>
        </w:rPr>
      </w:pPr>
    </w:p>
    <w:p w14:paraId="099BF756" w14:textId="77777777" w:rsidR="00AE1069" w:rsidRPr="006B6368" w:rsidRDefault="00AE1069" w:rsidP="00AE1069">
      <w:pPr>
        <w:pStyle w:val="NoSpacing"/>
        <w:rPr>
          <w:rFonts w:ascii="Verdana" w:hAnsi="Verdana"/>
        </w:rPr>
      </w:pPr>
      <w:r>
        <w:rPr>
          <w:rFonts w:ascii="Verdana" w:hAnsi="Verdana"/>
        </w:rPr>
        <w:t>We also offer pupils the chance to leave school grounds at lunch and break times. This is at the discretion of parents and as such, p</w:t>
      </w:r>
      <w:r w:rsidRPr="006B6368">
        <w:rPr>
          <w:rFonts w:ascii="Verdana" w:hAnsi="Verdana"/>
        </w:rPr>
        <w:t>arents are responsible for pupils who decide to go out with school grounds at lunch time.</w:t>
      </w:r>
    </w:p>
    <w:p w14:paraId="3F6C5637" w14:textId="77777777" w:rsidR="00AE1069" w:rsidRPr="006B6368" w:rsidRDefault="00AE1069" w:rsidP="00AE1069">
      <w:pPr>
        <w:pStyle w:val="NoSpacing"/>
        <w:rPr>
          <w:rFonts w:ascii="Verdana" w:hAnsi="Verdana"/>
          <w:i/>
        </w:rPr>
      </w:pPr>
    </w:p>
    <w:p w14:paraId="3A3449C2" w14:textId="77777777" w:rsidR="00AE1069" w:rsidRPr="006B6368" w:rsidRDefault="00AE1069" w:rsidP="00AE1069">
      <w:pPr>
        <w:pStyle w:val="Heading2"/>
      </w:pPr>
      <w:bookmarkStart w:id="16" w:name="_Toc184224601"/>
      <w:r w:rsidRPr="006B6368">
        <w:t>Breakfast Club</w:t>
      </w:r>
      <w:bookmarkEnd w:id="16"/>
    </w:p>
    <w:p w14:paraId="02FE5FC9" w14:textId="77777777" w:rsidR="00AE1069" w:rsidRPr="006B6368" w:rsidRDefault="00AE1069" w:rsidP="00AE1069">
      <w:pPr>
        <w:pStyle w:val="NoSpacing"/>
        <w:rPr>
          <w:rFonts w:ascii="Verdana" w:hAnsi="Verdana"/>
          <w:i/>
        </w:rPr>
      </w:pPr>
    </w:p>
    <w:p w14:paraId="6B71F8B5" w14:textId="73AD605B" w:rsidR="00806043" w:rsidRPr="006B6368" w:rsidRDefault="00AE1069" w:rsidP="00AE1069">
      <w:pPr>
        <w:pStyle w:val="NoSpacing"/>
        <w:rPr>
          <w:rFonts w:ascii="Verdana" w:hAnsi="Verdana"/>
        </w:rPr>
      </w:pPr>
      <w:r w:rsidRPr="006B6368">
        <w:rPr>
          <w:rFonts w:ascii="Verdana" w:hAnsi="Verdana"/>
        </w:rPr>
        <w:t>We operate a very popular breakfast club in Kitchen 1 every morning from 8.15 am - 8.40 am. There is a wide variety of options and no charge.</w:t>
      </w:r>
    </w:p>
    <w:p w14:paraId="0E5F1618" w14:textId="77777777" w:rsidR="00806043" w:rsidRPr="006B6368" w:rsidRDefault="001722F0" w:rsidP="00B43A41">
      <w:pPr>
        <w:pStyle w:val="Heading2"/>
      </w:pPr>
      <w:bookmarkStart w:id="17" w:name="_Toc184224602"/>
      <w:r w:rsidRPr="006B6368">
        <w:t>Safeguarding and Child Protection</w:t>
      </w:r>
      <w:bookmarkEnd w:id="17"/>
    </w:p>
    <w:p w14:paraId="70DF3E34" w14:textId="77777777" w:rsidR="00806043" w:rsidRPr="006B6368" w:rsidRDefault="00806043" w:rsidP="006B6368">
      <w:pPr>
        <w:pStyle w:val="NoSpacing"/>
        <w:rPr>
          <w:rFonts w:ascii="Verdana" w:hAnsi="Verdana"/>
          <w:u w:val="single"/>
        </w:rPr>
      </w:pPr>
    </w:p>
    <w:p w14:paraId="3F624687" w14:textId="77777777" w:rsidR="00806043" w:rsidRPr="006B6368" w:rsidRDefault="001722F0" w:rsidP="00B43A41">
      <w:pPr>
        <w:pStyle w:val="Heading3"/>
      </w:pPr>
      <w:bookmarkStart w:id="18" w:name="_Toc184224603"/>
      <w:r w:rsidRPr="006B6368">
        <w:t>Child Protection</w:t>
      </w:r>
      <w:bookmarkEnd w:id="18"/>
    </w:p>
    <w:p w14:paraId="383889C7" w14:textId="77777777" w:rsidR="00806043" w:rsidRPr="006B6368" w:rsidRDefault="00806043" w:rsidP="006B6368">
      <w:pPr>
        <w:pStyle w:val="NoSpacing"/>
        <w:rPr>
          <w:rFonts w:ascii="Verdana" w:hAnsi="Verdana"/>
        </w:rPr>
      </w:pPr>
    </w:p>
    <w:p w14:paraId="6C0A5DE0" w14:textId="77777777" w:rsidR="00806043" w:rsidRPr="006B6368" w:rsidRDefault="001722F0" w:rsidP="006B6368">
      <w:pPr>
        <w:pStyle w:val="NoSpacing"/>
        <w:rPr>
          <w:rFonts w:ascii="Verdana" w:hAnsi="Verdana"/>
        </w:rPr>
      </w:pPr>
      <w:r w:rsidRPr="006B6368">
        <w:rPr>
          <w:rFonts w:ascii="Verdana" w:hAnsi="Verdana"/>
        </w:rPr>
        <w:t xml:space="preserve">From </w:t>
      </w:r>
      <w:proofErr w:type="gramStart"/>
      <w:r w:rsidRPr="006B6368">
        <w:rPr>
          <w:rFonts w:ascii="Verdana" w:hAnsi="Verdana"/>
        </w:rPr>
        <w:t>time to time</w:t>
      </w:r>
      <w:proofErr w:type="gramEnd"/>
      <w:r w:rsidRPr="006B6368">
        <w:rPr>
          <w:rFonts w:ascii="Verdana" w:hAnsi="Verdana"/>
        </w:rPr>
        <w:t xml:space="preserve"> incidents can occur within the school setting which cause concern and could indicate that a pupil is suffering some form of abuse or may be at risk of coming to harm.</w:t>
      </w:r>
    </w:p>
    <w:p w14:paraId="64C03842" w14:textId="77777777" w:rsidR="00806043" w:rsidRPr="006B6368" w:rsidRDefault="00806043" w:rsidP="006B6368">
      <w:pPr>
        <w:pStyle w:val="NoSpacing"/>
        <w:rPr>
          <w:rFonts w:ascii="Verdana" w:hAnsi="Verdana"/>
        </w:rPr>
      </w:pPr>
    </w:p>
    <w:p w14:paraId="3D3B2CBE" w14:textId="77777777" w:rsidR="00806043" w:rsidRPr="006B6368" w:rsidRDefault="001722F0" w:rsidP="006B6368">
      <w:pPr>
        <w:pStyle w:val="NoSpacing"/>
        <w:rPr>
          <w:rFonts w:ascii="Verdana" w:hAnsi="Verdana"/>
        </w:rPr>
      </w:pPr>
      <w:r w:rsidRPr="006B6368">
        <w:rPr>
          <w:rFonts w:ascii="Verdana" w:hAnsi="Verdana"/>
        </w:rPr>
        <w:lastRenderedPageBreak/>
        <w:t>In terms of Highland Child Protection Committee Inter-</w:t>
      </w:r>
      <w:proofErr w:type="gramStart"/>
      <w:r w:rsidRPr="006B6368">
        <w:rPr>
          <w:rFonts w:ascii="Verdana" w:hAnsi="Verdana"/>
        </w:rPr>
        <w:t>agency</w:t>
      </w:r>
      <w:proofErr w:type="gramEnd"/>
      <w:r w:rsidRPr="006B6368">
        <w:rPr>
          <w:rFonts w:ascii="Verdana" w:hAnsi="Verdana"/>
        </w:rPr>
        <w:t xml:space="preserve"> Protection Guidelines, Education Service staff must report such incidents to Social Work Services which can lead to a joint Children’s Services/Police investigation.</w:t>
      </w:r>
    </w:p>
    <w:p w14:paraId="22305D07" w14:textId="77777777" w:rsidR="00806043" w:rsidRPr="006B6368" w:rsidRDefault="00806043" w:rsidP="006B6368">
      <w:pPr>
        <w:pStyle w:val="NoSpacing"/>
        <w:rPr>
          <w:rFonts w:ascii="Verdana" w:hAnsi="Verdana"/>
        </w:rPr>
      </w:pPr>
    </w:p>
    <w:p w14:paraId="15DE403D" w14:textId="77777777" w:rsidR="0082368C" w:rsidRDefault="0082368C">
      <w:pPr>
        <w:rPr>
          <w:rFonts w:ascii="Verdana" w:hAnsi="Verdana"/>
        </w:rPr>
      </w:pPr>
      <w:r>
        <w:rPr>
          <w:rFonts w:ascii="Verdana" w:hAnsi="Verdana"/>
        </w:rPr>
        <w:br w:type="page"/>
      </w:r>
    </w:p>
    <w:p w14:paraId="346D8D84" w14:textId="55115B09" w:rsidR="00806043" w:rsidRPr="006B6368" w:rsidRDefault="001722F0" w:rsidP="006B6368">
      <w:pPr>
        <w:pStyle w:val="NoSpacing"/>
        <w:rPr>
          <w:rFonts w:ascii="Verdana" w:hAnsi="Verdana"/>
          <w:i/>
        </w:rPr>
      </w:pPr>
      <w:r w:rsidRPr="006B6368">
        <w:rPr>
          <w:rFonts w:ascii="Verdana" w:hAnsi="Verdana"/>
        </w:rPr>
        <w:lastRenderedPageBreak/>
        <w:t xml:space="preserve">All agencies involved in Child Protection are obliged to make the welfare of children their paramount consideration and this will be the priority for Education Service staff.  More information about Child Protection Procedures within Highland can be obtained from the </w:t>
      </w:r>
      <w:r w:rsidRPr="006B6368">
        <w:rPr>
          <w:rFonts w:ascii="Verdana" w:hAnsi="Verdana"/>
          <w:i/>
        </w:rPr>
        <w:t xml:space="preserve">Child Protection Development Officer, Highland Child Protection Committee, </w:t>
      </w:r>
      <w:proofErr w:type="spellStart"/>
      <w:r w:rsidRPr="006B6368">
        <w:rPr>
          <w:rFonts w:ascii="Verdana" w:hAnsi="Verdana"/>
          <w:i/>
        </w:rPr>
        <w:t>Kinmylies</w:t>
      </w:r>
      <w:proofErr w:type="spellEnd"/>
      <w:r w:rsidRPr="006B6368">
        <w:rPr>
          <w:rFonts w:ascii="Verdana" w:hAnsi="Verdana"/>
          <w:i/>
        </w:rPr>
        <w:t xml:space="preserve"> Building, </w:t>
      </w:r>
      <w:proofErr w:type="spellStart"/>
      <w:r w:rsidRPr="006B6368">
        <w:rPr>
          <w:rFonts w:ascii="Verdana" w:hAnsi="Verdana"/>
          <w:i/>
        </w:rPr>
        <w:t>Leachkin</w:t>
      </w:r>
      <w:proofErr w:type="spellEnd"/>
      <w:r w:rsidRPr="006B6368">
        <w:rPr>
          <w:rFonts w:ascii="Verdana" w:hAnsi="Verdana"/>
          <w:i/>
        </w:rPr>
        <w:t xml:space="preserve"> Road, Inverness IV3 8NN - Telephone 01599 566305. </w:t>
      </w:r>
    </w:p>
    <w:p w14:paraId="69DACEBA" w14:textId="77777777" w:rsidR="00806043" w:rsidRPr="006B6368" w:rsidRDefault="001722F0" w:rsidP="006B6368">
      <w:pPr>
        <w:pStyle w:val="NoSpacing"/>
        <w:rPr>
          <w:rFonts w:ascii="Verdana" w:hAnsi="Verdana"/>
        </w:rPr>
      </w:pPr>
      <w:r w:rsidRPr="006B6368">
        <w:rPr>
          <w:rFonts w:ascii="Verdana" w:hAnsi="Verdana"/>
        </w:rPr>
        <w:t>The</w:t>
      </w:r>
      <w:r w:rsidRPr="006B6368">
        <w:rPr>
          <w:rFonts w:ascii="Verdana" w:hAnsi="Verdana"/>
          <w:i/>
        </w:rPr>
        <w:t xml:space="preserve"> </w:t>
      </w:r>
      <w:r w:rsidRPr="006B6368">
        <w:rPr>
          <w:rFonts w:ascii="Verdana" w:hAnsi="Verdana"/>
        </w:rPr>
        <w:t xml:space="preserve">policy is also published on Highland Council’s website – </w:t>
      </w:r>
      <w:hyperlink r:id="rId25">
        <w:r w:rsidR="00806043" w:rsidRPr="006B6368">
          <w:rPr>
            <w:rFonts w:ascii="Verdana" w:hAnsi="Verdana"/>
            <w:color w:val="0000FF"/>
            <w:u w:val="single"/>
          </w:rPr>
          <w:t>http://www.highland.gov.uk/downloads/file/162/child_protection_policy</w:t>
        </w:r>
      </w:hyperlink>
      <w:r w:rsidRPr="006B6368">
        <w:rPr>
          <w:rFonts w:ascii="Verdana" w:hAnsi="Verdana"/>
        </w:rPr>
        <w:t xml:space="preserve">.  </w:t>
      </w:r>
    </w:p>
    <w:p w14:paraId="0A39A43E" w14:textId="77777777" w:rsidR="00806043" w:rsidRPr="006B6368" w:rsidRDefault="00806043" w:rsidP="006B6368">
      <w:pPr>
        <w:pStyle w:val="NoSpacing"/>
        <w:rPr>
          <w:rFonts w:ascii="Verdana" w:hAnsi="Verdana"/>
        </w:rPr>
      </w:pPr>
    </w:p>
    <w:p w14:paraId="517CFF98" w14:textId="5CFBF573" w:rsidR="00A23720" w:rsidRPr="006B6368" w:rsidRDefault="001722F0" w:rsidP="006B6368">
      <w:pPr>
        <w:pStyle w:val="NoSpacing"/>
        <w:rPr>
          <w:rFonts w:ascii="Verdana" w:hAnsi="Verdana"/>
        </w:rPr>
      </w:pPr>
      <w:r w:rsidRPr="006B6368">
        <w:rPr>
          <w:rFonts w:ascii="Verdana" w:hAnsi="Verdana"/>
        </w:rPr>
        <w:t>Members of the public who have concerns about a child’s safety or well-being are encouraged to contact the school.  We will pass on any concerns to Children’s Services</w:t>
      </w:r>
      <w:r w:rsidR="004A679E">
        <w:rPr>
          <w:rFonts w:ascii="Verdana" w:hAnsi="Verdana"/>
        </w:rPr>
        <w:t>.</w:t>
      </w:r>
    </w:p>
    <w:p w14:paraId="7C7020A3" w14:textId="77777777" w:rsidR="00806043" w:rsidRPr="006B6368" w:rsidRDefault="001722F0" w:rsidP="00181908">
      <w:pPr>
        <w:pStyle w:val="Heading2"/>
      </w:pPr>
      <w:bookmarkStart w:id="19" w:name="_Toc184224604"/>
      <w:r w:rsidRPr="006B6368">
        <w:t>Supporting Pupils and Families</w:t>
      </w:r>
      <w:bookmarkEnd w:id="19"/>
    </w:p>
    <w:p w14:paraId="6352BF2F" w14:textId="77777777" w:rsidR="00806043" w:rsidRPr="006B6368" w:rsidRDefault="001722F0" w:rsidP="00181908">
      <w:pPr>
        <w:pStyle w:val="Heading3"/>
      </w:pPr>
      <w:bookmarkStart w:id="20" w:name="_Toc184224605"/>
      <w:r w:rsidRPr="006B6368">
        <w:t>Principal Teachers of Pupil Support (Guidance)</w:t>
      </w:r>
      <w:bookmarkEnd w:id="20"/>
    </w:p>
    <w:p w14:paraId="787D4F8E" w14:textId="77777777" w:rsidR="00806043" w:rsidRPr="006B6368" w:rsidRDefault="00806043" w:rsidP="006B6368">
      <w:pPr>
        <w:pStyle w:val="NoSpacing"/>
        <w:rPr>
          <w:rFonts w:ascii="Verdana" w:hAnsi="Verdana"/>
        </w:rPr>
      </w:pPr>
    </w:p>
    <w:p w14:paraId="7A61E07C" w14:textId="77777777" w:rsidR="00806043" w:rsidRPr="006B6368" w:rsidRDefault="001722F0" w:rsidP="006B6368">
      <w:pPr>
        <w:pStyle w:val="NoSpacing"/>
        <w:rPr>
          <w:rFonts w:ascii="Verdana" w:hAnsi="Verdana"/>
        </w:rPr>
      </w:pPr>
      <w:r w:rsidRPr="006B6368">
        <w:rPr>
          <w:rFonts w:ascii="Verdana" w:hAnsi="Verdana"/>
        </w:rPr>
        <w:t xml:space="preserve">A school is essentially a community, composed of many different people and subjects, interests and abilities.   </w:t>
      </w:r>
      <w:proofErr w:type="gramStart"/>
      <w:r w:rsidRPr="006B6368">
        <w:rPr>
          <w:rFonts w:ascii="Verdana" w:hAnsi="Verdana"/>
        </w:rPr>
        <w:t>In order to</w:t>
      </w:r>
      <w:proofErr w:type="gramEnd"/>
      <w:r w:rsidRPr="006B6368">
        <w:rPr>
          <w:rFonts w:ascii="Verdana" w:hAnsi="Verdana"/>
        </w:rPr>
        <w:t xml:space="preserve"> function smoothly there has to be a sense of harmony and care, and it is with these important principles in mind that guidance systems exist in secondary schools.</w:t>
      </w:r>
    </w:p>
    <w:p w14:paraId="17EDF673" w14:textId="77777777" w:rsidR="00806043" w:rsidRPr="006B6368" w:rsidRDefault="00806043" w:rsidP="006B6368">
      <w:pPr>
        <w:pStyle w:val="NoSpacing"/>
        <w:rPr>
          <w:rFonts w:ascii="Verdana" w:hAnsi="Verdana"/>
        </w:rPr>
      </w:pPr>
    </w:p>
    <w:p w14:paraId="1F1467EE" w14:textId="77777777" w:rsidR="00806043" w:rsidRPr="006B6368" w:rsidRDefault="001722F0" w:rsidP="006B6368">
      <w:pPr>
        <w:pStyle w:val="NoSpacing"/>
        <w:rPr>
          <w:rFonts w:ascii="Verdana" w:hAnsi="Verdana"/>
        </w:rPr>
      </w:pPr>
      <w:r w:rsidRPr="006B6368">
        <w:rPr>
          <w:rFonts w:ascii="Verdana" w:hAnsi="Verdana"/>
        </w:rPr>
        <w:t xml:space="preserve">While personal support for pupils is a whole-school responsibility, specific responsibilities for the personal, curricular and vocational guidance of pupils are devolved to the Guidance team.  Each PT Pupil Support/Guidance teacher has responsibility for all pupils from S1 to S6 in their own groups.   The Guidance teachers’ </w:t>
      </w:r>
      <w:proofErr w:type="gramStart"/>
      <w:r w:rsidRPr="006B6368">
        <w:rPr>
          <w:rFonts w:ascii="Verdana" w:hAnsi="Verdana"/>
        </w:rPr>
        <w:t>first priority</w:t>
      </w:r>
      <w:proofErr w:type="gramEnd"/>
      <w:r w:rsidRPr="006B6368">
        <w:rPr>
          <w:rFonts w:ascii="Verdana" w:hAnsi="Verdana"/>
        </w:rPr>
        <w:t xml:space="preserve"> is to get to know all pupils in their care as quickly as possible so that there is one person keeping an overview on each pupil’s progress from S1 to whenever he/she leaves school. All members of the same family have the same Guidance teacher which should make it easier for parents/carers to establish links with the pupil’s Guidance teacher.  We encourage parents/carers to contact Guidance staff about any aspect of their child’s schooling which is causing them concern, however minor that concern may be.</w:t>
      </w:r>
    </w:p>
    <w:p w14:paraId="6CE3DA3E" w14:textId="77777777" w:rsidR="00806043" w:rsidRPr="006B6368" w:rsidRDefault="00806043" w:rsidP="006B6368">
      <w:pPr>
        <w:pStyle w:val="NoSpacing"/>
        <w:rPr>
          <w:rFonts w:ascii="Verdana" w:hAnsi="Verdana"/>
        </w:rPr>
      </w:pPr>
    </w:p>
    <w:p w14:paraId="7C3872FB" w14:textId="77777777" w:rsidR="00806043" w:rsidRPr="006B6368" w:rsidRDefault="001722F0" w:rsidP="006B6368">
      <w:pPr>
        <w:pStyle w:val="NoSpacing"/>
        <w:rPr>
          <w:rFonts w:ascii="Verdana" w:hAnsi="Verdana"/>
        </w:rPr>
      </w:pPr>
      <w:r w:rsidRPr="006B6368">
        <w:rPr>
          <w:rFonts w:ascii="Verdana" w:hAnsi="Verdana"/>
        </w:rPr>
        <w:t>The Guidance team is:</w:t>
      </w:r>
    </w:p>
    <w:p w14:paraId="1CA00E22" w14:textId="77777777" w:rsidR="00806043" w:rsidRPr="006B6368" w:rsidRDefault="00806043" w:rsidP="006B6368">
      <w:pPr>
        <w:pStyle w:val="NoSpacing"/>
        <w:rPr>
          <w:rFonts w:ascii="Verdana" w:hAnsi="Verdana"/>
        </w:rPr>
      </w:pPr>
    </w:p>
    <w:p w14:paraId="434AE713" w14:textId="77777777" w:rsidR="00806043" w:rsidRPr="006B6368" w:rsidRDefault="001722F0" w:rsidP="006B6368">
      <w:pPr>
        <w:pStyle w:val="NoSpacing"/>
        <w:rPr>
          <w:rFonts w:ascii="Verdana" w:hAnsi="Verdana"/>
        </w:rPr>
      </w:pPr>
      <w:r w:rsidRPr="006B6368">
        <w:rPr>
          <w:rFonts w:ascii="Verdana" w:hAnsi="Verdana"/>
        </w:rPr>
        <w:t>Mr Iain Hogg</w:t>
      </w:r>
      <w:r w:rsidRPr="006B6368">
        <w:rPr>
          <w:rFonts w:ascii="Verdana" w:hAnsi="Verdana"/>
        </w:rPr>
        <w:tab/>
      </w:r>
      <w:r w:rsidRPr="006B6368">
        <w:rPr>
          <w:rFonts w:ascii="Verdana" w:hAnsi="Verdana"/>
        </w:rPr>
        <w:tab/>
      </w:r>
      <w:r w:rsidRPr="006B6368">
        <w:rPr>
          <w:rFonts w:ascii="Verdana" w:hAnsi="Verdana"/>
        </w:rPr>
        <w:tab/>
        <w:t>Principal Teacher of Guidance - Curlew &amp; Dunlin</w:t>
      </w:r>
    </w:p>
    <w:p w14:paraId="2B8F8AA3" w14:textId="7739BB72" w:rsidR="00806043" w:rsidRPr="006B6368" w:rsidRDefault="001722F0" w:rsidP="006B6368">
      <w:pPr>
        <w:pStyle w:val="NoSpacing"/>
        <w:rPr>
          <w:rFonts w:ascii="Verdana" w:hAnsi="Verdana"/>
        </w:rPr>
      </w:pPr>
      <w:r w:rsidRPr="006B6368">
        <w:rPr>
          <w:rFonts w:ascii="Verdana" w:hAnsi="Verdana"/>
        </w:rPr>
        <w:t>Mr</w:t>
      </w:r>
      <w:r w:rsidR="00963AAC">
        <w:rPr>
          <w:rFonts w:ascii="Verdana" w:hAnsi="Verdana"/>
        </w:rPr>
        <w:t xml:space="preserve"> Donald MacPherson </w:t>
      </w:r>
      <w:r w:rsidR="00963AAC">
        <w:rPr>
          <w:rFonts w:ascii="Verdana" w:hAnsi="Verdana"/>
        </w:rPr>
        <w:tab/>
      </w:r>
      <w:r w:rsidRPr="006B6368">
        <w:rPr>
          <w:rFonts w:ascii="Verdana" w:hAnsi="Verdana"/>
        </w:rPr>
        <w:t>Principal Teacher of Guidance - Fulmar &amp; Heron</w:t>
      </w:r>
    </w:p>
    <w:p w14:paraId="3CC654AD" w14:textId="68AADB44" w:rsidR="00806043" w:rsidRPr="006B6368" w:rsidRDefault="001722F0" w:rsidP="006B6368">
      <w:pPr>
        <w:pStyle w:val="NoSpacing"/>
        <w:rPr>
          <w:rFonts w:ascii="Verdana" w:hAnsi="Verdana"/>
        </w:rPr>
      </w:pPr>
      <w:r w:rsidRPr="006B6368">
        <w:rPr>
          <w:rFonts w:ascii="Verdana" w:hAnsi="Verdana"/>
        </w:rPr>
        <w:t xml:space="preserve">Miss </w:t>
      </w:r>
      <w:r w:rsidR="00963AAC">
        <w:rPr>
          <w:rFonts w:ascii="Verdana" w:hAnsi="Verdana"/>
        </w:rPr>
        <w:t>Rachel McKay</w:t>
      </w:r>
      <w:r w:rsidR="00963AAC">
        <w:rPr>
          <w:rFonts w:ascii="Verdana" w:hAnsi="Verdana"/>
        </w:rPr>
        <w:tab/>
      </w:r>
      <w:r w:rsidRPr="006B6368">
        <w:rPr>
          <w:rFonts w:ascii="Verdana" w:hAnsi="Verdana"/>
        </w:rPr>
        <w:tab/>
        <w:t>Principal Teacher of Guidance - Kestrel &amp; Merlin</w:t>
      </w:r>
    </w:p>
    <w:p w14:paraId="1FAB32F0" w14:textId="77777777" w:rsidR="00806043" w:rsidRPr="006B6368" w:rsidRDefault="00806043" w:rsidP="006B6368">
      <w:pPr>
        <w:pStyle w:val="NoSpacing"/>
        <w:rPr>
          <w:rFonts w:ascii="Verdana" w:hAnsi="Verdana"/>
        </w:rPr>
      </w:pPr>
    </w:p>
    <w:p w14:paraId="05CDDC9C" w14:textId="77777777" w:rsidR="00806043" w:rsidRPr="006B6368" w:rsidRDefault="001722F0" w:rsidP="006B6368">
      <w:pPr>
        <w:pStyle w:val="NoSpacing"/>
        <w:rPr>
          <w:rFonts w:ascii="Verdana" w:hAnsi="Verdana"/>
        </w:rPr>
      </w:pPr>
      <w:r w:rsidRPr="006B6368">
        <w:rPr>
          <w:rFonts w:ascii="Verdana" w:hAnsi="Verdana"/>
        </w:rPr>
        <w:t>The 3 Depute Rectors work closely with the Guidance team:</w:t>
      </w:r>
    </w:p>
    <w:p w14:paraId="459501B9" w14:textId="77777777" w:rsidR="00806043" w:rsidRPr="006B6368" w:rsidRDefault="00806043" w:rsidP="006B6368">
      <w:pPr>
        <w:pStyle w:val="NoSpacing"/>
        <w:rPr>
          <w:rFonts w:ascii="Verdana" w:hAnsi="Verdana"/>
        </w:rPr>
      </w:pPr>
    </w:p>
    <w:p w14:paraId="006FE0C4" w14:textId="77777777" w:rsidR="00806043" w:rsidRPr="006B6368" w:rsidRDefault="001722F0" w:rsidP="006B6368">
      <w:pPr>
        <w:pStyle w:val="NoSpacing"/>
        <w:rPr>
          <w:rFonts w:ascii="Verdana" w:hAnsi="Verdana"/>
        </w:rPr>
      </w:pPr>
      <w:r w:rsidRPr="006B6368">
        <w:rPr>
          <w:rFonts w:ascii="Verdana" w:hAnsi="Verdana"/>
        </w:rPr>
        <w:t>Mrs Rhynas with Mr Hogg and Curlew &amp; Dunlin (C and D)</w:t>
      </w:r>
    </w:p>
    <w:p w14:paraId="5F0E686A" w14:textId="1B3FF33D" w:rsidR="00806043" w:rsidRPr="006B6368" w:rsidRDefault="001722F0" w:rsidP="006B6368">
      <w:pPr>
        <w:pStyle w:val="NoSpacing"/>
        <w:rPr>
          <w:rFonts w:ascii="Verdana" w:hAnsi="Verdana"/>
        </w:rPr>
      </w:pPr>
      <w:r w:rsidRPr="006B6368">
        <w:rPr>
          <w:rFonts w:ascii="Verdana" w:hAnsi="Verdana"/>
        </w:rPr>
        <w:t xml:space="preserve">Mr </w:t>
      </w:r>
      <w:r w:rsidR="00B43A41">
        <w:rPr>
          <w:rFonts w:ascii="Verdana" w:hAnsi="Verdana"/>
        </w:rPr>
        <w:t>Findlater</w:t>
      </w:r>
      <w:r w:rsidRPr="006B6368">
        <w:rPr>
          <w:rFonts w:ascii="Verdana" w:hAnsi="Verdana"/>
        </w:rPr>
        <w:t xml:space="preserve"> with Mr</w:t>
      </w:r>
      <w:r w:rsidR="00963AAC">
        <w:rPr>
          <w:rFonts w:ascii="Verdana" w:hAnsi="Verdana"/>
        </w:rPr>
        <w:t xml:space="preserve"> MacPherson </w:t>
      </w:r>
      <w:r w:rsidRPr="006B6368">
        <w:rPr>
          <w:rFonts w:ascii="Verdana" w:hAnsi="Verdana"/>
        </w:rPr>
        <w:t>and Fulmar &amp; Heron (F and H)</w:t>
      </w:r>
    </w:p>
    <w:p w14:paraId="46C8809A" w14:textId="3B193C7E" w:rsidR="00806043" w:rsidRPr="006B6368" w:rsidRDefault="001722F0" w:rsidP="006B6368">
      <w:pPr>
        <w:pStyle w:val="NoSpacing"/>
        <w:rPr>
          <w:rFonts w:ascii="Verdana" w:hAnsi="Verdana"/>
        </w:rPr>
      </w:pPr>
      <w:r w:rsidRPr="006B6368">
        <w:rPr>
          <w:rFonts w:ascii="Verdana" w:hAnsi="Verdana"/>
        </w:rPr>
        <w:t>Mr</w:t>
      </w:r>
      <w:r w:rsidR="00963AAC">
        <w:rPr>
          <w:rFonts w:ascii="Verdana" w:hAnsi="Verdana"/>
        </w:rPr>
        <w:t xml:space="preserve"> Waldie </w:t>
      </w:r>
      <w:r w:rsidRPr="006B6368">
        <w:rPr>
          <w:rFonts w:ascii="Verdana" w:hAnsi="Verdana"/>
        </w:rPr>
        <w:t xml:space="preserve">with Miss </w:t>
      </w:r>
      <w:r w:rsidR="00963AAC">
        <w:rPr>
          <w:rFonts w:ascii="Verdana" w:hAnsi="Verdana"/>
        </w:rPr>
        <w:t>McKay</w:t>
      </w:r>
      <w:r w:rsidRPr="006B6368">
        <w:rPr>
          <w:rFonts w:ascii="Verdana" w:hAnsi="Verdana"/>
        </w:rPr>
        <w:t xml:space="preserve"> and Kestrel and Merlin (K and M)</w:t>
      </w:r>
    </w:p>
    <w:p w14:paraId="14FA6DF0" w14:textId="77777777" w:rsidR="00806043" w:rsidRPr="006B6368" w:rsidRDefault="00806043" w:rsidP="006B6368">
      <w:pPr>
        <w:pStyle w:val="NoSpacing"/>
        <w:rPr>
          <w:rFonts w:ascii="Verdana" w:hAnsi="Verdana"/>
        </w:rPr>
      </w:pPr>
    </w:p>
    <w:p w14:paraId="6658496E" w14:textId="77777777" w:rsidR="00806043" w:rsidRPr="006B6368" w:rsidRDefault="001722F0" w:rsidP="006B6368">
      <w:pPr>
        <w:pStyle w:val="NoSpacing"/>
        <w:rPr>
          <w:rFonts w:ascii="Verdana" w:hAnsi="Verdana"/>
        </w:rPr>
      </w:pPr>
      <w:r w:rsidRPr="006B6368">
        <w:rPr>
          <w:rFonts w:ascii="Verdana" w:hAnsi="Verdana"/>
        </w:rPr>
        <w:t>The role of the Register Teacher has been developed to allow all young people to have frequent and regular opportunities to discuss their learning with an adult who knows them well and acts as a mentor, helping them to set appropriate goals for the next stages in their learning.  As well as meeting pupils in registration they meet for weekly FASE Time sessions (Fortrose Academy Supporting Everyone) to encourage and support the young people to take responsibility for their own learning and progress, discuss wider achievement and the skills they are developing.  These key adults (FASE Time tutors) assist young people in evaluating their progress and setting new targets for their learning.</w:t>
      </w:r>
    </w:p>
    <w:p w14:paraId="3228C998" w14:textId="77777777" w:rsidR="0082368C" w:rsidRDefault="0082368C">
      <w:pPr>
        <w:rPr>
          <w:rFonts w:ascii="Libre Franklin" w:eastAsia="Libre Franklin" w:hAnsi="Libre Franklin" w:cs="Libre Franklin"/>
          <w:b/>
          <w:color w:val="31479E"/>
          <w:sz w:val="24"/>
          <w:szCs w:val="24"/>
        </w:rPr>
      </w:pPr>
      <w:r>
        <w:br w:type="page"/>
      </w:r>
    </w:p>
    <w:p w14:paraId="05D57D8A" w14:textId="0A532115" w:rsidR="00806043" w:rsidRPr="006B6368" w:rsidRDefault="001722F0" w:rsidP="00181908">
      <w:pPr>
        <w:pStyle w:val="Heading2"/>
      </w:pPr>
      <w:bookmarkStart w:id="21" w:name="_Toc184224606"/>
      <w:r w:rsidRPr="006B6368">
        <w:lastRenderedPageBreak/>
        <w:t>Additional Support for Learning</w:t>
      </w:r>
      <w:bookmarkEnd w:id="21"/>
    </w:p>
    <w:p w14:paraId="6A3DB9E6" w14:textId="77777777" w:rsidR="00806043" w:rsidRPr="006B6368" w:rsidRDefault="00806043" w:rsidP="006B6368">
      <w:pPr>
        <w:pStyle w:val="NoSpacing"/>
        <w:rPr>
          <w:rFonts w:ascii="Verdana" w:hAnsi="Verdana"/>
        </w:rPr>
      </w:pPr>
    </w:p>
    <w:p w14:paraId="5D11912F" w14:textId="77777777" w:rsidR="00806043" w:rsidRPr="006B6368" w:rsidRDefault="001722F0" w:rsidP="006B6368">
      <w:pPr>
        <w:pStyle w:val="NoSpacing"/>
        <w:rPr>
          <w:rFonts w:ascii="Verdana" w:hAnsi="Verdana"/>
        </w:rPr>
      </w:pPr>
      <w:r w:rsidRPr="006B6368">
        <w:rPr>
          <w:rFonts w:ascii="Verdana" w:hAnsi="Verdana"/>
        </w:rPr>
        <w:t xml:space="preserve">The Principal Teacher of Additional Support for Learning is Mrs Joan Urquhart.  </w:t>
      </w:r>
    </w:p>
    <w:p w14:paraId="05FB8FBF" w14:textId="77777777" w:rsidR="00806043" w:rsidRPr="006B6368" w:rsidRDefault="00806043" w:rsidP="006B6368">
      <w:pPr>
        <w:pStyle w:val="NoSpacing"/>
        <w:rPr>
          <w:rFonts w:ascii="Verdana" w:hAnsi="Verdana"/>
        </w:rPr>
      </w:pPr>
    </w:p>
    <w:p w14:paraId="1EC6336F" w14:textId="77777777" w:rsidR="00806043" w:rsidRPr="006B6368" w:rsidRDefault="001722F0" w:rsidP="006B6368">
      <w:pPr>
        <w:pStyle w:val="NoSpacing"/>
        <w:rPr>
          <w:rFonts w:ascii="Verdana" w:hAnsi="Verdana"/>
        </w:rPr>
      </w:pPr>
      <w:r w:rsidRPr="006B6368">
        <w:rPr>
          <w:rFonts w:ascii="Verdana" w:hAnsi="Verdana"/>
        </w:rPr>
        <w:t xml:space="preserve">Through close links with associated primary schools, support staff gain a clear picture of the abilities of all pupils before they enter S1 and advise class teachers.  All teachers are responsible for all pupils and draw to the attention of the support teachers any pupils who are having difficulties.  Such pupils are regularly </w:t>
      </w:r>
      <w:proofErr w:type="gramStart"/>
      <w:r w:rsidRPr="006B6368">
        <w:rPr>
          <w:rFonts w:ascii="Verdana" w:hAnsi="Verdana"/>
        </w:rPr>
        <w:t>monitored</w:t>
      </w:r>
      <w:proofErr w:type="gramEnd"/>
      <w:r w:rsidRPr="006B6368">
        <w:rPr>
          <w:rFonts w:ascii="Verdana" w:hAnsi="Verdana"/>
        </w:rPr>
        <w:t xml:space="preserve"> and parents/carers are kept informed of progress.  </w:t>
      </w:r>
    </w:p>
    <w:p w14:paraId="34AFE0C6" w14:textId="77777777" w:rsidR="00806043" w:rsidRPr="006B6368" w:rsidRDefault="00806043" w:rsidP="006B6368">
      <w:pPr>
        <w:pStyle w:val="NoSpacing"/>
        <w:rPr>
          <w:rFonts w:ascii="Verdana" w:hAnsi="Verdana"/>
        </w:rPr>
      </w:pPr>
    </w:p>
    <w:p w14:paraId="5A4ECF4A" w14:textId="77777777" w:rsidR="00806043" w:rsidRDefault="001722F0" w:rsidP="006B6368">
      <w:pPr>
        <w:pStyle w:val="NoSpacing"/>
        <w:rPr>
          <w:rFonts w:ascii="Verdana" w:hAnsi="Verdana"/>
        </w:rPr>
      </w:pPr>
      <w:r w:rsidRPr="006B6368">
        <w:rPr>
          <w:rFonts w:ascii="Verdana" w:hAnsi="Verdana"/>
        </w:rPr>
        <w:t xml:space="preserve">The support teachers monitor the progress of pupils formally </w:t>
      </w:r>
      <w:proofErr w:type="spellStart"/>
      <w:r w:rsidRPr="006B6368">
        <w:rPr>
          <w:rFonts w:ascii="Verdana" w:hAnsi="Verdana"/>
        </w:rPr>
        <w:t>recognised</w:t>
      </w:r>
      <w:proofErr w:type="spellEnd"/>
      <w:r w:rsidRPr="006B6368">
        <w:rPr>
          <w:rFonts w:ascii="Verdana" w:hAnsi="Verdana"/>
        </w:rPr>
        <w:t xml:space="preserve"> as having additional support needs.  The needs of such pupils are generally catered for within the normal pattern of courses but with specialist advice and support as required via tutorials.  If required, a Child’s Plan may be put in place to outline an action plan to help </w:t>
      </w:r>
      <w:proofErr w:type="spellStart"/>
      <w:r w:rsidRPr="006B6368">
        <w:rPr>
          <w:rFonts w:ascii="Verdana" w:hAnsi="Verdana"/>
        </w:rPr>
        <w:t>organise</w:t>
      </w:r>
      <w:proofErr w:type="spellEnd"/>
      <w:r w:rsidRPr="006B6368">
        <w:rPr>
          <w:rFonts w:ascii="Verdana" w:hAnsi="Verdana"/>
        </w:rPr>
        <w:t xml:space="preserve">, monitor and regularly review a child’s progress.  Parents/carers and pupils will be involved in these procedures and in reviews. </w:t>
      </w:r>
    </w:p>
    <w:p w14:paraId="25B534BC" w14:textId="77777777" w:rsidR="005F4497" w:rsidRDefault="005F4497" w:rsidP="006B6368">
      <w:pPr>
        <w:pStyle w:val="NoSpacing"/>
        <w:rPr>
          <w:rFonts w:ascii="Verdana" w:hAnsi="Verdana"/>
        </w:rPr>
      </w:pPr>
    </w:p>
    <w:p w14:paraId="39D2A893" w14:textId="72B44F54" w:rsidR="005F4497" w:rsidRDefault="005F4497" w:rsidP="006B6368">
      <w:pPr>
        <w:pStyle w:val="NoSpacing"/>
        <w:rPr>
          <w:rStyle w:val="Hyperlink"/>
        </w:rPr>
      </w:pPr>
      <w:r>
        <w:rPr>
          <w:rFonts w:ascii="Verdana" w:hAnsi="Verdana"/>
        </w:rPr>
        <w:t xml:space="preserve">Further information can be found at: </w:t>
      </w:r>
      <w:hyperlink r:id="rId26" w:history="1">
        <w:r w:rsidRPr="00E112E0">
          <w:rPr>
            <w:rStyle w:val="Hyperlink"/>
          </w:rPr>
          <w:t>https://www.thrivingfamilies.org.uk/</w:t>
        </w:r>
      </w:hyperlink>
    </w:p>
    <w:p w14:paraId="541E2971" w14:textId="77777777" w:rsidR="00C34014" w:rsidRDefault="00C34014" w:rsidP="006B6368">
      <w:pPr>
        <w:pStyle w:val="NoSpacing"/>
        <w:rPr>
          <w:rStyle w:val="Hyperlink"/>
        </w:rPr>
      </w:pPr>
    </w:p>
    <w:p w14:paraId="13598EAD" w14:textId="77777777" w:rsidR="00DB7D74" w:rsidRDefault="00C34014" w:rsidP="00C34014">
      <w:pPr>
        <w:pStyle w:val="NoSpacing"/>
        <w:rPr>
          <w:rFonts w:ascii="Verdana" w:hAnsi="Verdana"/>
          <w:lang w:val="en-GB"/>
        </w:rPr>
      </w:pPr>
      <w:r w:rsidRPr="00C34014">
        <w:rPr>
          <w:rFonts w:ascii="Verdana" w:hAnsi="Verdana"/>
          <w:lang w:val="en-GB"/>
        </w:rPr>
        <w:t xml:space="preserve">Fortrose Academy is dedicated to ensuring smooth and successful transitions for pupils with Additional Support Needs (ASN). To support this, we arrange comprehensive transition programs tailored to individual needs. </w:t>
      </w:r>
    </w:p>
    <w:p w14:paraId="3DDF56FC" w14:textId="77777777" w:rsidR="00DB7D74" w:rsidRDefault="00C34014" w:rsidP="00C34014">
      <w:pPr>
        <w:pStyle w:val="NoSpacing"/>
        <w:rPr>
          <w:rFonts w:ascii="Verdana" w:hAnsi="Verdana"/>
          <w:lang w:val="en-GB"/>
        </w:rPr>
      </w:pPr>
      <w:r w:rsidRPr="00C34014">
        <w:rPr>
          <w:rFonts w:ascii="Verdana" w:hAnsi="Verdana"/>
          <w:lang w:val="en-GB"/>
        </w:rPr>
        <w:t xml:space="preserve">These </w:t>
      </w:r>
      <w:proofErr w:type="gramStart"/>
      <w:r w:rsidRPr="00C34014">
        <w:rPr>
          <w:rFonts w:ascii="Verdana" w:hAnsi="Verdana"/>
          <w:lang w:val="en-GB"/>
        </w:rPr>
        <w:t>include</w:t>
      </w:r>
      <w:r w:rsidR="00DB7D74">
        <w:rPr>
          <w:rFonts w:ascii="Verdana" w:hAnsi="Verdana"/>
          <w:lang w:val="en-GB"/>
        </w:rPr>
        <w:t>;</w:t>
      </w:r>
      <w:proofErr w:type="gramEnd"/>
    </w:p>
    <w:p w14:paraId="5F6F6493" w14:textId="77777777" w:rsidR="00DB7D74" w:rsidRDefault="00C34014" w:rsidP="00DB7D74">
      <w:pPr>
        <w:pStyle w:val="NoSpacing"/>
        <w:numPr>
          <w:ilvl w:val="0"/>
          <w:numId w:val="28"/>
        </w:numPr>
        <w:rPr>
          <w:rFonts w:ascii="Verdana" w:hAnsi="Verdana"/>
          <w:lang w:val="en-GB"/>
        </w:rPr>
      </w:pPr>
      <w:r w:rsidRPr="00C34014">
        <w:rPr>
          <w:rFonts w:ascii="Verdana" w:hAnsi="Verdana"/>
          <w:lang w:val="en-GB"/>
        </w:rPr>
        <w:t xml:space="preserve">collaborative meetings with primary school staff to gather essential insights about each pupil’s strengths and requirements. </w:t>
      </w:r>
    </w:p>
    <w:p w14:paraId="6FE0CA1C" w14:textId="7DDA75E6" w:rsidR="00DB7D74" w:rsidRDefault="00C34014" w:rsidP="00DB7D74">
      <w:pPr>
        <w:pStyle w:val="NoSpacing"/>
        <w:numPr>
          <w:ilvl w:val="0"/>
          <w:numId w:val="28"/>
        </w:numPr>
        <w:rPr>
          <w:rFonts w:ascii="Verdana" w:hAnsi="Verdana"/>
          <w:lang w:val="en-GB"/>
        </w:rPr>
      </w:pPr>
      <w:r w:rsidRPr="00C34014">
        <w:rPr>
          <w:rFonts w:ascii="Verdana" w:hAnsi="Verdana"/>
          <w:lang w:val="en-GB"/>
        </w:rPr>
        <w:t>Pupils participate in multiple visits to the support base and the wider school, enabling them to familiari</w:t>
      </w:r>
      <w:r w:rsidR="00DB7D74">
        <w:rPr>
          <w:rFonts w:ascii="Verdana" w:hAnsi="Verdana"/>
          <w:lang w:val="en-GB"/>
        </w:rPr>
        <w:t>s</w:t>
      </w:r>
      <w:r w:rsidRPr="00C34014">
        <w:rPr>
          <w:rFonts w:ascii="Verdana" w:hAnsi="Verdana"/>
          <w:lang w:val="en-GB"/>
        </w:rPr>
        <w:t xml:space="preserve">e themselves with the new environment. </w:t>
      </w:r>
    </w:p>
    <w:p w14:paraId="03650542" w14:textId="4F7252D6" w:rsidR="00C34014" w:rsidRPr="00C34014" w:rsidRDefault="00C34014" w:rsidP="00DB7D74">
      <w:pPr>
        <w:pStyle w:val="NoSpacing"/>
        <w:numPr>
          <w:ilvl w:val="0"/>
          <w:numId w:val="28"/>
        </w:numPr>
        <w:rPr>
          <w:rFonts w:ascii="Verdana" w:hAnsi="Verdana"/>
          <w:lang w:val="en-GB"/>
        </w:rPr>
      </w:pPr>
      <w:r w:rsidRPr="00C34014">
        <w:rPr>
          <w:rFonts w:ascii="Verdana" w:hAnsi="Verdana"/>
          <w:lang w:val="en-GB"/>
        </w:rPr>
        <w:t>Engaging activities with our experienced support staff are also arranged to help build trust and relationships, ensuring that pupils feel comfortable and confident as they begin their journey at Fortrose Academy.</w:t>
      </w:r>
    </w:p>
    <w:p w14:paraId="47D4B34D" w14:textId="77777777" w:rsidR="00C34014" w:rsidRDefault="00C34014" w:rsidP="006B6368">
      <w:pPr>
        <w:pStyle w:val="NoSpacing"/>
        <w:rPr>
          <w:rStyle w:val="Hyperlink"/>
        </w:rPr>
      </w:pPr>
    </w:p>
    <w:p w14:paraId="7D2AA39D" w14:textId="77777777" w:rsidR="00806043" w:rsidRPr="006B6368" w:rsidRDefault="001722F0" w:rsidP="00181908">
      <w:pPr>
        <w:pStyle w:val="Heading2"/>
      </w:pPr>
      <w:bookmarkStart w:id="22" w:name="_Toc184224607"/>
      <w:r w:rsidRPr="006B6368">
        <w:t>Progress</w:t>
      </w:r>
      <w:bookmarkEnd w:id="22"/>
    </w:p>
    <w:p w14:paraId="4232F087" w14:textId="77777777" w:rsidR="00806043" w:rsidRPr="006B6368" w:rsidRDefault="001722F0" w:rsidP="006B6368">
      <w:pPr>
        <w:pStyle w:val="NoSpacing"/>
        <w:rPr>
          <w:rFonts w:ascii="Verdana" w:hAnsi="Verdana"/>
        </w:rPr>
      </w:pPr>
      <w:r w:rsidRPr="006B6368">
        <w:rPr>
          <w:rFonts w:ascii="Verdana" w:hAnsi="Verdana"/>
        </w:rPr>
        <w:t xml:space="preserve">Parents/carers of pupils requiring additional support for learning who wish to enquire about a pupil's progress or have concerns about their progress are invited to get in touch with Mrs Joan Urquhart, PT Additional Support for Learning.  </w:t>
      </w:r>
    </w:p>
    <w:p w14:paraId="37423A05" w14:textId="77777777" w:rsidR="00806043" w:rsidRPr="006B6368" w:rsidRDefault="00806043" w:rsidP="006B6368">
      <w:pPr>
        <w:pStyle w:val="NoSpacing"/>
        <w:rPr>
          <w:rFonts w:ascii="Verdana" w:hAnsi="Verdana"/>
        </w:rPr>
      </w:pPr>
    </w:p>
    <w:p w14:paraId="02B89688" w14:textId="77777777" w:rsidR="00806043" w:rsidRPr="006B6368" w:rsidRDefault="001722F0" w:rsidP="006B6368">
      <w:pPr>
        <w:pStyle w:val="NoSpacing"/>
        <w:rPr>
          <w:rFonts w:ascii="Verdana" w:hAnsi="Verdana"/>
        </w:rPr>
      </w:pPr>
      <w:r w:rsidRPr="006B6368">
        <w:rPr>
          <w:rFonts w:ascii="Verdana" w:hAnsi="Verdana"/>
        </w:rPr>
        <w:t xml:space="preserve">Further information and advice can be found using the links to the following websites:  </w:t>
      </w:r>
    </w:p>
    <w:p w14:paraId="7E73822B" w14:textId="77777777" w:rsidR="00806043" w:rsidRPr="006B6368" w:rsidRDefault="00806043" w:rsidP="006B6368">
      <w:pPr>
        <w:pStyle w:val="NoSpacing"/>
        <w:rPr>
          <w:rFonts w:ascii="Verdana" w:hAnsi="Verdana"/>
        </w:rPr>
      </w:pPr>
    </w:p>
    <w:p w14:paraId="3055B69E" w14:textId="4062A8BF" w:rsidR="00806043" w:rsidRPr="006B6368" w:rsidRDefault="0058407B" w:rsidP="006B6368">
      <w:pPr>
        <w:pStyle w:val="NoSpacing"/>
        <w:rPr>
          <w:rFonts w:ascii="Verdana" w:hAnsi="Verdana"/>
          <w:color w:val="8064A2"/>
        </w:rPr>
      </w:pPr>
      <w:hyperlink r:id="rId27" w:history="1">
        <w:r w:rsidRPr="0058407B">
          <w:rPr>
            <w:rStyle w:val="Hyperlink"/>
          </w:rPr>
          <w:t>Additional support for learning | Additional support for learning | The Highland Council</w:t>
        </w:r>
      </w:hyperlink>
      <w:r w:rsidR="001722F0" w:rsidRPr="006B6368">
        <w:rPr>
          <w:rFonts w:ascii="Verdana" w:hAnsi="Verdana"/>
          <w:color w:val="8064A2"/>
        </w:rPr>
        <w:t xml:space="preserve">; </w:t>
      </w:r>
    </w:p>
    <w:p w14:paraId="634B93B4" w14:textId="77777777" w:rsidR="00806043" w:rsidRPr="006B6368" w:rsidRDefault="00806043" w:rsidP="006B6368">
      <w:pPr>
        <w:pStyle w:val="NoSpacing"/>
        <w:rPr>
          <w:rFonts w:ascii="Verdana" w:hAnsi="Verdana"/>
        </w:rPr>
      </w:pPr>
      <w:hyperlink r:id="rId28">
        <w:r w:rsidRPr="006B6368">
          <w:rPr>
            <w:rFonts w:ascii="Verdana" w:hAnsi="Verdana"/>
            <w:color w:val="0000FF"/>
            <w:u w:val="single"/>
          </w:rPr>
          <w:t>http://enquire.org.uk/</w:t>
        </w:r>
      </w:hyperlink>
      <w:r w:rsidR="001722F0" w:rsidRPr="006B6368">
        <w:rPr>
          <w:rFonts w:ascii="Verdana" w:hAnsi="Verdana"/>
          <w:color w:val="8064A2"/>
        </w:rPr>
        <w:t xml:space="preserve"> </w:t>
      </w:r>
      <w:hyperlink r:id="rId29">
        <w:r w:rsidRPr="006B6368">
          <w:rPr>
            <w:rFonts w:ascii="Verdana" w:hAnsi="Verdana"/>
            <w:color w:val="0000FF"/>
            <w:u w:val="single"/>
          </w:rPr>
          <w:t>Education Scotland information</w:t>
        </w:r>
      </w:hyperlink>
      <w:r w:rsidR="001722F0" w:rsidRPr="006B6368">
        <w:rPr>
          <w:rFonts w:ascii="Verdana" w:hAnsi="Verdana"/>
          <w:color w:val="0000FF"/>
          <w:u w:val="single"/>
        </w:rPr>
        <w:t xml:space="preserve"> </w:t>
      </w:r>
      <w:r w:rsidR="001722F0" w:rsidRPr="006B6368">
        <w:rPr>
          <w:rFonts w:ascii="Verdana" w:hAnsi="Verdana"/>
        </w:rPr>
        <w:t>the Scottish advice and information service for additional support for learning.</w:t>
      </w:r>
    </w:p>
    <w:p w14:paraId="656E4518" w14:textId="77777777" w:rsidR="00806043" w:rsidRPr="006B6368" w:rsidRDefault="00806043" w:rsidP="006B6368">
      <w:pPr>
        <w:pStyle w:val="NoSpacing"/>
        <w:rPr>
          <w:rFonts w:ascii="Verdana" w:hAnsi="Verdana"/>
        </w:rPr>
      </w:pPr>
      <w:hyperlink r:id="rId30">
        <w:r w:rsidRPr="006B6368">
          <w:rPr>
            <w:rFonts w:ascii="Verdana" w:hAnsi="Verdana"/>
            <w:u w:val="single"/>
          </w:rPr>
          <w:t>http://enquire.org.uk/myrightsmysay/</w:t>
        </w:r>
      </w:hyperlink>
      <w:r w:rsidR="001722F0" w:rsidRPr="006B6368">
        <w:rPr>
          <w:rFonts w:ascii="Verdana" w:hAnsi="Verdana"/>
        </w:rPr>
        <w:t xml:space="preserve"> My Rights, My Say – an advocacy and advice service for young people over 12 with additional support needs </w:t>
      </w:r>
    </w:p>
    <w:p w14:paraId="525D885A" w14:textId="77777777" w:rsidR="00806043" w:rsidRPr="006B6368" w:rsidRDefault="00806043" w:rsidP="006B6368">
      <w:pPr>
        <w:pStyle w:val="NoSpacing"/>
        <w:rPr>
          <w:rFonts w:ascii="Verdana" w:hAnsi="Verdana"/>
        </w:rPr>
      </w:pPr>
      <w:hyperlink r:id="rId31">
        <w:r w:rsidRPr="006B6368">
          <w:rPr>
            <w:rFonts w:ascii="Verdana" w:hAnsi="Verdana"/>
            <w:u w:val="single"/>
          </w:rPr>
          <w:t>Scottish Independent Advocacy Alliance</w:t>
        </w:r>
      </w:hyperlink>
      <w:r w:rsidR="001722F0" w:rsidRPr="006B6368">
        <w:rPr>
          <w:rFonts w:ascii="Verdana" w:hAnsi="Verdana"/>
        </w:rPr>
        <w:t>, an advocacy service to support parents and children</w:t>
      </w:r>
    </w:p>
    <w:p w14:paraId="6944CE58" w14:textId="77777777" w:rsidR="00806043" w:rsidRPr="006B6368" w:rsidRDefault="00806043" w:rsidP="006B6368">
      <w:pPr>
        <w:pStyle w:val="NoSpacing"/>
        <w:rPr>
          <w:rFonts w:ascii="Verdana" w:hAnsi="Verdana"/>
        </w:rPr>
      </w:pPr>
      <w:hyperlink r:id="rId32">
        <w:r w:rsidRPr="006B6368">
          <w:rPr>
            <w:rFonts w:ascii="Verdana" w:hAnsi="Verdana"/>
            <w:u w:val="single"/>
          </w:rPr>
          <w:t>Scottish Child Law Centre</w:t>
        </w:r>
      </w:hyperlink>
      <w:r w:rsidR="001722F0" w:rsidRPr="006B6368">
        <w:rPr>
          <w:rFonts w:ascii="Verdana" w:hAnsi="Verdana"/>
        </w:rPr>
        <w:t xml:space="preserve">, an </w:t>
      </w:r>
      <w:proofErr w:type="spellStart"/>
      <w:r w:rsidR="001722F0" w:rsidRPr="006B6368">
        <w:rPr>
          <w:rFonts w:ascii="Verdana" w:hAnsi="Verdana"/>
        </w:rPr>
        <w:t>organisation</w:t>
      </w:r>
      <w:proofErr w:type="spellEnd"/>
      <w:r w:rsidR="001722F0" w:rsidRPr="006B6368">
        <w:rPr>
          <w:rFonts w:ascii="Verdana" w:hAnsi="Verdana"/>
        </w:rPr>
        <w:t xml:space="preserve"> providing free legal advice to young people</w:t>
      </w:r>
    </w:p>
    <w:p w14:paraId="0FACE428" w14:textId="77777777" w:rsidR="00806043" w:rsidRPr="006B6368" w:rsidRDefault="00806043" w:rsidP="006B6368">
      <w:pPr>
        <w:pStyle w:val="NoSpacing"/>
        <w:rPr>
          <w:rFonts w:ascii="Verdana" w:hAnsi="Verdana"/>
        </w:rPr>
      </w:pPr>
    </w:p>
    <w:p w14:paraId="6B966B04" w14:textId="77777777" w:rsidR="00806043" w:rsidRPr="006B6368" w:rsidRDefault="001722F0" w:rsidP="00F14F82">
      <w:pPr>
        <w:pStyle w:val="Heading2"/>
      </w:pPr>
      <w:bookmarkStart w:id="23" w:name="_Toc184224608"/>
      <w:r w:rsidRPr="006B6368">
        <w:t>Parents/Carers as partners</w:t>
      </w:r>
      <w:bookmarkEnd w:id="23"/>
    </w:p>
    <w:p w14:paraId="04946B79" w14:textId="77777777" w:rsidR="00806043" w:rsidRPr="006B6368" w:rsidRDefault="00806043" w:rsidP="006B6368">
      <w:pPr>
        <w:pStyle w:val="NoSpacing"/>
        <w:rPr>
          <w:rFonts w:ascii="Verdana" w:hAnsi="Verdana"/>
          <w:u w:val="single"/>
        </w:rPr>
      </w:pPr>
    </w:p>
    <w:p w14:paraId="4CEBAD8A" w14:textId="77777777" w:rsidR="00806043" w:rsidRPr="006B6368" w:rsidRDefault="001722F0" w:rsidP="006B6368">
      <w:pPr>
        <w:pStyle w:val="NoSpacing"/>
        <w:rPr>
          <w:rFonts w:ascii="Verdana" w:hAnsi="Verdana"/>
          <w:color w:val="FF0000"/>
        </w:rPr>
      </w:pPr>
      <w:r w:rsidRPr="006B6368">
        <w:rPr>
          <w:rFonts w:ascii="Verdana" w:hAnsi="Verdana"/>
        </w:rPr>
        <w:t xml:space="preserve">There are many opportunities for parents/carers to become involved in the school.  We believe that much of the strength of the school lies in the positive relationships between staff, pupils and their parents/carers.  We always welcome parental interest in the welfare of our pupils.  </w:t>
      </w:r>
    </w:p>
    <w:p w14:paraId="086D63E6" w14:textId="77777777" w:rsidR="00806043" w:rsidRPr="006B6368" w:rsidRDefault="00806043" w:rsidP="006B6368">
      <w:pPr>
        <w:pStyle w:val="NoSpacing"/>
        <w:rPr>
          <w:rFonts w:ascii="Verdana" w:hAnsi="Verdana"/>
        </w:rPr>
      </w:pPr>
    </w:p>
    <w:p w14:paraId="679E1D15" w14:textId="3F8B8AFC" w:rsidR="00806043" w:rsidRPr="006B6368" w:rsidRDefault="001722F0" w:rsidP="006B6368">
      <w:pPr>
        <w:pStyle w:val="NoSpacing"/>
        <w:rPr>
          <w:rFonts w:ascii="Verdana" w:hAnsi="Verdana"/>
        </w:rPr>
      </w:pPr>
      <w:r w:rsidRPr="006B6368">
        <w:rPr>
          <w:rFonts w:ascii="Verdana" w:hAnsi="Verdana"/>
        </w:rPr>
        <w:t xml:space="preserve">The </w:t>
      </w:r>
      <w:proofErr w:type="gramStart"/>
      <w:r w:rsidR="006B0E6C" w:rsidRPr="006B6368">
        <w:rPr>
          <w:rFonts w:ascii="Verdana" w:hAnsi="Verdana"/>
        </w:rPr>
        <w:t>school</w:t>
      </w:r>
      <w:r w:rsidR="006B0E6C">
        <w:rPr>
          <w:rFonts w:ascii="Verdana" w:hAnsi="Verdana"/>
        </w:rPr>
        <w:t xml:space="preserve"> </w:t>
      </w:r>
      <w:r w:rsidR="006B0E6C" w:rsidRPr="006B6368">
        <w:rPr>
          <w:rFonts w:ascii="Verdana" w:hAnsi="Verdana"/>
        </w:rPr>
        <w:t>works</w:t>
      </w:r>
      <w:proofErr w:type="gramEnd"/>
      <w:r w:rsidRPr="006B6368">
        <w:rPr>
          <w:rFonts w:ascii="Verdana" w:hAnsi="Verdana"/>
        </w:rPr>
        <w:t xml:space="preserve"> very hard to keep parents/carers informed regarding their child’s progress and any key decisions being made about their education. This includes:</w:t>
      </w:r>
    </w:p>
    <w:p w14:paraId="37CEA71D" w14:textId="77777777" w:rsidR="00806043" w:rsidRPr="006B6368" w:rsidRDefault="00806043" w:rsidP="006B6368">
      <w:pPr>
        <w:pStyle w:val="NoSpacing"/>
        <w:rPr>
          <w:rFonts w:ascii="Verdana" w:hAnsi="Verdana"/>
          <w:color w:val="FF0000"/>
        </w:rPr>
      </w:pPr>
    </w:p>
    <w:p w14:paraId="0DEDE060" w14:textId="77777777" w:rsidR="00806043" w:rsidRPr="006B6368" w:rsidRDefault="001722F0" w:rsidP="00F14F82">
      <w:pPr>
        <w:pStyle w:val="NoSpacing"/>
        <w:numPr>
          <w:ilvl w:val="0"/>
          <w:numId w:val="15"/>
        </w:numPr>
        <w:rPr>
          <w:rFonts w:ascii="Verdana" w:hAnsi="Verdana"/>
        </w:rPr>
      </w:pPr>
      <w:r w:rsidRPr="006B6368">
        <w:rPr>
          <w:rFonts w:ascii="Verdana" w:hAnsi="Verdana"/>
        </w:rPr>
        <w:t>Parents’ evenings – emails are sent to confirm electronic booking arrangements</w:t>
      </w:r>
    </w:p>
    <w:p w14:paraId="79C5785F" w14:textId="77777777" w:rsidR="00806043" w:rsidRPr="006B6368" w:rsidRDefault="001722F0" w:rsidP="00F14F82">
      <w:pPr>
        <w:pStyle w:val="NoSpacing"/>
        <w:numPr>
          <w:ilvl w:val="0"/>
          <w:numId w:val="15"/>
        </w:numPr>
        <w:rPr>
          <w:rFonts w:ascii="Verdana" w:hAnsi="Verdana"/>
        </w:rPr>
      </w:pPr>
      <w:r w:rsidRPr="006B6368">
        <w:rPr>
          <w:rFonts w:ascii="Verdana" w:hAnsi="Verdana"/>
        </w:rPr>
        <w:t>Progress checks</w:t>
      </w:r>
    </w:p>
    <w:p w14:paraId="27A7C8E1" w14:textId="77777777" w:rsidR="00806043" w:rsidRPr="006B6368" w:rsidRDefault="001722F0" w:rsidP="00F14F82">
      <w:pPr>
        <w:pStyle w:val="NoSpacing"/>
        <w:numPr>
          <w:ilvl w:val="0"/>
          <w:numId w:val="15"/>
        </w:numPr>
        <w:rPr>
          <w:rFonts w:ascii="Verdana" w:hAnsi="Verdana"/>
        </w:rPr>
      </w:pPr>
      <w:r w:rsidRPr="006B6368">
        <w:rPr>
          <w:rFonts w:ascii="Verdana" w:hAnsi="Verdana"/>
        </w:rPr>
        <w:t>Target Setting</w:t>
      </w:r>
    </w:p>
    <w:p w14:paraId="6AD216A9" w14:textId="77777777" w:rsidR="00806043" w:rsidRPr="006B6368" w:rsidRDefault="001722F0" w:rsidP="00F14F82">
      <w:pPr>
        <w:pStyle w:val="NoSpacing"/>
        <w:numPr>
          <w:ilvl w:val="0"/>
          <w:numId w:val="15"/>
        </w:numPr>
        <w:rPr>
          <w:rFonts w:ascii="Verdana" w:hAnsi="Verdana"/>
        </w:rPr>
      </w:pPr>
      <w:r w:rsidRPr="006B6368">
        <w:rPr>
          <w:rFonts w:ascii="Verdana" w:hAnsi="Verdana"/>
        </w:rPr>
        <w:t>Course choice/options evenings</w:t>
      </w:r>
    </w:p>
    <w:p w14:paraId="18BC30B5" w14:textId="77777777" w:rsidR="00806043" w:rsidRPr="006B6368" w:rsidRDefault="001722F0" w:rsidP="00F14F82">
      <w:pPr>
        <w:pStyle w:val="NoSpacing"/>
        <w:numPr>
          <w:ilvl w:val="0"/>
          <w:numId w:val="15"/>
        </w:numPr>
        <w:rPr>
          <w:rFonts w:ascii="Verdana" w:hAnsi="Verdana"/>
        </w:rPr>
      </w:pPr>
      <w:r w:rsidRPr="006B6368">
        <w:rPr>
          <w:rFonts w:ascii="Verdana" w:hAnsi="Verdana"/>
        </w:rPr>
        <w:t>Information on the school website and Facebook page.</w:t>
      </w:r>
    </w:p>
    <w:p w14:paraId="06A54508" w14:textId="77777777" w:rsidR="00806043" w:rsidRPr="006B6368" w:rsidRDefault="00806043" w:rsidP="006B6368">
      <w:pPr>
        <w:pStyle w:val="NoSpacing"/>
        <w:rPr>
          <w:rFonts w:ascii="Verdana" w:hAnsi="Verdana"/>
        </w:rPr>
      </w:pPr>
    </w:p>
    <w:p w14:paraId="0D55FD01" w14:textId="77777777" w:rsidR="00806043" w:rsidRPr="006B6368" w:rsidRDefault="001722F0" w:rsidP="006B6368">
      <w:pPr>
        <w:pStyle w:val="NoSpacing"/>
        <w:rPr>
          <w:rFonts w:ascii="Verdana" w:hAnsi="Verdana"/>
        </w:rPr>
      </w:pPr>
      <w:r w:rsidRPr="006B6368">
        <w:rPr>
          <w:rFonts w:ascii="Verdana" w:hAnsi="Verdana"/>
        </w:rPr>
        <w:t xml:space="preserve">The support of parents/carers in their children’s education is key to the success of young people.  Taking time with them, discussing work, practicing language, helping them manage their homework and encouraging responsibility are important ways of supporting children’s learning.  </w:t>
      </w:r>
    </w:p>
    <w:p w14:paraId="36D7D293" w14:textId="77777777" w:rsidR="00806043" w:rsidRPr="006B6368" w:rsidRDefault="00806043" w:rsidP="006B6368">
      <w:pPr>
        <w:pStyle w:val="NoSpacing"/>
        <w:rPr>
          <w:rFonts w:ascii="Verdana" w:hAnsi="Verdana"/>
        </w:rPr>
      </w:pPr>
    </w:p>
    <w:p w14:paraId="10B6289F" w14:textId="77777777" w:rsidR="00806043" w:rsidRPr="006B6368" w:rsidRDefault="001722F0" w:rsidP="006B6368">
      <w:pPr>
        <w:pStyle w:val="NoSpacing"/>
        <w:rPr>
          <w:rFonts w:ascii="Verdana" w:hAnsi="Verdana"/>
        </w:rPr>
      </w:pPr>
      <w:r w:rsidRPr="006B6368">
        <w:rPr>
          <w:rFonts w:ascii="Verdana" w:hAnsi="Verdana"/>
        </w:rPr>
        <w:t xml:space="preserve">The school always seeks to involve parents/carers in any key decisions about their child’s education and keep parents/carers informed about progress.  </w:t>
      </w:r>
    </w:p>
    <w:p w14:paraId="37411FB9" w14:textId="77777777" w:rsidR="00806043" w:rsidRPr="006B6368" w:rsidRDefault="00806043" w:rsidP="006B6368">
      <w:pPr>
        <w:pStyle w:val="NoSpacing"/>
        <w:rPr>
          <w:rFonts w:ascii="Verdana" w:hAnsi="Verdana"/>
        </w:rPr>
      </w:pPr>
    </w:p>
    <w:p w14:paraId="586ACC61" w14:textId="02E42C20" w:rsidR="00806043" w:rsidRPr="006B6368" w:rsidRDefault="001722F0" w:rsidP="006B6368">
      <w:pPr>
        <w:pStyle w:val="NoSpacing"/>
        <w:rPr>
          <w:rFonts w:ascii="Verdana" w:hAnsi="Verdana"/>
        </w:rPr>
      </w:pPr>
      <w:r w:rsidRPr="006B6368">
        <w:rPr>
          <w:rFonts w:ascii="Verdana" w:hAnsi="Verdana"/>
        </w:rPr>
        <w:t xml:space="preserve">Useful information for parents/carers and how to get involved in your child’s education, how to support the school, information on curriculum developments can all be found at </w:t>
      </w:r>
      <w:proofErr w:type="spellStart"/>
      <w:r w:rsidRPr="006B6368">
        <w:rPr>
          <w:rFonts w:ascii="Verdana" w:hAnsi="Verdana"/>
        </w:rPr>
        <w:t>Parentzone</w:t>
      </w:r>
      <w:proofErr w:type="spellEnd"/>
      <w:r w:rsidRPr="006B6368">
        <w:rPr>
          <w:rFonts w:ascii="Verdana" w:hAnsi="Verdana"/>
        </w:rPr>
        <w:t xml:space="preserve">:  </w:t>
      </w:r>
      <w:hyperlink r:id="rId33">
        <w:r w:rsidR="00F35D20">
          <w:rPr>
            <w:rFonts w:ascii="Verdana" w:hAnsi="Verdana"/>
            <w:color w:val="0000FF"/>
            <w:u w:val="single"/>
          </w:rPr>
          <w:t>https://education.gov.scot/parentzone/</w:t>
        </w:r>
      </w:hyperlink>
    </w:p>
    <w:p w14:paraId="142F8CB8" w14:textId="77777777" w:rsidR="00806043" w:rsidRPr="006B6368" w:rsidRDefault="00806043" w:rsidP="006B6368">
      <w:pPr>
        <w:pStyle w:val="NoSpacing"/>
        <w:rPr>
          <w:rFonts w:ascii="Verdana" w:hAnsi="Verdana"/>
        </w:rPr>
      </w:pPr>
    </w:p>
    <w:p w14:paraId="59EC5FAD" w14:textId="77777777" w:rsidR="00806043" w:rsidRPr="006B6368" w:rsidRDefault="001722F0" w:rsidP="00606A1C">
      <w:pPr>
        <w:pStyle w:val="Heading2"/>
      </w:pPr>
      <w:bookmarkStart w:id="24" w:name="_Toc184224609"/>
      <w:r w:rsidRPr="006B6368">
        <w:t>Parent Council</w:t>
      </w:r>
      <w:bookmarkEnd w:id="24"/>
    </w:p>
    <w:p w14:paraId="32838BAA" w14:textId="77777777" w:rsidR="00BE6046" w:rsidRDefault="001722F0" w:rsidP="006B6368">
      <w:pPr>
        <w:pStyle w:val="NoSpacing"/>
        <w:rPr>
          <w:rFonts w:ascii="Verdana" w:hAnsi="Verdana"/>
        </w:rPr>
      </w:pPr>
      <w:r w:rsidRPr="006B6368">
        <w:rPr>
          <w:rFonts w:ascii="Verdana" w:hAnsi="Verdana"/>
        </w:rPr>
        <w:t xml:space="preserve">All parents/carers are warmly invited to attend the Parent Council meetings.  Please get in touch with the school to find out the date of the next meeting or look at the minute of the last meeting on our website.  </w:t>
      </w:r>
    </w:p>
    <w:p w14:paraId="256E3C11" w14:textId="5A826D43" w:rsidR="00BE6046" w:rsidRDefault="00BE6046" w:rsidP="006B6368">
      <w:pPr>
        <w:pStyle w:val="NoSpacing"/>
        <w:rPr>
          <w:rFonts w:ascii="Verdana" w:hAnsi="Verdana"/>
        </w:rPr>
      </w:pPr>
      <w:r>
        <w:rPr>
          <w:rFonts w:ascii="Verdana" w:hAnsi="Verdana"/>
        </w:rPr>
        <w:t>Parent council office Bearers:</w:t>
      </w:r>
    </w:p>
    <w:tbl>
      <w:tblPr>
        <w:tblStyle w:val="ListTable3-Accent4"/>
        <w:tblW w:w="0" w:type="auto"/>
        <w:tblInd w:w="1696"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4822"/>
      </w:tblGrid>
      <w:tr w:rsidR="00C273A5" w:rsidRPr="00C273A5" w14:paraId="21051946" w14:textId="77777777" w:rsidTr="00C273A5">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4822" w:type="dxa"/>
          </w:tcPr>
          <w:p w14:paraId="5D756B80" w14:textId="1C6C3159" w:rsidR="00C273A5" w:rsidRPr="00C273A5" w:rsidRDefault="00C273A5" w:rsidP="00C273A5">
            <w:pPr>
              <w:pStyle w:val="NoSpacing"/>
              <w:numPr>
                <w:ilvl w:val="0"/>
                <w:numId w:val="16"/>
              </w:numPr>
              <w:rPr>
                <w:rFonts w:ascii="Verdana" w:hAnsi="Verdana"/>
                <w:lang w:val="en-GB"/>
              </w:rPr>
            </w:pPr>
            <w:r w:rsidRPr="00C273A5">
              <w:rPr>
                <w:rFonts w:ascii="Verdana" w:hAnsi="Verdana"/>
                <w:lang w:val="en-GB"/>
              </w:rPr>
              <w:t xml:space="preserve">Helen Duffy (Co-Chair) </w:t>
            </w:r>
          </w:p>
        </w:tc>
      </w:tr>
      <w:tr w:rsidR="00C273A5" w:rsidRPr="00C273A5" w14:paraId="60AFC5EA" w14:textId="77777777" w:rsidTr="00C273A5">
        <w:trPr>
          <w:trHeight w:val="74"/>
        </w:trPr>
        <w:tc>
          <w:tcPr>
            <w:cnfStyle w:val="000010000000" w:firstRow="0" w:lastRow="0" w:firstColumn="0" w:lastColumn="0" w:oddVBand="1" w:evenVBand="0" w:oddHBand="0" w:evenHBand="0" w:firstRowFirstColumn="0" w:firstRowLastColumn="0" w:lastRowFirstColumn="0" w:lastRowLastColumn="0"/>
            <w:tcW w:w="4822" w:type="dxa"/>
          </w:tcPr>
          <w:p w14:paraId="5BA75D48" w14:textId="77777777" w:rsidR="00C273A5" w:rsidRPr="00C273A5" w:rsidRDefault="00C273A5" w:rsidP="00C273A5">
            <w:pPr>
              <w:pStyle w:val="NoSpacing"/>
              <w:numPr>
                <w:ilvl w:val="0"/>
                <w:numId w:val="16"/>
              </w:numPr>
              <w:rPr>
                <w:rFonts w:ascii="Verdana" w:hAnsi="Verdana"/>
                <w:lang w:val="en-GB"/>
              </w:rPr>
            </w:pPr>
            <w:r w:rsidRPr="00C273A5">
              <w:rPr>
                <w:rFonts w:ascii="Verdana" w:hAnsi="Verdana"/>
                <w:lang w:val="en-GB"/>
              </w:rPr>
              <w:t xml:space="preserve">Kevin Gallacher (Co-Chair) </w:t>
            </w:r>
          </w:p>
        </w:tc>
      </w:tr>
      <w:tr w:rsidR="00C273A5" w:rsidRPr="00C273A5" w14:paraId="36DF9799" w14:textId="77777777" w:rsidTr="00C273A5">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4822" w:type="dxa"/>
          </w:tcPr>
          <w:p w14:paraId="52489865" w14:textId="77777777" w:rsidR="00C273A5" w:rsidRPr="00C273A5" w:rsidRDefault="00C273A5" w:rsidP="00C273A5">
            <w:pPr>
              <w:pStyle w:val="NoSpacing"/>
              <w:numPr>
                <w:ilvl w:val="0"/>
                <w:numId w:val="16"/>
              </w:numPr>
              <w:rPr>
                <w:rFonts w:ascii="Verdana" w:hAnsi="Verdana"/>
                <w:lang w:val="en-GB"/>
              </w:rPr>
            </w:pPr>
            <w:r w:rsidRPr="00C273A5">
              <w:rPr>
                <w:rFonts w:ascii="Verdana" w:hAnsi="Verdana"/>
                <w:lang w:val="en-GB"/>
              </w:rPr>
              <w:t xml:space="preserve">Lynsey Ross (Treasurer) </w:t>
            </w:r>
          </w:p>
        </w:tc>
      </w:tr>
      <w:tr w:rsidR="00C273A5" w:rsidRPr="00C273A5" w14:paraId="4C198C41" w14:textId="77777777" w:rsidTr="00C273A5">
        <w:trPr>
          <w:trHeight w:val="74"/>
        </w:trPr>
        <w:tc>
          <w:tcPr>
            <w:cnfStyle w:val="000010000000" w:firstRow="0" w:lastRow="0" w:firstColumn="0" w:lastColumn="0" w:oddVBand="1" w:evenVBand="0" w:oddHBand="0" w:evenHBand="0" w:firstRowFirstColumn="0" w:firstRowLastColumn="0" w:lastRowFirstColumn="0" w:lastRowLastColumn="0"/>
            <w:tcW w:w="4822" w:type="dxa"/>
          </w:tcPr>
          <w:p w14:paraId="3AC78C18" w14:textId="77777777" w:rsidR="00C273A5" w:rsidRPr="00C273A5" w:rsidRDefault="00C273A5" w:rsidP="00C273A5">
            <w:pPr>
              <w:pStyle w:val="NoSpacing"/>
              <w:numPr>
                <w:ilvl w:val="0"/>
                <w:numId w:val="16"/>
              </w:numPr>
              <w:rPr>
                <w:rFonts w:ascii="Verdana" w:hAnsi="Verdana"/>
                <w:lang w:val="en-GB"/>
              </w:rPr>
            </w:pPr>
            <w:r w:rsidRPr="00C273A5">
              <w:rPr>
                <w:rFonts w:ascii="Verdana" w:hAnsi="Verdana"/>
                <w:lang w:val="en-GB"/>
              </w:rPr>
              <w:t xml:space="preserve">Fiona Loynd (Secretary) </w:t>
            </w:r>
          </w:p>
        </w:tc>
      </w:tr>
    </w:tbl>
    <w:p w14:paraId="5F9EB84C" w14:textId="77777777" w:rsidR="00EE5033" w:rsidRDefault="00EE5033" w:rsidP="006B6368">
      <w:pPr>
        <w:pStyle w:val="NoSpacing"/>
        <w:rPr>
          <w:rFonts w:ascii="Verdana" w:hAnsi="Verdana"/>
        </w:rPr>
      </w:pPr>
    </w:p>
    <w:p w14:paraId="0A530EE4" w14:textId="77777777" w:rsidR="00BE6046" w:rsidRDefault="00BE6046" w:rsidP="006B6368">
      <w:pPr>
        <w:pStyle w:val="NoSpacing"/>
        <w:rPr>
          <w:rFonts w:ascii="Verdana" w:hAnsi="Verdana"/>
        </w:rPr>
      </w:pPr>
    </w:p>
    <w:p w14:paraId="5C1F5BF8" w14:textId="3D10D545" w:rsidR="00806043" w:rsidRDefault="001722F0" w:rsidP="006B6368">
      <w:pPr>
        <w:pStyle w:val="NoSpacing"/>
        <w:rPr>
          <w:rFonts w:ascii="Verdana" w:eastAsia="Calibri" w:hAnsi="Verdana" w:cs="Calibri"/>
        </w:rPr>
      </w:pPr>
      <w:r w:rsidRPr="006B6368">
        <w:rPr>
          <w:rFonts w:ascii="Verdana" w:hAnsi="Verdana"/>
        </w:rPr>
        <w:t xml:space="preserve">Contact the Parent Council via the following email address:  </w:t>
      </w:r>
      <w:hyperlink r:id="rId34">
        <w:r w:rsidR="00806043" w:rsidRPr="006B6368">
          <w:rPr>
            <w:rFonts w:ascii="Verdana" w:eastAsia="Calibri" w:hAnsi="Verdana" w:cs="Calibri"/>
            <w:color w:val="1155CC"/>
            <w:u w:val="single"/>
          </w:rPr>
          <w:t>Fortroseparentcouncil@gmail.com</w:t>
        </w:r>
      </w:hyperlink>
      <w:r w:rsidRPr="006B6368">
        <w:rPr>
          <w:rFonts w:ascii="Verdana" w:eastAsia="Calibri" w:hAnsi="Verdana" w:cs="Calibri"/>
        </w:rPr>
        <w:t xml:space="preserve"> </w:t>
      </w:r>
    </w:p>
    <w:p w14:paraId="1216695D" w14:textId="77777777" w:rsidR="00C273A5" w:rsidRPr="006B6368" w:rsidRDefault="00C273A5" w:rsidP="006B6368">
      <w:pPr>
        <w:pStyle w:val="NoSpacing"/>
        <w:rPr>
          <w:rFonts w:ascii="Verdana" w:hAnsi="Verdana"/>
          <w:color w:val="FF0000"/>
        </w:rPr>
      </w:pPr>
    </w:p>
    <w:p w14:paraId="3A18170E" w14:textId="77777777" w:rsidR="00806043" w:rsidRPr="006B6368" w:rsidRDefault="00806043" w:rsidP="006B6368">
      <w:pPr>
        <w:pStyle w:val="NoSpacing"/>
        <w:rPr>
          <w:rFonts w:ascii="Verdana" w:hAnsi="Verdana"/>
          <w:u w:val="single"/>
        </w:rPr>
      </w:pPr>
    </w:p>
    <w:p w14:paraId="02005AE1" w14:textId="77777777" w:rsidR="00806043" w:rsidRPr="006B6368" w:rsidRDefault="001722F0" w:rsidP="00C273A5">
      <w:pPr>
        <w:pStyle w:val="Heading2"/>
      </w:pPr>
      <w:bookmarkStart w:id="25" w:name="_Toc184224610"/>
      <w:r w:rsidRPr="006B6368">
        <w:t>Equalities and Inclusion</w:t>
      </w:r>
      <w:bookmarkEnd w:id="25"/>
    </w:p>
    <w:p w14:paraId="62AB1F4F" w14:textId="77777777" w:rsidR="00806043" w:rsidRPr="006B6368" w:rsidRDefault="00806043" w:rsidP="006B6368">
      <w:pPr>
        <w:pStyle w:val="NoSpacing"/>
        <w:rPr>
          <w:rFonts w:ascii="Verdana" w:hAnsi="Verdana"/>
          <w:u w:val="single"/>
        </w:rPr>
      </w:pPr>
    </w:p>
    <w:p w14:paraId="59DD1508" w14:textId="77777777" w:rsidR="00806043" w:rsidRPr="006B6368" w:rsidRDefault="001722F0" w:rsidP="006B6368">
      <w:pPr>
        <w:pStyle w:val="NoSpacing"/>
        <w:rPr>
          <w:rFonts w:ascii="Verdana" w:hAnsi="Verdana"/>
          <w:i/>
        </w:rPr>
      </w:pPr>
      <w:r w:rsidRPr="006B6368">
        <w:rPr>
          <w:rFonts w:ascii="Verdana" w:hAnsi="Verdana"/>
          <w:i/>
        </w:rPr>
        <w:t>Promoting Diversity and Equality Policy</w:t>
      </w:r>
    </w:p>
    <w:p w14:paraId="117CC401" w14:textId="77777777" w:rsidR="00806043" w:rsidRPr="006B6368" w:rsidRDefault="00806043" w:rsidP="006B6368">
      <w:pPr>
        <w:pStyle w:val="NoSpacing"/>
        <w:rPr>
          <w:rFonts w:ascii="Verdana" w:hAnsi="Verdana"/>
        </w:rPr>
      </w:pPr>
    </w:p>
    <w:p w14:paraId="7A7803A5" w14:textId="77777777" w:rsidR="00806043" w:rsidRPr="006B6368" w:rsidRDefault="001722F0" w:rsidP="006B6368">
      <w:pPr>
        <w:pStyle w:val="NoSpacing"/>
        <w:rPr>
          <w:rFonts w:ascii="Verdana" w:hAnsi="Verdana"/>
        </w:rPr>
      </w:pPr>
      <w:r w:rsidRPr="006B6368">
        <w:rPr>
          <w:rFonts w:ascii="Verdana" w:hAnsi="Verdana"/>
        </w:rPr>
        <w:t>Our children and young people live in a diverse society in 21st century Scotland. Fortrose Academy is committed to creating an environment for the whole school community that demonstrates shared values of inclusion, equality, fairness and respect.</w:t>
      </w:r>
    </w:p>
    <w:p w14:paraId="6930D45D" w14:textId="77777777" w:rsidR="00806043" w:rsidRPr="006B6368" w:rsidRDefault="00806043" w:rsidP="006B6368">
      <w:pPr>
        <w:pStyle w:val="NoSpacing"/>
        <w:rPr>
          <w:rFonts w:ascii="Verdana" w:hAnsi="Verdana"/>
        </w:rPr>
      </w:pPr>
    </w:p>
    <w:p w14:paraId="114FE4B5" w14:textId="77777777" w:rsidR="00806043" w:rsidRPr="006B6368" w:rsidRDefault="001722F0" w:rsidP="006B6368">
      <w:pPr>
        <w:pStyle w:val="NoSpacing"/>
        <w:rPr>
          <w:rFonts w:ascii="Verdana" w:hAnsi="Verdana"/>
          <w:i/>
        </w:rPr>
      </w:pPr>
      <w:r w:rsidRPr="006B6368">
        <w:rPr>
          <w:rFonts w:ascii="Verdana" w:hAnsi="Verdana"/>
        </w:rPr>
        <w:t xml:space="preserve">Our school </w:t>
      </w:r>
      <w:proofErr w:type="spellStart"/>
      <w:r w:rsidRPr="006B6368">
        <w:rPr>
          <w:rFonts w:ascii="Verdana" w:hAnsi="Verdana"/>
        </w:rPr>
        <w:t>recognises</w:t>
      </w:r>
      <w:proofErr w:type="spellEnd"/>
      <w:r w:rsidRPr="006B6368">
        <w:rPr>
          <w:rFonts w:ascii="Verdana" w:hAnsi="Verdana"/>
        </w:rPr>
        <w:t xml:space="preserve"> and celebrates difference within a culture of respect and </w:t>
      </w:r>
      <w:proofErr w:type="gramStart"/>
      <w:r w:rsidRPr="006B6368">
        <w:rPr>
          <w:rFonts w:ascii="Verdana" w:hAnsi="Verdana"/>
        </w:rPr>
        <w:t>fairness, and</w:t>
      </w:r>
      <w:proofErr w:type="gramEnd"/>
      <w:r w:rsidRPr="006B6368">
        <w:rPr>
          <w:rFonts w:ascii="Verdana" w:hAnsi="Verdana"/>
        </w:rPr>
        <w:t xml:space="preserve"> aims to meet the needs of every child in line with the principles of the national policy of </w:t>
      </w:r>
      <w:r w:rsidRPr="006B6368">
        <w:rPr>
          <w:rFonts w:ascii="Verdana" w:hAnsi="Verdana"/>
          <w:i/>
        </w:rPr>
        <w:t>Getting it Right for Every Child.</w:t>
      </w:r>
    </w:p>
    <w:p w14:paraId="41059CF7" w14:textId="77777777" w:rsidR="00806043" w:rsidRPr="006B6368" w:rsidRDefault="00806043" w:rsidP="006B6368">
      <w:pPr>
        <w:pStyle w:val="NoSpacing"/>
        <w:rPr>
          <w:rFonts w:ascii="Verdana" w:hAnsi="Verdana"/>
        </w:rPr>
      </w:pPr>
    </w:p>
    <w:p w14:paraId="0F6385D4" w14:textId="77777777" w:rsidR="00806043" w:rsidRPr="006B6368" w:rsidRDefault="001722F0" w:rsidP="006B6368">
      <w:pPr>
        <w:pStyle w:val="NoSpacing"/>
        <w:rPr>
          <w:rFonts w:ascii="Verdana" w:hAnsi="Verdana"/>
        </w:rPr>
      </w:pPr>
      <w:r w:rsidRPr="006B6368">
        <w:rPr>
          <w:rFonts w:ascii="Verdana" w:hAnsi="Verdana"/>
        </w:rPr>
        <w:t xml:space="preserve">We work together with our children and young people, families and staff to ensure that inclusion and equality are part of all our activities. Our policy aims to: </w:t>
      </w:r>
    </w:p>
    <w:p w14:paraId="7811BE2D" w14:textId="77777777" w:rsidR="00806043" w:rsidRPr="006B6368" w:rsidRDefault="00806043" w:rsidP="006B6368">
      <w:pPr>
        <w:pStyle w:val="NoSpacing"/>
        <w:rPr>
          <w:rFonts w:ascii="Verdana" w:hAnsi="Verdana"/>
        </w:rPr>
      </w:pPr>
    </w:p>
    <w:p w14:paraId="5BB9ABF9" w14:textId="77777777" w:rsidR="00806043" w:rsidRPr="006B6368" w:rsidRDefault="001722F0" w:rsidP="00057618">
      <w:pPr>
        <w:pStyle w:val="NoSpacing"/>
        <w:ind w:left="720"/>
        <w:rPr>
          <w:rFonts w:ascii="Verdana" w:hAnsi="Verdana"/>
        </w:rPr>
      </w:pPr>
      <w:r w:rsidRPr="006B6368">
        <w:rPr>
          <w:rFonts w:ascii="Verdana" w:hAnsi="Verdana"/>
        </w:rPr>
        <w:lastRenderedPageBreak/>
        <w:t xml:space="preserve">• Promote positive attitudes and </w:t>
      </w:r>
      <w:proofErr w:type="spellStart"/>
      <w:r w:rsidRPr="006B6368">
        <w:rPr>
          <w:rFonts w:ascii="Verdana" w:hAnsi="Verdana"/>
        </w:rPr>
        <w:t>behaviours</w:t>
      </w:r>
      <w:proofErr w:type="spellEnd"/>
      <w:r w:rsidRPr="006B6368">
        <w:rPr>
          <w:rFonts w:ascii="Verdana" w:hAnsi="Verdana"/>
        </w:rPr>
        <w:t xml:space="preserve"> towards equality and </w:t>
      </w:r>
      <w:proofErr w:type="gramStart"/>
      <w:r w:rsidRPr="006B6368">
        <w:rPr>
          <w:rFonts w:ascii="Verdana" w:hAnsi="Verdana"/>
        </w:rPr>
        <w:t>diversity;</w:t>
      </w:r>
      <w:proofErr w:type="gramEnd"/>
    </w:p>
    <w:p w14:paraId="7D075163" w14:textId="77777777" w:rsidR="00806043" w:rsidRPr="006B6368" w:rsidRDefault="001722F0" w:rsidP="00057618">
      <w:pPr>
        <w:pStyle w:val="NoSpacing"/>
        <w:ind w:left="720"/>
        <w:rPr>
          <w:rFonts w:ascii="Verdana" w:hAnsi="Verdana"/>
        </w:rPr>
      </w:pPr>
      <w:r w:rsidRPr="006B6368">
        <w:rPr>
          <w:rFonts w:ascii="Verdana" w:hAnsi="Verdana"/>
        </w:rPr>
        <w:t>• Promote understanding of equality and diversity through the school curriculum and ethos; and</w:t>
      </w:r>
    </w:p>
    <w:p w14:paraId="1CCA2C51" w14:textId="77777777" w:rsidR="00806043" w:rsidRPr="006B6368" w:rsidRDefault="001722F0" w:rsidP="00057618">
      <w:pPr>
        <w:pStyle w:val="NoSpacing"/>
        <w:ind w:left="720"/>
        <w:rPr>
          <w:rFonts w:ascii="Verdana" w:hAnsi="Verdana"/>
        </w:rPr>
      </w:pPr>
      <w:r w:rsidRPr="006B6368">
        <w:rPr>
          <w:rFonts w:ascii="Verdana" w:hAnsi="Verdana"/>
        </w:rPr>
        <w:t>• Help the school to meet these aims and fulfil our legal obligations.</w:t>
      </w:r>
    </w:p>
    <w:p w14:paraId="1312E1E4" w14:textId="77777777" w:rsidR="00806043" w:rsidRPr="006B6368" w:rsidRDefault="00806043" w:rsidP="006B6368">
      <w:pPr>
        <w:pStyle w:val="NoSpacing"/>
        <w:rPr>
          <w:rFonts w:ascii="Verdana" w:hAnsi="Verdana"/>
        </w:rPr>
      </w:pPr>
    </w:p>
    <w:p w14:paraId="56709FB9" w14:textId="77777777" w:rsidR="00806043" w:rsidRPr="006B6368" w:rsidRDefault="001722F0" w:rsidP="006B6368">
      <w:pPr>
        <w:pStyle w:val="NoSpacing"/>
        <w:rPr>
          <w:rFonts w:ascii="Verdana" w:hAnsi="Verdana"/>
        </w:rPr>
      </w:pPr>
      <w:r w:rsidRPr="006B6368">
        <w:rPr>
          <w:rFonts w:ascii="Verdana" w:hAnsi="Verdana"/>
        </w:rPr>
        <w:t xml:space="preserve">We are committed to meeting the statutory duties of the Equality Act 2010 and this policy includes information about how we will comply with our duties </w:t>
      </w:r>
      <w:proofErr w:type="gramStart"/>
      <w:r w:rsidRPr="006B6368">
        <w:rPr>
          <w:rFonts w:ascii="Verdana" w:hAnsi="Verdana"/>
        </w:rPr>
        <w:t>and also</w:t>
      </w:r>
      <w:proofErr w:type="gramEnd"/>
      <w:r w:rsidRPr="006B6368">
        <w:rPr>
          <w:rFonts w:ascii="Verdana" w:hAnsi="Verdana"/>
        </w:rPr>
        <w:t xml:space="preserve"> provides guidance about our approach to promoting equality and diversity. </w:t>
      </w:r>
    </w:p>
    <w:p w14:paraId="39AC6961" w14:textId="77777777" w:rsidR="00806043" w:rsidRPr="006B6368" w:rsidRDefault="00806043" w:rsidP="006B6368">
      <w:pPr>
        <w:pStyle w:val="NoSpacing"/>
        <w:rPr>
          <w:rFonts w:ascii="Verdana" w:hAnsi="Verdana"/>
        </w:rPr>
      </w:pPr>
    </w:p>
    <w:p w14:paraId="26537AAB" w14:textId="77777777" w:rsidR="00806043" w:rsidRPr="006B6368" w:rsidRDefault="001722F0" w:rsidP="006B6368">
      <w:pPr>
        <w:pStyle w:val="NoSpacing"/>
        <w:rPr>
          <w:rFonts w:ascii="Verdana" w:hAnsi="Verdana"/>
        </w:rPr>
      </w:pPr>
      <w:r w:rsidRPr="006B6368">
        <w:rPr>
          <w:rFonts w:ascii="Verdana" w:hAnsi="Verdana"/>
        </w:rPr>
        <w:t>Further information about this topic can be found using the following link:</w:t>
      </w:r>
    </w:p>
    <w:p w14:paraId="6B95B016" w14:textId="77777777" w:rsidR="00806043" w:rsidRPr="006B6368" w:rsidRDefault="00806043" w:rsidP="006B6368">
      <w:pPr>
        <w:pStyle w:val="NoSpacing"/>
        <w:rPr>
          <w:rFonts w:ascii="Verdana" w:hAnsi="Verdana"/>
        </w:rPr>
      </w:pPr>
      <w:hyperlink r:id="rId35">
        <w:r w:rsidRPr="006B6368">
          <w:rPr>
            <w:rFonts w:ascii="Verdana" w:hAnsi="Verdana"/>
            <w:color w:val="0000FF"/>
            <w:u w:val="single"/>
          </w:rPr>
          <w:t>http://www.highland.gov.uk/downloads/file/11627/promoting_diversity_and_equality_policy</w:t>
        </w:r>
      </w:hyperlink>
      <w:r w:rsidR="001722F0" w:rsidRPr="006B6368">
        <w:rPr>
          <w:rFonts w:ascii="Verdana" w:hAnsi="Verdana"/>
        </w:rPr>
        <w:t>.</w:t>
      </w:r>
    </w:p>
    <w:p w14:paraId="68911E25" w14:textId="77777777" w:rsidR="00806043" w:rsidRPr="006B6368" w:rsidRDefault="00806043" w:rsidP="006B6368">
      <w:pPr>
        <w:pStyle w:val="NoSpacing"/>
        <w:rPr>
          <w:rFonts w:ascii="Verdana" w:hAnsi="Verdana"/>
        </w:rPr>
      </w:pPr>
    </w:p>
    <w:p w14:paraId="1514488D" w14:textId="77777777" w:rsidR="00806043" w:rsidRPr="006B6368" w:rsidRDefault="001722F0" w:rsidP="00057618">
      <w:pPr>
        <w:pStyle w:val="Heading2"/>
      </w:pPr>
      <w:bookmarkStart w:id="26" w:name="_Toc184224611"/>
      <w:r w:rsidRPr="006B6368">
        <w:t>Mental Health and Wellbeing</w:t>
      </w:r>
      <w:bookmarkEnd w:id="26"/>
    </w:p>
    <w:p w14:paraId="46301101" w14:textId="77777777" w:rsidR="00806043" w:rsidRPr="006B6368" w:rsidRDefault="00806043" w:rsidP="006B6368">
      <w:pPr>
        <w:pStyle w:val="NoSpacing"/>
        <w:rPr>
          <w:rFonts w:ascii="Verdana" w:hAnsi="Verdana"/>
          <w:u w:val="single"/>
        </w:rPr>
      </w:pPr>
    </w:p>
    <w:p w14:paraId="6F97D4F5" w14:textId="77777777" w:rsidR="00057618" w:rsidRDefault="001722F0" w:rsidP="006B6368">
      <w:pPr>
        <w:pStyle w:val="NoSpacing"/>
        <w:rPr>
          <w:rFonts w:ascii="Verdana" w:hAnsi="Verdana"/>
        </w:rPr>
      </w:pPr>
      <w:r w:rsidRPr="006B6368">
        <w:rPr>
          <w:rFonts w:ascii="Verdana" w:hAnsi="Verdana"/>
        </w:rPr>
        <w:t xml:space="preserve">Staff will support the emotional development and wellbeing of pupils through formal and informal curricular activities. </w:t>
      </w:r>
    </w:p>
    <w:p w14:paraId="3AE5E198" w14:textId="77777777" w:rsidR="00057618" w:rsidRDefault="00057618" w:rsidP="006B6368">
      <w:pPr>
        <w:pStyle w:val="NoSpacing"/>
        <w:rPr>
          <w:rFonts w:ascii="Verdana" w:hAnsi="Verdana"/>
        </w:rPr>
      </w:pPr>
    </w:p>
    <w:p w14:paraId="13C96AE9" w14:textId="77777777" w:rsidR="00057618" w:rsidRDefault="001722F0" w:rsidP="006B6368">
      <w:pPr>
        <w:pStyle w:val="NoSpacing"/>
        <w:rPr>
          <w:rFonts w:ascii="Verdana" w:hAnsi="Verdana"/>
        </w:rPr>
      </w:pPr>
      <w:r w:rsidRPr="006B6368">
        <w:rPr>
          <w:rFonts w:ascii="Verdana" w:hAnsi="Verdana"/>
        </w:rPr>
        <w:t xml:space="preserve">Any concerns about a pupil’s wellbeing can be discussed with the named person. </w:t>
      </w:r>
    </w:p>
    <w:p w14:paraId="61A7DADE" w14:textId="77777777" w:rsidR="00057618" w:rsidRDefault="00057618" w:rsidP="006B6368">
      <w:pPr>
        <w:pStyle w:val="NoSpacing"/>
        <w:rPr>
          <w:rFonts w:ascii="Verdana" w:hAnsi="Verdana"/>
        </w:rPr>
      </w:pPr>
    </w:p>
    <w:p w14:paraId="3D092DA7" w14:textId="31173062" w:rsidR="00806043" w:rsidRPr="006B6368" w:rsidRDefault="001722F0" w:rsidP="006B6368">
      <w:pPr>
        <w:pStyle w:val="NoSpacing"/>
        <w:rPr>
          <w:rFonts w:ascii="Verdana" w:hAnsi="Verdana"/>
        </w:rPr>
      </w:pPr>
      <w:r w:rsidRPr="006B6368">
        <w:rPr>
          <w:rFonts w:ascii="Verdana" w:hAnsi="Verdana"/>
        </w:rPr>
        <w:t xml:space="preserve">School </w:t>
      </w:r>
      <w:proofErr w:type="gramStart"/>
      <w:r w:rsidRPr="006B6368">
        <w:rPr>
          <w:rFonts w:ascii="Verdana" w:hAnsi="Verdana"/>
        </w:rPr>
        <w:t>have</w:t>
      </w:r>
      <w:proofErr w:type="gramEnd"/>
      <w:r w:rsidRPr="006B6368">
        <w:rPr>
          <w:rFonts w:ascii="Verdana" w:hAnsi="Verdana"/>
        </w:rPr>
        <w:t xml:space="preserve"> access to Highland Council’s Primary Mental Health Worker Service and consultation and advice may be sought if there are concerns that might require more targeted support. Parents would generally be involved in discussions beforehand, however a young person over the age of 12 can ask for support themselves. </w:t>
      </w:r>
    </w:p>
    <w:p w14:paraId="78519ED4" w14:textId="77777777" w:rsidR="00806043" w:rsidRPr="006B6368" w:rsidRDefault="001722F0" w:rsidP="00057618">
      <w:pPr>
        <w:pStyle w:val="Heading3"/>
      </w:pPr>
      <w:bookmarkStart w:id="27" w:name="_Toc184224612"/>
      <w:r w:rsidRPr="006B6368">
        <w:t>Counselling</w:t>
      </w:r>
      <w:bookmarkEnd w:id="27"/>
    </w:p>
    <w:p w14:paraId="2A5C99F5" w14:textId="59A3A447" w:rsidR="001E604F" w:rsidRDefault="001E604F" w:rsidP="001E604F">
      <w:pPr>
        <w:pStyle w:val="NoSpacing"/>
        <w:rPr>
          <w:rFonts w:ascii="Verdana" w:hAnsi="Verdana"/>
          <w:lang w:val="en-GB"/>
        </w:rPr>
      </w:pPr>
      <w:r w:rsidRPr="001E604F">
        <w:rPr>
          <w:rFonts w:ascii="Verdana" w:hAnsi="Verdana"/>
          <w:lang w:val="en-GB"/>
        </w:rPr>
        <w:br/>
        <w:t>Fortrose Academy is dedicated to supporting the mental health and well-being of our pupils through a confidential and accessible counselling service. Operated on a referral-based, triaged system, pupils can access the service by speaking with their guidance teacher, who will help coordinate support. Our team of three professional counsellors is available on Tuesdays, Wednesdays, and Thursdays each week, offering a safe space for pupils to explore challenges and develop coping strategies. This vital service aims to promote positive mental health, ensuring that all pupils feel supported during their time at Fortrose Academy.</w:t>
      </w:r>
    </w:p>
    <w:p w14:paraId="6E17EF9F" w14:textId="77777777" w:rsidR="007320C6" w:rsidRDefault="007320C6" w:rsidP="001E604F">
      <w:pPr>
        <w:pStyle w:val="NoSpacing"/>
        <w:rPr>
          <w:rFonts w:ascii="Verdana" w:hAnsi="Verdana"/>
          <w:lang w:val="en-GB"/>
        </w:rPr>
      </w:pPr>
    </w:p>
    <w:p w14:paraId="1FDB2094" w14:textId="3F1DD0C8" w:rsidR="00622AB2" w:rsidRPr="00BF2313" w:rsidRDefault="007320C6" w:rsidP="00622AB2">
      <w:pPr>
        <w:pStyle w:val="Heading2"/>
      </w:pPr>
      <w:bookmarkStart w:id="28" w:name="_Toc184224613"/>
      <w:r>
        <w:rPr>
          <w:rFonts w:ascii="Verdana" w:hAnsi="Verdana"/>
          <w:lang w:val="en-GB"/>
        </w:rPr>
        <w:t>Wellbeing</w:t>
      </w:r>
      <w:r w:rsidR="00622AB2">
        <w:rPr>
          <w:rFonts w:ascii="Verdana" w:hAnsi="Verdana"/>
          <w:lang w:val="en-GB"/>
        </w:rPr>
        <w:t xml:space="preserve"> -</w:t>
      </w:r>
      <w:r w:rsidR="00622AB2" w:rsidRPr="00BF2313">
        <w:t>Administration of Medicines</w:t>
      </w:r>
      <w:bookmarkEnd w:id="28"/>
    </w:p>
    <w:p w14:paraId="347D8690" w14:textId="77777777" w:rsidR="00622AB2" w:rsidRPr="00BF2313" w:rsidRDefault="00622AB2" w:rsidP="00622AB2">
      <w:pPr>
        <w:pStyle w:val="NormalWeb"/>
        <w:spacing w:line="276" w:lineRule="auto"/>
        <w:textAlignment w:val="top"/>
        <w:rPr>
          <w:rFonts w:ascii="Arial" w:hAnsi="Arial" w:cs="Arial"/>
          <w:lang w:val="en"/>
        </w:rPr>
      </w:pPr>
      <w:r w:rsidRPr="00BF2313">
        <w:rPr>
          <w:rFonts w:ascii="Arial" w:hAnsi="Arial" w:cs="Arial"/>
        </w:rPr>
        <w:t xml:space="preserve">National Guidance </w:t>
      </w:r>
      <w:r w:rsidRPr="00BF2313">
        <w:rPr>
          <w:rFonts w:ascii="Arial" w:hAnsi="Arial" w:cs="Arial"/>
          <w:lang w:val="en"/>
        </w:rPr>
        <w:t>on the Administration of Medicines in Schools</w:t>
      </w:r>
      <w:r w:rsidRPr="00BF2313">
        <w:rPr>
          <w:rFonts w:ascii="Arial" w:hAnsi="Arial" w:cs="Arial"/>
        </w:rPr>
        <w:t xml:space="preserve"> </w:t>
      </w:r>
      <w:r w:rsidRPr="00BF2313">
        <w:rPr>
          <w:rFonts w:ascii="Arial" w:hAnsi="Arial" w:cs="Arial"/>
          <w:lang w:val="en"/>
        </w:rPr>
        <w:t xml:space="preserve">has been issued by the Scottish Government. </w:t>
      </w:r>
      <w:hyperlink r:id="rId36" w:history="1">
        <w:r w:rsidRPr="00BF2313">
          <w:rPr>
            <w:rStyle w:val="Hyperlink"/>
            <w:rFonts w:ascii="Arial" w:hAnsi="Arial" w:cs="Arial"/>
          </w:rPr>
          <w:t>https://www.gov.scot/publications/supporting-children-young-people-healthcare-needs-schools/</w:t>
        </w:r>
      </w:hyperlink>
    </w:p>
    <w:p w14:paraId="4EA01003" w14:textId="77777777" w:rsidR="00622AB2" w:rsidRPr="00BF2313" w:rsidRDefault="00622AB2" w:rsidP="00622AB2">
      <w:pPr>
        <w:pStyle w:val="NormalWeb"/>
        <w:spacing w:line="276" w:lineRule="auto"/>
        <w:textAlignment w:val="top"/>
        <w:rPr>
          <w:rFonts w:ascii="Arial" w:hAnsi="Arial" w:cs="Arial"/>
          <w:lang w:val="en"/>
        </w:rPr>
      </w:pPr>
      <w:r w:rsidRPr="00BF2313">
        <w:rPr>
          <w:rFonts w:ascii="Arial" w:hAnsi="Arial" w:cs="Arial"/>
          <w:lang w:val="en"/>
        </w:rPr>
        <w:t xml:space="preserve">This guidance is based on </w:t>
      </w:r>
      <w:proofErr w:type="gramStart"/>
      <w:r w:rsidRPr="00BF2313">
        <w:rPr>
          <w:rFonts w:ascii="Arial" w:hAnsi="Arial" w:cs="Arial"/>
          <w:lang w:val="en"/>
        </w:rPr>
        <w:t>a number of</w:t>
      </w:r>
      <w:proofErr w:type="gramEnd"/>
      <w:r w:rsidRPr="00BF2313">
        <w:rPr>
          <w:rFonts w:ascii="Arial" w:hAnsi="Arial" w:cs="Arial"/>
          <w:lang w:val="en"/>
        </w:rPr>
        <w:t xml:space="preserve"> common principles that will be consistently applied when identifying, supporting and reviewing the healthcare needs of children and young people in Highland schools to enable them to make the most of their learning. </w:t>
      </w:r>
    </w:p>
    <w:p w14:paraId="6D932ACA" w14:textId="77777777" w:rsidR="00622AB2" w:rsidRPr="00BF2313" w:rsidRDefault="00622AB2" w:rsidP="00622AB2">
      <w:pPr>
        <w:pStyle w:val="NormalWeb"/>
        <w:spacing w:line="276" w:lineRule="auto"/>
        <w:textAlignment w:val="top"/>
        <w:rPr>
          <w:rFonts w:ascii="Arial" w:hAnsi="Arial" w:cs="Arial"/>
          <w:lang w:val="en"/>
        </w:rPr>
      </w:pPr>
      <w:r w:rsidRPr="00BF2313">
        <w:rPr>
          <w:rFonts w:ascii="Arial" w:hAnsi="Arial" w:cs="Arial"/>
          <w:lang w:val="en"/>
        </w:rPr>
        <w:t xml:space="preserve">Under Article 24 of the United Nations Convention on the Rights of the Child, all children have a right to the highest attainable standard of health and to health care services that help them attain this. Article 7 of the United Nations Convention on the Rights of Persons with Disabilities states that children with disabilities have the right to express their views freely on all matters affecting them. The </w:t>
      </w:r>
      <w:r w:rsidRPr="00BF2313">
        <w:rPr>
          <w:rFonts w:ascii="Arial" w:hAnsi="Arial" w:cs="Arial"/>
          <w:lang w:val="en"/>
        </w:rPr>
        <w:lastRenderedPageBreak/>
        <w:t xml:space="preserve">arrangements for </w:t>
      </w:r>
      <w:proofErr w:type="gramStart"/>
      <w:r w:rsidRPr="00BF2313">
        <w:rPr>
          <w:rFonts w:ascii="Arial" w:hAnsi="Arial" w:cs="Arial"/>
          <w:lang w:val="en"/>
        </w:rPr>
        <w:t>each individual</w:t>
      </w:r>
      <w:proofErr w:type="gramEnd"/>
      <w:r w:rsidRPr="00BF2313">
        <w:rPr>
          <w:rFonts w:ascii="Arial" w:hAnsi="Arial" w:cs="Arial"/>
          <w:lang w:val="en"/>
        </w:rPr>
        <w:t xml:space="preserve"> will therefore take account of the health professionals' advice, the pupil’s views and, where appropriate, their parent's views. </w:t>
      </w:r>
    </w:p>
    <w:p w14:paraId="41DD7035" w14:textId="77777777" w:rsidR="00622AB2" w:rsidRPr="00BF2313" w:rsidRDefault="00622AB2" w:rsidP="00622AB2">
      <w:pPr>
        <w:pStyle w:val="NormalWeb"/>
        <w:spacing w:line="276" w:lineRule="auto"/>
        <w:textAlignment w:val="top"/>
        <w:rPr>
          <w:rFonts w:ascii="Arial" w:hAnsi="Arial" w:cs="Arial"/>
          <w:lang w:val="en"/>
        </w:rPr>
      </w:pPr>
      <w:r w:rsidRPr="00BF2313">
        <w:rPr>
          <w:rStyle w:val="HTMLAcronym"/>
          <w:rFonts w:ascii="Arial" w:hAnsi="Arial" w:cs="Arial"/>
          <w:lang w:val="en"/>
        </w:rPr>
        <w:t>NHS</w:t>
      </w:r>
      <w:r w:rsidRPr="00BF2313">
        <w:rPr>
          <w:rFonts w:ascii="Arial" w:hAnsi="Arial" w:cs="Arial"/>
          <w:lang w:val="en"/>
        </w:rPr>
        <w:t xml:space="preserve"> Highland, Highland Council and school staff will work collaboratively to ensure that pupils receive the service they need in the way most appropriate to their personal circumstances.</w:t>
      </w:r>
    </w:p>
    <w:p w14:paraId="67267F96" w14:textId="77777777" w:rsidR="00622AB2" w:rsidRPr="00BF2313" w:rsidRDefault="00622AB2" w:rsidP="00622AB2">
      <w:pPr>
        <w:spacing w:after="210"/>
        <w:textAlignment w:val="top"/>
        <w:rPr>
          <w:rFonts w:ascii="Arial" w:hAnsi="Arial" w:cs="Arial"/>
          <w:sz w:val="24"/>
          <w:szCs w:val="24"/>
          <w:lang w:val="en"/>
        </w:rPr>
      </w:pPr>
      <w:r w:rsidRPr="00BF2313">
        <w:rPr>
          <w:rFonts w:ascii="Arial" w:hAnsi="Arial" w:cs="Arial"/>
          <w:sz w:val="24"/>
          <w:szCs w:val="24"/>
          <w:lang w:val="en"/>
        </w:rPr>
        <w:t>We will work with pupils and parents/carers to support the healthcare in our school, making reasonable adjustments that children and young people with healthcare needs might need and require.</w:t>
      </w:r>
    </w:p>
    <w:p w14:paraId="4AF991A1" w14:textId="77777777" w:rsidR="00622AB2" w:rsidRPr="00BF2313" w:rsidRDefault="00622AB2" w:rsidP="00622AB2">
      <w:pPr>
        <w:spacing w:after="210"/>
        <w:textAlignment w:val="top"/>
        <w:rPr>
          <w:rFonts w:ascii="Arial" w:hAnsi="Arial" w:cs="Arial"/>
          <w:sz w:val="24"/>
          <w:szCs w:val="24"/>
          <w:lang w:val="en"/>
        </w:rPr>
      </w:pPr>
      <w:r w:rsidRPr="00BF2313">
        <w:rPr>
          <w:rFonts w:ascii="Arial" w:hAnsi="Arial" w:cs="Arial"/>
          <w:sz w:val="24"/>
          <w:szCs w:val="24"/>
          <w:lang w:val="en"/>
        </w:rPr>
        <w:t xml:space="preserve">Where appropriate, we will </w:t>
      </w:r>
      <w:proofErr w:type="gramStart"/>
      <w:r w:rsidRPr="00BF2313">
        <w:rPr>
          <w:rFonts w:ascii="Arial" w:hAnsi="Arial" w:cs="Arial"/>
          <w:sz w:val="24"/>
          <w:szCs w:val="24"/>
          <w:lang w:val="en"/>
        </w:rPr>
        <w:t>make arrangements</w:t>
      </w:r>
      <w:proofErr w:type="gramEnd"/>
      <w:r w:rsidRPr="00BF2313">
        <w:rPr>
          <w:rFonts w:ascii="Arial" w:hAnsi="Arial" w:cs="Arial"/>
          <w:sz w:val="24"/>
          <w:szCs w:val="24"/>
          <w:lang w:val="en"/>
        </w:rPr>
        <w:t xml:space="preserve"> for staff providing healthcare to pupils to receive appropriate training from a health professional, or other accredited source in the care they are providing.</w:t>
      </w:r>
    </w:p>
    <w:p w14:paraId="6354BC28" w14:textId="77777777" w:rsidR="00622AB2" w:rsidRPr="00BF2313" w:rsidRDefault="00622AB2" w:rsidP="00622AB2">
      <w:pPr>
        <w:spacing w:after="210"/>
        <w:textAlignment w:val="top"/>
        <w:rPr>
          <w:rFonts w:ascii="Arial" w:hAnsi="Arial" w:cs="Arial"/>
          <w:sz w:val="24"/>
          <w:szCs w:val="24"/>
          <w:lang w:val="en"/>
        </w:rPr>
      </w:pPr>
      <w:r w:rsidRPr="00BF2313">
        <w:rPr>
          <w:rFonts w:ascii="Arial" w:hAnsi="Arial" w:cs="Arial"/>
          <w:sz w:val="24"/>
          <w:szCs w:val="24"/>
          <w:lang w:val="en"/>
        </w:rPr>
        <w:t>Assistance with intimate care may be needed by children in any school and this will be provided if required to support these needs quickly and with respect for children's privacy, dignity and rights.</w:t>
      </w:r>
    </w:p>
    <w:p w14:paraId="44C32F3C" w14:textId="77777777" w:rsidR="00622AB2" w:rsidRPr="00BF2313" w:rsidRDefault="00622AB2" w:rsidP="00622AB2">
      <w:pPr>
        <w:spacing w:after="210"/>
        <w:textAlignment w:val="top"/>
        <w:rPr>
          <w:rFonts w:ascii="Arial" w:hAnsi="Arial" w:cs="Arial"/>
          <w:sz w:val="24"/>
          <w:szCs w:val="24"/>
          <w:lang w:val="en"/>
        </w:rPr>
      </w:pPr>
      <w:r w:rsidRPr="00BF2313">
        <w:rPr>
          <w:rFonts w:ascii="Arial" w:hAnsi="Arial" w:cs="Arial"/>
          <w:sz w:val="24"/>
          <w:szCs w:val="24"/>
          <w:lang w:val="en"/>
        </w:rPr>
        <w:t xml:space="preserve">If your child requires medication, please note that this will only be administered by staff </w:t>
      </w:r>
      <w:r w:rsidRPr="00BF2313">
        <w:rPr>
          <w:rFonts w:ascii="Arial" w:hAnsi="Arial" w:cs="Arial"/>
          <w:sz w:val="24"/>
          <w:szCs w:val="24"/>
        </w:rPr>
        <w:t>when there is clear written guidance from a parent/carer, providing:</w:t>
      </w:r>
    </w:p>
    <w:p w14:paraId="0EF7EF6F" w14:textId="77777777" w:rsidR="00622AB2" w:rsidRPr="00BF2313" w:rsidRDefault="00622AB2" w:rsidP="00622AB2">
      <w:pPr>
        <w:pStyle w:val="ListParagraph"/>
        <w:numPr>
          <w:ilvl w:val="0"/>
          <w:numId w:val="26"/>
        </w:numPr>
        <w:spacing w:after="120" w:line="276" w:lineRule="auto"/>
        <w:contextualSpacing/>
        <w:rPr>
          <w:rFonts w:ascii="Arial" w:hAnsi="Arial" w:cs="Arial"/>
          <w:sz w:val="24"/>
          <w:szCs w:val="24"/>
        </w:rPr>
      </w:pPr>
      <w:r w:rsidRPr="00BF2313">
        <w:rPr>
          <w:rFonts w:ascii="Arial" w:hAnsi="Arial" w:cs="Arial"/>
          <w:sz w:val="24"/>
          <w:szCs w:val="24"/>
        </w:rPr>
        <w:t xml:space="preserve">The name of the medicine, the quantity of the medicine to be given, the time it </w:t>
      </w:r>
      <w:proofErr w:type="gramStart"/>
      <w:r w:rsidRPr="00BF2313">
        <w:rPr>
          <w:rFonts w:ascii="Arial" w:hAnsi="Arial" w:cs="Arial"/>
          <w:sz w:val="24"/>
          <w:szCs w:val="24"/>
        </w:rPr>
        <w:t>has to</w:t>
      </w:r>
      <w:proofErr w:type="gramEnd"/>
      <w:r w:rsidRPr="00BF2313">
        <w:rPr>
          <w:rFonts w:ascii="Arial" w:hAnsi="Arial" w:cs="Arial"/>
          <w:sz w:val="24"/>
          <w:szCs w:val="24"/>
        </w:rPr>
        <w:t xml:space="preserve"> be given.</w:t>
      </w:r>
    </w:p>
    <w:p w14:paraId="58A9389C" w14:textId="77777777" w:rsidR="00622AB2" w:rsidRPr="00BF2313" w:rsidRDefault="00622AB2" w:rsidP="00622AB2">
      <w:pPr>
        <w:pStyle w:val="ListParagraph"/>
        <w:numPr>
          <w:ilvl w:val="0"/>
          <w:numId w:val="26"/>
        </w:numPr>
        <w:spacing w:after="120" w:line="276" w:lineRule="auto"/>
        <w:contextualSpacing/>
        <w:rPr>
          <w:rFonts w:ascii="Arial" w:hAnsi="Arial" w:cs="Arial"/>
          <w:sz w:val="24"/>
          <w:szCs w:val="24"/>
        </w:rPr>
      </w:pPr>
      <w:r w:rsidRPr="00BF2313">
        <w:rPr>
          <w:rFonts w:ascii="Arial" w:hAnsi="Arial" w:cs="Arial"/>
          <w:sz w:val="24"/>
          <w:szCs w:val="24"/>
        </w:rPr>
        <w:t>As far as possible prescriptive medication should be given at home by parents/carers. If it is required to be given in school, the medication should be unopen, clearly marked with the directions from the pharmacist and administered as part of an agreed medical protocol.</w:t>
      </w:r>
    </w:p>
    <w:p w14:paraId="6EED96DB" w14:textId="77777777" w:rsidR="00622AB2" w:rsidRPr="00714DDF" w:rsidRDefault="00622AB2" w:rsidP="00622AB2">
      <w:pPr>
        <w:spacing w:after="120"/>
        <w:rPr>
          <w:rFonts w:ascii="Arial" w:hAnsi="Arial" w:cs="Arial"/>
          <w:color w:val="FF0000"/>
          <w:sz w:val="24"/>
          <w:szCs w:val="24"/>
        </w:rPr>
      </w:pPr>
    </w:p>
    <w:p w14:paraId="2BC135C3" w14:textId="77777777" w:rsidR="00622AB2" w:rsidRPr="00982409" w:rsidRDefault="00622AB2" w:rsidP="00622AB2">
      <w:pPr>
        <w:spacing w:after="120"/>
        <w:rPr>
          <w:rFonts w:ascii="Arial" w:hAnsi="Arial" w:cs="Arial"/>
          <w:b/>
          <w:sz w:val="24"/>
          <w:szCs w:val="24"/>
        </w:rPr>
      </w:pPr>
      <w:r w:rsidRPr="00982409">
        <w:rPr>
          <w:rFonts w:ascii="Arial" w:hAnsi="Arial" w:cs="Arial"/>
          <w:b/>
          <w:sz w:val="24"/>
          <w:szCs w:val="24"/>
        </w:rPr>
        <w:t>Minor injuries</w:t>
      </w:r>
    </w:p>
    <w:p w14:paraId="2E384A64" w14:textId="77777777" w:rsidR="00622AB2" w:rsidRDefault="00622AB2" w:rsidP="00622AB2">
      <w:pPr>
        <w:spacing w:after="120"/>
        <w:rPr>
          <w:rFonts w:ascii="Arial" w:hAnsi="Arial" w:cs="Arial"/>
          <w:color w:val="FF0000"/>
          <w:sz w:val="24"/>
          <w:szCs w:val="24"/>
        </w:rPr>
      </w:pPr>
      <w:r w:rsidRPr="00982409">
        <w:rPr>
          <w:rFonts w:ascii="Arial" w:hAnsi="Arial" w:cs="Arial"/>
          <w:sz w:val="24"/>
          <w:szCs w:val="24"/>
        </w:rPr>
        <w:t xml:space="preserve">School will only deal with minor cuts and </w:t>
      </w:r>
      <w:proofErr w:type="gramStart"/>
      <w:r w:rsidRPr="00982409">
        <w:rPr>
          <w:rFonts w:ascii="Arial" w:hAnsi="Arial" w:cs="Arial"/>
          <w:sz w:val="24"/>
          <w:szCs w:val="24"/>
        </w:rPr>
        <w:t>bruises,</w:t>
      </w:r>
      <w:proofErr w:type="gramEnd"/>
      <w:r w:rsidRPr="00982409">
        <w:rPr>
          <w:rFonts w:ascii="Arial" w:hAnsi="Arial" w:cs="Arial"/>
          <w:sz w:val="24"/>
          <w:szCs w:val="24"/>
        </w:rPr>
        <w:t xml:space="preserve"> these will be cleaned an</w:t>
      </w:r>
      <w:r>
        <w:rPr>
          <w:rFonts w:ascii="Arial" w:hAnsi="Arial" w:cs="Arial"/>
          <w:sz w:val="24"/>
          <w:szCs w:val="24"/>
        </w:rPr>
        <w:t xml:space="preserve">d a plaster applied. </w:t>
      </w:r>
      <w:r w:rsidRPr="00BF2313">
        <w:rPr>
          <w:rFonts w:ascii="Arial" w:hAnsi="Arial" w:cs="Arial"/>
          <w:sz w:val="24"/>
          <w:szCs w:val="24"/>
        </w:rPr>
        <w:t>If your child is injured, falls or becomes unwell during the school day you or the emergency contact you have provided, will always be contacted and you may be advised to collect your child from school.</w:t>
      </w:r>
      <w:r>
        <w:rPr>
          <w:rFonts w:ascii="Arial" w:hAnsi="Arial" w:cs="Arial"/>
          <w:color w:val="FF0000"/>
          <w:sz w:val="24"/>
          <w:szCs w:val="24"/>
        </w:rPr>
        <w:t xml:space="preserve"> </w:t>
      </w:r>
    </w:p>
    <w:p w14:paraId="408A9BEB" w14:textId="77777777" w:rsidR="00622AB2" w:rsidRPr="00714DDF" w:rsidRDefault="00622AB2" w:rsidP="00622AB2">
      <w:pPr>
        <w:spacing w:after="120"/>
        <w:rPr>
          <w:rFonts w:ascii="Arial" w:hAnsi="Arial" w:cs="Arial"/>
          <w:color w:val="FF0000"/>
          <w:sz w:val="24"/>
          <w:szCs w:val="24"/>
        </w:rPr>
      </w:pPr>
    </w:p>
    <w:p w14:paraId="208C6C0D" w14:textId="77777777" w:rsidR="00622AB2" w:rsidRPr="00714DDF" w:rsidRDefault="00622AB2" w:rsidP="00622AB2">
      <w:pPr>
        <w:spacing w:after="120"/>
        <w:rPr>
          <w:rFonts w:ascii="Arial" w:hAnsi="Arial" w:cs="Arial"/>
          <w:b/>
          <w:sz w:val="24"/>
          <w:szCs w:val="24"/>
        </w:rPr>
      </w:pPr>
      <w:r w:rsidRPr="00714DDF">
        <w:rPr>
          <w:rFonts w:ascii="Arial" w:hAnsi="Arial" w:cs="Arial"/>
          <w:b/>
          <w:sz w:val="24"/>
          <w:szCs w:val="24"/>
        </w:rPr>
        <w:t>Mental Health and Wellbeing</w:t>
      </w:r>
    </w:p>
    <w:p w14:paraId="4619F4DB" w14:textId="77777777" w:rsidR="00622AB2" w:rsidRPr="00714DDF" w:rsidRDefault="00622AB2" w:rsidP="00622AB2">
      <w:pPr>
        <w:spacing w:after="120"/>
        <w:rPr>
          <w:rFonts w:ascii="Arial" w:hAnsi="Arial" w:cs="Arial"/>
          <w:sz w:val="24"/>
          <w:szCs w:val="24"/>
        </w:rPr>
      </w:pPr>
      <w:r w:rsidRPr="006F5377">
        <w:rPr>
          <w:rFonts w:ascii="Arial" w:hAnsi="Arial" w:cs="Arial"/>
          <w:sz w:val="24"/>
          <w:szCs w:val="24"/>
        </w:rPr>
        <w:t xml:space="preserve">Staff will support the emotional development and wellbeing of pupils through formal and informal curricular activities. Any concerns about a pupil’s wellbeing can be discussed with the named person. </w:t>
      </w:r>
      <w:r w:rsidRPr="004C78E5">
        <w:rPr>
          <w:rFonts w:ascii="Arial" w:hAnsi="Arial" w:cs="Arial"/>
          <w:sz w:val="24"/>
          <w:szCs w:val="24"/>
        </w:rPr>
        <w:t xml:space="preserve">There is a website managed by Highland Council that supports a variety of information relating to mental health and emotional wellbeing that can be accessed </w:t>
      </w:r>
      <w:hyperlink r:id="rId37" w:history="1">
        <w:r w:rsidRPr="004C78E5">
          <w:rPr>
            <w:rStyle w:val="Hyperlink"/>
            <w:rFonts w:ascii="Arial" w:hAnsi="Arial" w:cs="Arial"/>
            <w:sz w:val="24"/>
            <w:szCs w:val="24"/>
          </w:rPr>
          <w:t>here</w:t>
        </w:r>
      </w:hyperlink>
      <w:r w:rsidRPr="004C78E5">
        <w:rPr>
          <w:rFonts w:ascii="Arial" w:hAnsi="Arial" w:cs="Arial"/>
          <w:sz w:val="24"/>
          <w:szCs w:val="24"/>
        </w:rPr>
        <w:t xml:space="preserve">. Schools have access to Highland Council’s Primary Mental Health Worker Service and consultation and advice may be sought if there are concerns that might require more targeted support. Counselling is also available for all pupils from age 10. Information on your school’s service can be accessed from your child’s guidance teacher. Alternately, there is a completely confidential, online counselling service called Kooth for children and young people from age 10 that can be accessed </w:t>
      </w:r>
      <w:hyperlink r:id="rId38" w:history="1">
        <w:r w:rsidRPr="004C78E5">
          <w:rPr>
            <w:rStyle w:val="Hyperlink"/>
            <w:rFonts w:ascii="Arial" w:hAnsi="Arial" w:cs="Arial"/>
            <w:sz w:val="24"/>
            <w:szCs w:val="24"/>
          </w:rPr>
          <w:t>here</w:t>
        </w:r>
      </w:hyperlink>
      <w:r w:rsidRPr="004C78E5">
        <w:rPr>
          <w:rFonts w:ascii="Arial" w:hAnsi="Arial" w:cs="Arial"/>
          <w:sz w:val="24"/>
          <w:szCs w:val="24"/>
        </w:rPr>
        <w:t>. Parents would generally be involved in</w:t>
      </w:r>
      <w:r w:rsidRPr="00714DDF">
        <w:rPr>
          <w:rFonts w:ascii="Arial" w:hAnsi="Arial" w:cs="Arial"/>
          <w:sz w:val="24"/>
          <w:szCs w:val="24"/>
        </w:rPr>
        <w:t xml:space="preserve"> discussions beforehand, however a young person over the age of 12 can ask for support themselves. </w:t>
      </w:r>
    </w:p>
    <w:p w14:paraId="053365F5" w14:textId="77777777" w:rsidR="00622AB2" w:rsidRPr="001E604F" w:rsidRDefault="00622AB2" w:rsidP="001E604F">
      <w:pPr>
        <w:pStyle w:val="NoSpacing"/>
        <w:rPr>
          <w:rFonts w:ascii="Verdana" w:hAnsi="Verdana"/>
          <w:lang w:val="en-GB"/>
        </w:rPr>
      </w:pPr>
    </w:p>
    <w:p w14:paraId="4F4B45F9" w14:textId="0AB3AE81" w:rsidR="00806043" w:rsidRPr="006B6368" w:rsidRDefault="001722F0" w:rsidP="002A4156">
      <w:pPr>
        <w:pStyle w:val="Heading2"/>
      </w:pPr>
      <w:bookmarkStart w:id="29" w:name="_Toc184224614"/>
      <w:r w:rsidRPr="006B6368">
        <w:lastRenderedPageBreak/>
        <w:t>Education Maintenance Allowance</w:t>
      </w:r>
      <w:r w:rsidR="002A4156">
        <w:t xml:space="preserve"> (EMA)</w:t>
      </w:r>
      <w:bookmarkEnd w:id="29"/>
    </w:p>
    <w:p w14:paraId="15C82F03" w14:textId="77777777" w:rsidR="00806043" w:rsidRPr="006B6368" w:rsidRDefault="00806043" w:rsidP="006B6368">
      <w:pPr>
        <w:pStyle w:val="NoSpacing"/>
        <w:rPr>
          <w:rFonts w:ascii="Verdana" w:hAnsi="Verdana"/>
          <w:u w:val="single"/>
        </w:rPr>
      </w:pPr>
    </w:p>
    <w:p w14:paraId="3BC0397E" w14:textId="77777777" w:rsidR="00806043" w:rsidRPr="006B6368" w:rsidRDefault="001722F0" w:rsidP="006B6368">
      <w:pPr>
        <w:pStyle w:val="NoSpacing"/>
        <w:rPr>
          <w:rFonts w:ascii="Verdana" w:hAnsi="Verdana"/>
        </w:rPr>
      </w:pPr>
      <w:r w:rsidRPr="006B6368">
        <w:rPr>
          <w:rFonts w:ascii="Verdana" w:hAnsi="Verdana"/>
        </w:rPr>
        <w:t xml:space="preserve">An EMA is a weekly payment of £30 for pupils who are planning to stay on at school after their leaving age (16-19).  Students must apply online at </w:t>
      </w:r>
      <w:hyperlink r:id="rId39">
        <w:r w:rsidR="00806043" w:rsidRPr="006B6368">
          <w:rPr>
            <w:rFonts w:ascii="Verdana" w:hAnsi="Verdana"/>
            <w:color w:val="0000FF"/>
            <w:u w:val="single"/>
          </w:rPr>
          <w:t>www.highland.gov.uk/ema</w:t>
        </w:r>
      </w:hyperlink>
      <w:r w:rsidRPr="006B6368">
        <w:rPr>
          <w:rFonts w:ascii="Verdana" w:hAnsi="Verdana"/>
        </w:rPr>
        <w:t xml:space="preserve"> and complete a learning agreement with their Guidance teacher.</w:t>
      </w:r>
    </w:p>
    <w:p w14:paraId="586A617A" w14:textId="77777777" w:rsidR="00806043" w:rsidRPr="006B6368" w:rsidRDefault="001722F0" w:rsidP="006B6368">
      <w:pPr>
        <w:pStyle w:val="NoSpacing"/>
        <w:rPr>
          <w:rFonts w:ascii="Verdana" w:hAnsi="Verdana"/>
        </w:rPr>
      </w:pPr>
      <w:r w:rsidRPr="006B6368">
        <w:rPr>
          <w:rFonts w:ascii="Verdana" w:hAnsi="Verdana"/>
        </w:rPr>
        <w:t>Where pupils do not meet the terms agreed to receive the EMA, they and parents will receive confirmation from the Rector, together with information as to how to appeal decisions.</w:t>
      </w:r>
    </w:p>
    <w:p w14:paraId="042A62D6" w14:textId="77777777" w:rsidR="00806043" w:rsidRDefault="00806043" w:rsidP="006B6368">
      <w:pPr>
        <w:pStyle w:val="NoSpacing"/>
        <w:rPr>
          <w:rFonts w:ascii="Verdana" w:hAnsi="Verdana"/>
          <w:u w:val="single"/>
        </w:rPr>
      </w:pPr>
    </w:p>
    <w:p w14:paraId="7C825CCA" w14:textId="77777777" w:rsidR="00C3300C" w:rsidRPr="00C3300C" w:rsidRDefault="00C3300C" w:rsidP="00C3300C">
      <w:pPr>
        <w:pStyle w:val="NoSpacing"/>
        <w:rPr>
          <w:rFonts w:ascii="Verdana" w:hAnsi="Verdana"/>
          <w:lang w:val="en-GB"/>
        </w:rPr>
      </w:pPr>
      <w:r w:rsidRPr="00C3300C">
        <w:rPr>
          <w:rFonts w:ascii="Verdana" w:hAnsi="Verdana"/>
          <w:lang w:val="en-GB"/>
        </w:rPr>
        <w:t>If you are 16 to 19 years old, in a school or college, and come from a low income household you may be eligible to receive financial assistance from an </w:t>
      </w:r>
      <w:hyperlink r:id="rId40" w:tooltip="Education maintenance allowance" w:history="1">
        <w:r w:rsidRPr="00C3300C">
          <w:rPr>
            <w:rStyle w:val="Hyperlink"/>
            <w:rFonts w:ascii="Verdana" w:hAnsi="Verdana"/>
            <w:u w:val="none"/>
            <w:lang w:val="en-GB"/>
          </w:rPr>
          <w:t>Education Maintenance Allowance (EMA) (external link)</w:t>
        </w:r>
      </w:hyperlink>
      <w:r w:rsidRPr="00C3300C">
        <w:rPr>
          <w:rFonts w:ascii="Verdana" w:hAnsi="Verdana"/>
          <w:lang w:val="en-GB"/>
        </w:rPr>
        <w:t>.</w:t>
      </w:r>
    </w:p>
    <w:p w14:paraId="302EBEC6" w14:textId="77777777" w:rsidR="00C3300C" w:rsidRPr="00C3300C" w:rsidRDefault="00C3300C" w:rsidP="00C3300C">
      <w:pPr>
        <w:pStyle w:val="NoSpacing"/>
        <w:rPr>
          <w:rFonts w:ascii="Verdana" w:hAnsi="Verdana"/>
          <w:lang w:val="en-GB"/>
        </w:rPr>
      </w:pPr>
      <w:r w:rsidRPr="00C3300C">
        <w:rPr>
          <w:rFonts w:ascii="Verdana" w:hAnsi="Verdana"/>
          <w:lang w:val="en-GB"/>
        </w:rPr>
        <w:t>EMA is a weekly allowance of £30 per week payable during term time.</w:t>
      </w:r>
    </w:p>
    <w:p w14:paraId="0C59827B" w14:textId="77777777" w:rsidR="00C3300C" w:rsidRPr="00C3300C" w:rsidRDefault="00C3300C" w:rsidP="00C3300C">
      <w:pPr>
        <w:pStyle w:val="NoSpacing"/>
        <w:rPr>
          <w:rFonts w:ascii="Verdana" w:hAnsi="Verdana"/>
          <w:lang w:val="en-GB"/>
        </w:rPr>
      </w:pPr>
      <w:r w:rsidRPr="00C3300C">
        <w:rPr>
          <w:rFonts w:ascii="Verdana" w:hAnsi="Verdana"/>
          <w:lang w:val="en-GB"/>
        </w:rPr>
        <w:t>To be eligible, your family household income must be less than:</w:t>
      </w:r>
    </w:p>
    <w:p w14:paraId="60EF6646" w14:textId="77777777" w:rsidR="00C3300C" w:rsidRPr="00C3300C" w:rsidRDefault="00C3300C" w:rsidP="00C3300C">
      <w:pPr>
        <w:pStyle w:val="NoSpacing"/>
        <w:numPr>
          <w:ilvl w:val="0"/>
          <w:numId w:val="17"/>
        </w:numPr>
        <w:rPr>
          <w:rFonts w:ascii="Verdana" w:hAnsi="Verdana"/>
          <w:lang w:val="en-GB"/>
        </w:rPr>
      </w:pPr>
      <w:r w:rsidRPr="00C3300C">
        <w:rPr>
          <w:rFonts w:ascii="Verdana" w:hAnsi="Verdana"/>
          <w:lang w:val="en-GB"/>
        </w:rPr>
        <w:t xml:space="preserve">£24,421- for households with 1 </w:t>
      </w:r>
      <w:proofErr w:type="spellStart"/>
      <w:r w:rsidRPr="00C3300C">
        <w:rPr>
          <w:rFonts w:ascii="Verdana" w:hAnsi="Verdana"/>
          <w:lang w:val="en-GB"/>
        </w:rPr>
        <w:t>dependant</w:t>
      </w:r>
      <w:proofErr w:type="spellEnd"/>
      <w:r w:rsidRPr="00C3300C">
        <w:rPr>
          <w:rFonts w:ascii="Verdana" w:hAnsi="Verdana"/>
          <w:lang w:val="en-GB"/>
        </w:rPr>
        <w:t xml:space="preserve"> child</w:t>
      </w:r>
    </w:p>
    <w:p w14:paraId="5B33711B" w14:textId="77777777" w:rsidR="00C3300C" w:rsidRPr="00C3300C" w:rsidRDefault="00C3300C" w:rsidP="00C3300C">
      <w:pPr>
        <w:pStyle w:val="NoSpacing"/>
        <w:numPr>
          <w:ilvl w:val="0"/>
          <w:numId w:val="17"/>
        </w:numPr>
        <w:rPr>
          <w:rFonts w:ascii="Verdana" w:hAnsi="Verdana"/>
          <w:lang w:val="en-GB"/>
        </w:rPr>
      </w:pPr>
      <w:r w:rsidRPr="00C3300C">
        <w:rPr>
          <w:rFonts w:ascii="Verdana" w:hAnsi="Verdana"/>
          <w:lang w:val="en-GB"/>
        </w:rPr>
        <w:t xml:space="preserve">£26,884 - for households with 2 or more </w:t>
      </w:r>
      <w:proofErr w:type="spellStart"/>
      <w:r w:rsidRPr="00C3300C">
        <w:rPr>
          <w:rFonts w:ascii="Verdana" w:hAnsi="Verdana"/>
          <w:lang w:val="en-GB"/>
        </w:rPr>
        <w:t>dependant</w:t>
      </w:r>
      <w:proofErr w:type="spellEnd"/>
      <w:r w:rsidRPr="00C3300C">
        <w:rPr>
          <w:rFonts w:ascii="Verdana" w:hAnsi="Verdana"/>
          <w:lang w:val="en-GB"/>
        </w:rPr>
        <w:t xml:space="preserve"> children</w:t>
      </w:r>
    </w:p>
    <w:p w14:paraId="621DDFFD" w14:textId="77777777" w:rsidR="00C3300C" w:rsidRPr="006B6368" w:rsidRDefault="00C3300C" w:rsidP="006B6368">
      <w:pPr>
        <w:pStyle w:val="NoSpacing"/>
        <w:rPr>
          <w:rFonts w:ascii="Verdana" w:hAnsi="Verdana"/>
          <w:u w:val="single"/>
        </w:rPr>
      </w:pPr>
    </w:p>
    <w:p w14:paraId="2C8D81D3" w14:textId="77777777" w:rsidR="00806043" w:rsidRPr="006B6368" w:rsidRDefault="001722F0" w:rsidP="00AB079B">
      <w:pPr>
        <w:pStyle w:val="Heading2"/>
      </w:pPr>
      <w:bookmarkStart w:id="30" w:name="_Toc184224615"/>
      <w:r w:rsidRPr="006B6368">
        <w:t>Employment of Children</w:t>
      </w:r>
      <w:bookmarkEnd w:id="30"/>
    </w:p>
    <w:p w14:paraId="4BBA344C" w14:textId="77777777" w:rsidR="00806043" w:rsidRPr="006B6368" w:rsidRDefault="00806043" w:rsidP="006B6368">
      <w:pPr>
        <w:pStyle w:val="NoSpacing"/>
        <w:rPr>
          <w:rFonts w:ascii="Verdana" w:hAnsi="Verdana"/>
          <w:u w:val="single"/>
        </w:rPr>
      </w:pPr>
    </w:p>
    <w:p w14:paraId="41752DBD" w14:textId="77777777" w:rsidR="00806043" w:rsidRPr="006B6368" w:rsidRDefault="001722F0" w:rsidP="006B6368">
      <w:pPr>
        <w:pStyle w:val="NoSpacing"/>
        <w:rPr>
          <w:rFonts w:ascii="Verdana" w:hAnsi="Verdana"/>
        </w:rPr>
      </w:pPr>
      <w:r w:rsidRPr="006B6368">
        <w:rPr>
          <w:rFonts w:ascii="Verdana" w:hAnsi="Verdana"/>
        </w:rPr>
        <w:t xml:space="preserve">The employment of school children byelaws </w:t>
      </w:r>
      <w:proofErr w:type="gramStart"/>
      <w:r w:rsidRPr="006B6368">
        <w:rPr>
          <w:rFonts w:ascii="Verdana" w:hAnsi="Verdana"/>
        </w:rPr>
        <w:t>regulate</w:t>
      </w:r>
      <w:proofErr w:type="gramEnd"/>
      <w:r w:rsidRPr="006B6368">
        <w:rPr>
          <w:rFonts w:ascii="Verdana" w:hAnsi="Verdana"/>
        </w:rPr>
        <w:t xml:space="preserve"> the types of work children under school leaving age can be employed.  For further information please see:</w:t>
      </w:r>
    </w:p>
    <w:p w14:paraId="4768753D" w14:textId="77777777" w:rsidR="00806043" w:rsidRPr="006B6368" w:rsidRDefault="00806043" w:rsidP="006B6368">
      <w:pPr>
        <w:pStyle w:val="NoSpacing"/>
        <w:rPr>
          <w:rFonts w:ascii="Verdana" w:hAnsi="Verdana"/>
        </w:rPr>
      </w:pPr>
    </w:p>
    <w:p w14:paraId="0D668D3D" w14:textId="77777777" w:rsidR="00806043" w:rsidRPr="006B6368" w:rsidRDefault="00806043" w:rsidP="006B6368">
      <w:pPr>
        <w:pStyle w:val="NoSpacing"/>
        <w:rPr>
          <w:rFonts w:ascii="Verdana" w:hAnsi="Verdana"/>
        </w:rPr>
      </w:pPr>
      <w:hyperlink r:id="rId41">
        <w:r w:rsidRPr="006B6368">
          <w:rPr>
            <w:rFonts w:ascii="Verdana" w:hAnsi="Verdana"/>
            <w:color w:val="1155CC"/>
            <w:u w:val="single"/>
          </w:rPr>
          <w:t>Employment of children</w:t>
        </w:r>
      </w:hyperlink>
    </w:p>
    <w:p w14:paraId="1C9020FD" w14:textId="77777777" w:rsidR="009B14D0" w:rsidRDefault="009B14D0">
      <w:pPr>
        <w:rPr>
          <w:rFonts w:ascii="Libre Franklin" w:eastAsia="Libre Franklin" w:hAnsi="Libre Franklin" w:cs="Libre Franklin"/>
          <w:b/>
          <w:color w:val="31479E"/>
          <w:sz w:val="24"/>
          <w:szCs w:val="24"/>
        </w:rPr>
      </w:pPr>
      <w:r>
        <w:br w:type="page"/>
      </w:r>
    </w:p>
    <w:p w14:paraId="66B41A00" w14:textId="273E5002" w:rsidR="00806043" w:rsidRPr="006B6368" w:rsidRDefault="001722F0" w:rsidP="009527CC">
      <w:pPr>
        <w:pStyle w:val="Heading2"/>
      </w:pPr>
      <w:bookmarkStart w:id="31" w:name="_Toc184224616"/>
      <w:r w:rsidRPr="006B6368">
        <w:lastRenderedPageBreak/>
        <w:t>Improvement Planning</w:t>
      </w:r>
      <w:bookmarkEnd w:id="31"/>
    </w:p>
    <w:p w14:paraId="26567101" w14:textId="77777777" w:rsidR="00806043" w:rsidRPr="006B6368" w:rsidRDefault="00806043" w:rsidP="006B6368">
      <w:pPr>
        <w:pStyle w:val="NoSpacing"/>
        <w:rPr>
          <w:rFonts w:ascii="Verdana" w:hAnsi="Verdana"/>
        </w:rPr>
      </w:pPr>
    </w:p>
    <w:p w14:paraId="5D3A08A1" w14:textId="77777777" w:rsidR="00806043" w:rsidRPr="006B6368" w:rsidRDefault="001722F0" w:rsidP="006B6368">
      <w:pPr>
        <w:pStyle w:val="NoSpacing"/>
        <w:rPr>
          <w:rFonts w:ascii="Verdana" w:hAnsi="Verdana"/>
          <w:u w:val="single"/>
        </w:rPr>
      </w:pPr>
      <w:r w:rsidRPr="006B6368">
        <w:rPr>
          <w:rFonts w:ascii="Verdana" w:hAnsi="Verdana"/>
          <w:u w:val="single"/>
        </w:rPr>
        <w:t>School Improvement Plan and Standards and Quality Report</w:t>
      </w:r>
    </w:p>
    <w:p w14:paraId="1669FD74" w14:textId="77777777" w:rsidR="00806043" w:rsidRPr="006B6368" w:rsidRDefault="00806043" w:rsidP="006B6368">
      <w:pPr>
        <w:pStyle w:val="NoSpacing"/>
        <w:rPr>
          <w:rFonts w:ascii="Verdana" w:hAnsi="Verdana"/>
          <w:color w:val="000000"/>
        </w:rPr>
      </w:pPr>
    </w:p>
    <w:p w14:paraId="7B2D135E"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These documents are available using the following link:  </w:t>
      </w:r>
    </w:p>
    <w:p w14:paraId="0B4D0140" w14:textId="77777777" w:rsidR="00806043" w:rsidRPr="006B6368" w:rsidRDefault="00806043" w:rsidP="006B6368">
      <w:pPr>
        <w:pStyle w:val="NoSpacing"/>
        <w:rPr>
          <w:rFonts w:ascii="Verdana" w:hAnsi="Verdana"/>
          <w:color w:val="F14124"/>
        </w:rPr>
      </w:pPr>
    </w:p>
    <w:p w14:paraId="3AC94CB9" w14:textId="5D72217F" w:rsidR="00806043" w:rsidRDefault="0007372C" w:rsidP="006B6368">
      <w:pPr>
        <w:pStyle w:val="NoSpacing"/>
        <w:rPr>
          <w:lang w:val="en-GB"/>
        </w:rPr>
      </w:pPr>
      <w:hyperlink r:id="rId42" w:history="1">
        <w:r w:rsidRPr="00B77676">
          <w:rPr>
            <w:rStyle w:val="Hyperlink"/>
            <w:lang w:val="en-GB"/>
          </w:rPr>
          <w:t>https://www.fortroseacademy.co.uk/school-improvement-plan</w:t>
        </w:r>
      </w:hyperlink>
    </w:p>
    <w:p w14:paraId="7DA171EF" w14:textId="77777777" w:rsidR="0007372C" w:rsidRDefault="0007372C" w:rsidP="006B6368">
      <w:pPr>
        <w:pStyle w:val="NoSpacing"/>
        <w:rPr>
          <w:rFonts w:ascii="Verdana" w:hAnsi="Verdana"/>
        </w:rPr>
      </w:pPr>
    </w:p>
    <w:p w14:paraId="05D60509" w14:textId="77777777" w:rsidR="00E578F6" w:rsidRPr="006B6368" w:rsidRDefault="00E578F6" w:rsidP="006B6368">
      <w:pPr>
        <w:pStyle w:val="NoSpacing"/>
        <w:rPr>
          <w:rFonts w:ascii="Verdana" w:hAnsi="Verdana"/>
        </w:rPr>
      </w:pPr>
    </w:p>
    <w:p w14:paraId="605B402C" w14:textId="77777777" w:rsidR="00806043" w:rsidRPr="006B6368" w:rsidRDefault="001722F0" w:rsidP="009527CC">
      <w:pPr>
        <w:pStyle w:val="Heading2"/>
      </w:pPr>
      <w:bookmarkStart w:id="32" w:name="_Toc184224617"/>
      <w:r w:rsidRPr="006B6368">
        <w:t>Curriculum</w:t>
      </w:r>
      <w:bookmarkEnd w:id="32"/>
    </w:p>
    <w:p w14:paraId="27B9CC33" w14:textId="77777777" w:rsidR="00806043" w:rsidRPr="006B6368" w:rsidRDefault="00806043" w:rsidP="006B6368">
      <w:pPr>
        <w:pStyle w:val="NoSpacing"/>
        <w:rPr>
          <w:rFonts w:ascii="Verdana" w:hAnsi="Verdana"/>
        </w:rPr>
      </w:pPr>
    </w:p>
    <w:p w14:paraId="1DDB8FCE" w14:textId="77777777" w:rsidR="00806043" w:rsidRPr="006B6368" w:rsidRDefault="001722F0" w:rsidP="006B6368">
      <w:pPr>
        <w:pStyle w:val="NoSpacing"/>
        <w:rPr>
          <w:rFonts w:ascii="Verdana" w:hAnsi="Verdana"/>
          <w:u w:val="single"/>
        </w:rPr>
      </w:pPr>
      <w:r w:rsidRPr="006B6368">
        <w:rPr>
          <w:rFonts w:ascii="Verdana" w:hAnsi="Verdana"/>
          <w:u w:val="single"/>
        </w:rPr>
        <w:t>Curriculum Design - BGE and Senior Phase</w:t>
      </w:r>
    </w:p>
    <w:p w14:paraId="0B288C0F" w14:textId="77777777" w:rsidR="00806043" w:rsidRPr="006B6368" w:rsidRDefault="00806043" w:rsidP="006B6368">
      <w:pPr>
        <w:pStyle w:val="NoSpacing"/>
        <w:rPr>
          <w:rFonts w:ascii="Verdana" w:hAnsi="Verdana"/>
        </w:rPr>
      </w:pPr>
    </w:p>
    <w:p w14:paraId="2D91D419" w14:textId="77777777" w:rsidR="00806043" w:rsidRPr="006B6368" w:rsidRDefault="001722F0" w:rsidP="006B6368">
      <w:pPr>
        <w:pStyle w:val="NoSpacing"/>
        <w:rPr>
          <w:rFonts w:ascii="Verdana" w:hAnsi="Verdana"/>
        </w:rPr>
      </w:pPr>
      <w:r w:rsidRPr="006B6368">
        <w:rPr>
          <w:rFonts w:ascii="Verdana" w:hAnsi="Verdana"/>
        </w:rPr>
        <w:t xml:space="preserve">At Fortrose Academy we aim to </w:t>
      </w:r>
      <w:proofErr w:type="spellStart"/>
      <w:r w:rsidRPr="006B6368">
        <w:rPr>
          <w:rFonts w:ascii="Verdana" w:hAnsi="Verdana"/>
        </w:rPr>
        <w:t>maximise</w:t>
      </w:r>
      <w:proofErr w:type="spellEnd"/>
      <w:r w:rsidRPr="006B6368">
        <w:rPr>
          <w:rFonts w:ascii="Verdana" w:hAnsi="Verdana"/>
        </w:rPr>
        <w:t xml:space="preserve"> attainment and achievement for all our pupils.  We also aim to provide a relaxed and caring </w:t>
      </w:r>
      <w:proofErr w:type="spellStart"/>
      <w:r w:rsidRPr="006B6368">
        <w:rPr>
          <w:rFonts w:ascii="Verdana" w:hAnsi="Verdana"/>
        </w:rPr>
        <w:t>organisation</w:t>
      </w:r>
      <w:proofErr w:type="spellEnd"/>
      <w:r w:rsidRPr="006B6368">
        <w:rPr>
          <w:rFonts w:ascii="Verdana" w:hAnsi="Verdana"/>
        </w:rPr>
        <w:t xml:space="preserve"> to promote a good learning environment which will equip pupils for work, leisure and citizenship.</w:t>
      </w:r>
    </w:p>
    <w:p w14:paraId="4E8282D8" w14:textId="77777777" w:rsidR="00806043" w:rsidRPr="006B6368" w:rsidRDefault="00806043" w:rsidP="006B6368">
      <w:pPr>
        <w:pStyle w:val="NoSpacing"/>
        <w:rPr>
          <w:rFonts w:ascii="Verdana" w:hAnsi="Verdana"/>
        </w:rPr>
      </w:pPr>
    </w:p>
    <w:p w14:paraId="7FE28868" w14:textId="7860DA82" w:rsidR="00806043" w:rsidRPr="006B6368" w:rsidRDefault="001722F0" w:rsidP="006B6368">
      <w:pPr>
        <w:pStyle w:val="NoSpacing"/>
        <w:rPr>
          <w:rFonts w:ascii="Verdana" w:hAnsi="Verdana"/>
        </w:rPr>
      </w:pPr>
      <w:r w:rsidRPr="006B6368">
        <w:rPr>
          <w:rFonts w:ascii="Verdana" w:hAnsi="Verdana"/>
        </w:rPr>
        <w:t>Curriculum for Excellence</w:t>
      </w:r>
      <w:r w:rsidR="00BA24C8">
        <w:rPr>
          <w:rFonts w:ascii="Verdana" w:hAnsi="Verdana"/>
        </w:rPr>
        <w:t xml:space="preserve"> - </w:t>
      </w:r>
      <w:hyperlink r:id="rId43" w:history="1">
        <w:r w:rsidR="00BA24C8" w:rsidRPr="00BA24C8">
          <w:rPr>
            <w:rStyle w:val="Hyperlink"/>
            <w:rFonts w:ascii="Verdana" w:hAnsi="Verdana"/>
            <w:lang w:val="en-GB"/>
          </w:rPr>
          <w:t>Curriculum for Excellence | Education Scotland</w:t>
        </w:r>
      </w:hyperlink>
    </w:p>
    <w:p w14:paraId="30980C39" w14:textId="77777777" w:rsidR="00806043" w:rsidRPr="006B6368" w:rsidRDefault="00806043" w:rsidP="006B6368">
      <w:pPr>
        <w:pStyle w:val="NoSpacing"/>
        <w:rPr>
          <w:rFonts w:ascii="Verdana" w:hAnsi="Verdana"/>
        </w:rPr>
      </w:pPr>
    </w:p>
    <w:p w14:paraId="5419A5B9" w14:textId="48A372E4" w:rsidR="00806043" w:rsidRPr="006B6368" w:rsidRDefault="001722F0" w:rsidP="006B6368">
      <w:pPr>
        <w:pStyle w:val="NoSpacing"/>
        <w:rPr>
          <w:rFonts w:ascii="Verdana" w:hAnsi="Verdana"/>
        </w:rPr>
      </w:pPr>
      <w:r w:rsidRPr="006B6368">
        <w:rPr>
          <w:rFonts w:ascii="Verdana" w:hAnsi="Verdana"/>
        </w:rPr>
        <w:t>All pupils in S1-</w:t>
      </w:r>
      <w:r w:rsidR="00A97259">
        <w:rPr>
          <w:rFonts w:ascii="Verdana" w:hAnsi="Verdana"/>
        </w:rPr>
        <w:t>2</w:t>
      </w:r>
      <w:r w:rsidRPr="006B6368">
        <w:rPr>
          <w:rFonts w:ascii="Verdana" w:hAnsi="Verdana"/>
        </w:rPr>
        <w:t xml:space="preserve"> follow a broad general education (BGE), learning across all nationally identified curriculum areas.  In February of S2, pupils are supported in making choices for the subjects which they will study in S3 as they begin to </w:t>
      </w:r>
      <w:proofErr w:type="spellStart"/>
      <w:r w:rsidRPr="006B6368">
        <w:rPr>
          <w:rFonts w:ascii="Verdana" w:hAnsi="Verdana"/>
        </w:rPr>
        <w:t>personalise</w:t>
      </w:r>
      <w:proofErr w:type="spellEnd"/>
      <w:r w:rsidRPr="006B6368">
        <w:rPr>
          <w:rFonts w:ascii="Verdana" w:hAnsi="Verdana"/>
        </w:rPr>
        <w:t xml:space="preserve"> their learning more as they complete their BGE and prepare for the Senior Phase – S4-6.</w:t>
      </w:r>
    </w:p>
    <w:p w14:paraId="76F77AD4" w14:textId="77777777" w:rsidR="00806043" w:rsidRPr="006B6368" w:rsidRDefault="00806043" w:rsidP="006B6368">
      <w:pPr>
        <w:pStyle w:val="NoSpacing"/>
        <w:rPr>
          <w:rFonts w:ascii="Verdana" w:hAnsi="Verdana"/>
        </w:rPr>
      </w:pPr>
    </w:p>
    <w:p w14:paraId="0F3001F1" w14:textId="77777777" w:rsidR="00806043" w:rsidRPr="006B6368" w:rsidRDefault="001722F0" w:rsidP="006B6368">
      <w:pPr>
        <w:pStyle w:val="NoSpacing"/>
        <w:rPr>
          <w:rFonts w:ascii="Verdana" w:hAnsi="Verdana"/>
        </w:rPr>
      </w:pPr>
      <w:r w:rsidRPr="006B6368">
        <w:rPr>
          <w:rFonts w:ascii="Verdana" w:hAnsi="Verdana"/>
        </w:rPr>
        <w:t xml:space="preserve">All learners develop skills for learning, life and work across the curriculum, with opportunities to develop key skills in literacy, numeracy and health and </w:t>
      </w:r>
      <w:proofErr w:type="spellStart"/>
      <w:r w:rsidRPr="006B6368">
        <w:rPr>
          <w:rFonts w:ascii="Verdana" w:hAnsi="Verdana"/>
        </w:rPr>
        <w:t>well being</w:t>
      </w:r>
      <w:proofErr w:type="spellEnd"/>
      <w:r w:rsidRPr="006B6368">
        <w:rPr>
          <w:rFonts w:ascii="Verdana" w:hAnsi="Verdana"/>
        </w:rPr>
        <w:t xml:space="preserve"> across learning. </w:t>
      </w:r>
    </w:p>
    <w:p w14:paraId="3FC735D2" w14:textId="77777777" w:rsidR="00806043" w:rsidRPr="006B6368" w:rsidRDefault="001722F0" w:rsidP="006B6368">
      <w:pPr>
        <w:pStyle w:val="NoSpacing"/>
        <w:rPr>
          <w:rFonts w:ascii="Verdana" w:hAnsi="Verdana"/>
        </w:rPr>
      </w:pPr>
      <w:r w:rsidRPr="006B6368">
        <w:rPr>
          <w:rFonts w:ascii="Verdana" w:hAnsi="Verdana"/>
        </w:rPr>
        <w:t xml:space="preserve">Learning is </w:t>
      </w:r>
      <w:proofErr w:type="spellStart"/>
      <w:r w:rsidRPr="006B6368">
        <w:rPr>
          <w:rFonts w:ascii="Verdana" w:hAnsi="Verdana"/>
        </w:rPr>
        <w:t>organised</w:t>
      </w:r>
      <w:proofErr w:type="spellEnd"/>
      <w:r w:rsidRPr="006B6368">
        <w:rPr>
          <w:rFonts w:ascii="Verdana" w:hAnsi="Verdana"/>
        </w:rPr>
        <w:t xml:space="preserve"> through the formal curriculum i.e. in subjects learned, but also through the range of other opportunities available and through opportunities for wider achievement </w:t>
      </w:r>
      <w:proofErr w:type="spellStart"/>
      <w:r w:rsidRPr="006B6368">
        <w:rPr>
          <w:rFonts w:ascii="Verdana" w:hAnsi="Verdana"/>
        </w:rPr>
        <w:t>e.g</w:t>
      </w:r>
      <w:proofErr w:type="spellEnd"/>
      <w:r w:rsidRPr="006B6368">
        <w:rPr>
          <w:rFonts w:ascii="Verdana" w:hAnsi="Verdana"/>
        </w:rPr>
        <w:t xml:space="preserve"> HLH Leadership Awards. From S4 onwards, pupils are also able to apply for a number of </w:t>
      </w:r>
      <w:proofErr w:type="gramStart"/>
      <w:r w:rsidRPr="006B6368">
        <w:rPr>
          <w:rFonts w:ascii="Verdana" w:hAnsi="Verdana"/>
        </w:rPr>
        <w:t>college</w:t>
      </w:r>
      <w:proofErr w:type="gramEnd"/>
      <w:r w:rsidRPr="006B6368">
        <w:rPr>
          <w:rFonts w:ascii="Verdana" w:hAnsi="Verdana"/>
        </w:rPr>
        <w:t xml:space="preserve"> based vocational courses to supplement their in school provision.</w:t>
      </w:r>
    </w:p>
    <w:p w14:paraId="586886C4" w14:textId="77777777" w:rsidR="00806043" w:rsidRPr="006B6368" w:rsidRDefault="00806043" w:rsidP="006B6368">
      <w:pPr>
        <w:pStyle w:val="NoSpacing"/>
        <w:rPr>
          <w:rFonts w:ascii="Verdana" w:hAnsi="Verdana"/>
        </w:rPr>
      </w:pPr>
    </w:p>
    <w:p w14:paraId="3D06E000" w14:textId="77777777" w:rsidR="00806043" w:rsidRPr="006B6368" w:rsidRDefault="001722F0" w:rsidP="006B6368">
      <w:pPr>
        <w:pStyle w:val="NoSpacing"/>
        <w:rPr>
          <w:rFonts w:ascii="Verdana" w:hAnsi="Verdana"/>
        </w:rPr>
      </w:pPr>
      <w:r w:rsidRPr="006B6368">
        <w:rPr>
          <w:rFonts w:ascii="Verdana" w:hAnsi="Verdana"/>
        </w:rPr>
        <w:t>In S4-6, pupils continue to develop skills for learning, life and work as they study to achieve national qualifications through the Scottish Qualifications Authority.</w:t>
      </w:r>
    </w:p>
    <w:p w14:paraId="4BCC2ED3" w14:textId="77777777" w:rsidR="00806043" w:rsidRPr="006B6368" w:rsidRDefault="00806043" w:rsidP="006B6368">
      <w:pPr>
        <w:pStyle w:val="NoSpacing"/>
        <w:rPr>
          <w:rFonts w:ascii="Verdana" w:hAnsi="Verdana"/>
        </w:rPr>
      </w:pPr>
    </w:p>
    <w:p w14:paraId="732D31C9" w14:textId="60AE4464" w:rsidR="00806043" w:rsidRPr="006B6368" w:rsidRDefault="001722F0" w:rsidP="006B6368">
      <w:pPr>
        <w:pStyle w:val="NoSpacing"/>
        <w:rPr>
          <w:rFonts w:ascii="Verdana" w:hAnsi="Verdana"/>
        </w:rPr>
      </w:pPr>
      <w:r w:rsidRPr="006B6368">
        <w:rPr>
          <w:rFonts w:ascii="Verdana" w:hAnsi="Verdana"/>
        </w:rPr>
        <w:t xml:space="preserve">SQA National exams have replaced Standard Grades and Intermediate qualifications in S4.  National 1-4 qualifications, assured by SQA, will be assessed by your </w:t>
      </w:r>
      <w:proofErr w:type="gramStart"/>
      <w:r w:rsidRPr="006B6368">
        <w:rPr>
          <w:rFonts w:ascii="Verdana" w:hAnsi="Verdana"/>
        </w:rPr>
        <w:t>child‘</w:t>
      </w:r>
      <w:proofErr w:type="gramEnd"/>
      <w:r w:rsidRPr="006B6368">
        <w:rPr>
          <w:rFonts w:ascii="Verdana" w:hAnsi="Verdana"/>
        </w:rPr>
        <w:t xml:space="preserve">s teacher.  National 5 qualifications will involve a final external assessment, usually an exam.  Pupils in the senior phase can opt into National courses (and Units), </w:t>
      </w:r>
      <w:proofErr w:type="gramStart"/>
      <w:r w:rsidRPr="006B6368">
        <w:rPr>
          <w:rFonts w:ascii="Verdana" w:hAnsi="Verdana"/>
        </w:rPr>
        <w:t>Higher  and</w:t>
      </w:r>
      <w:proofErr w:type="gramEnd"/>
      <w:r w:rsidRPr="006B6368">
        <w:rPr>
          <w:rFonts w:ascii="Verdana" w:hAnsi="Verdana"/>
        </w:rPr>
        <w:t xml:space="preserve"> Advanced Higher courses which best meet their needs.  Some courses are offered off site through the Inverness College</w:t>
      </w:r>
      <w:r w:rsidR="00AC1999">
        <w:rPr>
          <w:rFonts w:ascii="Verdana" w:hAnsi="Verdana"/>
        </w:rPr>
        <w:t xml:space="preserve"> </w:t>
      </w:r>
      <w:r w:rsidRPr="006B6368">
        <w:rPr>
          <w:rFonts w:ascii="Verdana" w:hAnsi="Verdana"/>
        </w:rPr>
        <w:t>/</w:t>
      </w:r>
      <w:r w:rsidR="00AC1999">
        <w:rPr>
          <w:rFonts w:ascii="Verdana" w:hAnsi="Verdana"/>
        </w:rPr>
        <w:t xml:space="preserve"> </w:t>
      </w:r>
      <w:r w:rsidRPr="006B6368">
        <w:rPr>
          <w:rFonts w:ascii="Verdana" w:hAnsi="Verdana"/>
        </w:rPr>
        <w:t xml:space="preserve">University of the Highlands and Islands, or through </w:t>
      </w:r>
      <w:r w:rsidR="00AC1999">
        <w:rPr>
          <w:rFonts w:ascii="Verdana" w:hAnsi="Verdana"/>
        </w:rPr>
        <w:t>a range of alternative, approved, online learning providers</w:t>
      </w:r>
      <w:r w:rsidRPr="006B6368">
        <w:rPr>
          <w:rFonts w:ascii="Verdana" w:hAnsi="Verdana"/>
        </w:rPr>
        <w:t xml:space="preserve">.  Pupils/parents should be aware that it is possible to liaise with the school re planning </w:t>
      </w:r>
      <w:proofErr w:type="spellStart"/>
      <w:r w:rsidRPr="006B6368">
        <w:rPr>
          <w:rFonts w:ascii="Verdana" w:hAnsi="Verdana"/>
        </w:rPr>
        <w:t>programmes</w:t>
      </w:r>
      <w:proofErr w:type="spellEnd"/>
      <w:r w:rsidRPr="006B6368">
        <w:rPr>
          <w:rFonts w:ascii="Verdana" w:hAnsi="Verdana"/>
        </w:rPr>
        <w:t xml:space="preserve"> of learning which include </w:t>
      </w:r>
      <w:proofErr w:type="gramStart"/>
      <w:r w:rsidRPr="006B6368">
        <w:rPr>
          <w:rFonts w:ascii="Verdana" w:hAnsi="Verdana"/>
        </w:rPr>
        <w:t>work based</w:t>
      </w:r>
      <w:proofErr w:type="gramEnd"/>
      <w:r w:rsidRPr="006B6368">
        <w:rPr>
          <w:rFonts w:ascii="Verdana" w:hAnsi="Verdana"/>
        </w:rPr>
        <w:t xml:space="preserve"> learning, community based learning, volunteering etc.  Please see your child’s guidance teacher initially.</w:t>
      </w:r>
    </w:p>
    <w:p w14:paraId="27DBE3C2" w14:textId="77777777" w:rsidR="00806043" w:rsidRPr="006B6368" w:rsidRDefault="00806043" w:rsidP="006B6368">
      <w:pPr>
        <w:pStyle w:val="NoSpacing"/>
        <w:rPr>
          <w:rFonts w:ascii="Verdana" w:hAnsi="Verdana"/>
        </w:rPr>
      </w:pPr>
    </w:p>
    <w:p w14:paraId="1C2AA1E7" w14:textId="1AE302A1" w:rsidR="00353F11" w:rsidRDefault="001722F0" w:rsidP="006B6368">
      <w:pPr>
        <w:pStyle w:val="NoSpacing"/>
        <w:rPr>
          <w:rFonts w:ascii="Verdana" w:hAnsi="Verdana"/>
        </w:rPr>
      </w:pPr>
      <w:r w:rsidRPr="006B6368">
        <w:rPr>
          <w:rFonts w:ascii="Verdana" w:hAnsi="Verdana"/>
        </w:rPr>
        <w:t xml:space="preserve">Our school website has up-to-date information about the school’s curriculum (under Information for Parents – Curriculum Information)  </w:t>
      </w:r>
      <w:hyperlink r:id="rId44" w:history="1">
        <w:r w:rsidR="00853FB3" w:rsidRPr="00B77676">
          <w:rPr>
            <w:rStyle w:val="Hyperlink"/>
            <w:rFonts w:ascii="Verdana" w:hAnsi="Verdana"/>
          </w:rPr>
          <w:t>https://sites.google.com/fortroseacademy.org.uk/learning-pathways/welcome</w:t>
        </w:r>
      </w:hyperlink>
    </w:p>
    <w:p w14:paraId="7372CF25" w14:textId="77777777" w:rsidR="00853FB3" w:rsidRDefault="00853FB3" w:rsidP="006B6368">
      <w:pPr>
        <w:pStyle w:val="NoSpacing"/>
        <w:rPr>
          <w:rFonts w:ascii="Verdana" w:hAnsi="Verdana"/>
          <w:b/>
          <w:bCs/>
        </w:rPr>
      </w:pPr>
    </w:p>
    <w:p w14:paraId="6A15C667" w14:textId="77777777" w:rsidR="004E3CF9" w:rsidRDefault="004E3CF9" w:rsidP="006B6368">
      <w:pPr>
        <w:pStyle w:val="NoSpacing"/>
        <w:rPr>
          <w:rFonts w:ascii="Verdana" w:hAnsi="Verdana"/>
          <w:b/>
          <w:bCs/>
        </w:rPr>
      </w:pPr>
    </w:p>
    <w:p w14:paraId="37505136" w14:textId="77777777" w:rsidR="009B14D0" w:rsidRDefault="009B14D0">
      <w:pPr>
        <w:rPr>
          <w:rFonts w:ascii="Verdana" w:hAnsi="Verdana"/>
          <w:b/>
          <w:bCs/>
        </w:rPr>
      </w:pPr>
      <w:r>
        <w:rPr>
          <w:rFonts w:ascii="Verdana" w:hAnsi="Verdana"/>
          <w:b/>
          <w:bCs/>
        </w:rPr>
        <w:br w:type="page"/>
      </w:r>
    </w:p>
    <w:p w14:paraId="2D5F1CBA" w14:textId="604E4F98" w:rsidR="00806043" w:rsidRPr="00353F11" w:rsidRDefault="001722F0" w:rsidP="006B6368">
      <w:pPr>
        <w:pStyle w:val="NoSpacing"/>
        <w:rPr>
          <w:rFonts w:ascii="Verdana" w:hAnsi="Verdana"/>
          <w:b/>
          <w:bCs/>
        </w:rPr>
      </w:pPr>
      <w:r w:rsidRPr="00353F11">
        <w:rPr>
          <w:rFonts w:ascii="Verdana" w:hAnsi="Verdana"/>
          <w:b/>
          <w:bCs/>
        </w:rPr>
        <w:lastRenderedPageBreak/>
        <w:t>Curriculum Equal Opportunities Policy</w:t>
      </w:r>
    </w:p>
    <w:p w14:paraId="34DDCD95" w14:textId="77777777" w:rsidR="00806043" w:rsidRPr="006B6368" w:rsidRDefault="00806043" w:rsidP="006B6368">
      <w:pPr>
        <w:pStyle w:val="NoSpacing"/>
        <w:rPr>
          <w:rFonts w:ascii="Verdana" w:hAnsi="Verdana"/>
        </w:rPr>
      </w:pPr>
    </w:p>
    <w:p w14:paraId="3C24A7F1" w14:textId="77777777" w:rsidR="00806043" w:rsidRPr="006B6368" w:rsidRDefault="001722F0" w:rsidP="006B6368">
      <w:pPr>
        <w:pStyle w:val="NoSpacing"/>
        <w:rPr>
          <w:rFonts w:ascii="Verdana" w:hAnsi="Verdana"/>
        </w:rPr>
      </w:pPr>
      <w:r w:rsidRPr="006B6368">
        <w:rPr>
          <w:rFonts w:ascii="Verdana" w:hAnsi="Verdana"/>
        </w:rPr>
        <w:t>In accordance with the Highland Council Equal Opportunities Policy, the school is committed to maintaining a curriculum intended to develop the individual pupil’s potential, irrespective of gender, sexual orientation, race or disability.</w:t>
      </w:r>
    </w:p>
    <w:p w14:paraId="654BA815" w14:textId="77777777" w:rsidR="00806043" w:rsidRPr="006B6368" w:rsidRDefault="00806043" w:rsidP="006B6368">
      <w:pPr>
        <w:pStyle w:val="NoSpacing"/>
        <w:rPr>
          <w:rFonts w:ascii="Verdana" w:hAnsi="Verdana"/>
        </w:rPr>
      </w:pPr>
    </w:p>
    <w:p w14:paraId="227C1E2C" w14:textId="77777777" w:rsidR="00806043" w:rsidRPr="00353F11" w:rsidRDefault="001722F0" w:rsidP="006B6368">
      <w:pPr>
        <w:pStyle w:val="NoSpacing"/>
        <w:rPr>
          <w:rFonts w:ascii="Verdana" w:hAnsi="Verdana"/>
          <w:b/>
          <w:bCs/>
        </w:rPr>
      </w:pPr>
      <w:r w:rsidRPr="00353F11">
        <w:rPr>
          <w:rFonts w:ascii="Verdana" w:hAnsi="Verdana"/>
          <w:b/>
          <w:bCs/>
        </w:rPr>
        <w:t>Gaelic Education</w:t>
      </w:r>
    </w:p>
    <w:p w14:paraId="0E9E5115" w14:textId="77777777" w:rsidR="00806043" w:rsidRPr="006B6368" w:rsidRDefault="00806043" w:rsidP="006B6368">
      <w:pPr>
        <w:pStyle w:val="NoSpacing"/>
        <w:rPr>
          <w:rFonts w:ascii="Verdana" w:hAnsi="Verdana"/>
        </w:rPr>
      </w:pPr>
    </w:p>
    <w:p w14:paraId="6A9956F6" w14:textId="77777777" w:rsidR="00806043" w:rsidRPr="006B6368" w:rsidRDefault="001722F0" w:rsidP="006B6368">
      <w:pPr>
        <w:pStyle w:val="NoSpacing"/>
        <w:rPr>
          <w:rFonts w:ascii="Verdana" w:hAnsi="Verdana"/>
        </w:rPr>
      </w:pPr>
      <w:r w:rsidRPr="006B6368">
        <w:rPr>
          <w:rFonts w:ascii="Verdana" w:hAnsi="Verdana"/>
        </w:rPr>
        <w:t xml:space="preserve">Whilst we do not currently have in school provision for the learning of Gaelic, it is possible to </w:t>
      </w:r>
      <w:proofErr w:type="gramStart"/>
      <w:r w:rsidRPr="006B6368">
        <w:rPr>
          <w:rFonts w:ascii="Verdana" w:hAnsi="Verdana"/>
        </w:rPr>
        <w:t>make arrangements</w:t>
      </w:r>
      <w:proofErr w:type="gramEnd"/>
      <w:r w:rsidRPr="006B6368">
        <w:rPr>
          <w:rFonts w:ascii="Verdana" w:hAnsi="Verdana"/>
        </w:rPr>
        <w:t xml:space="preserve"> for learner and native speaker provision.  Parents of pupils wishing to study/continue to study in Gaelic should please contact the Rector.</w:t>
      </w:r>
    </w:p>
    <w:p w14:paraId="17AA0E63" w14:textId="77777777" w:rsidR="00806043" w:rsidRPr="006B6368" w:rsidRDefault="00806043" w:rsidP="006B6368">
      <w:pPr>
        <w:pStyle w:val="NoSpacing"/>
        <w:rPr>
          <w:rFonts w:ascii="Verdana" w:hAnsi="Verdana"/>
        </w:rPr>
      </w:pPr>
    </w:p>
    <w:p w14:paraId="71F69878" w14:textId="77777777" w:rsidR="00806043" w:rsidRDefault="001722F0" w:rsidP="006B6368">
      <w:pPr>
        <w:pStyle w:val="NoSpacing"/>
        <w:rPr>
          <w:rFonts w:ascii="Verdana" w:eastAsia="Arial" w:hAnsi="Verdana" w:cs="Arial"/>
          <w:u w:val="single"/>
        </w:rPr>
      </w:pPr>
      <w:r w:rsidRPr="006B6368">
        <w:rPr>
          <w:rFonts w:ascii="Verdana" w:hAnsi="Verdana"/>
        </w:rPr>
        <w:t xml:space="preserve">Further information re the curriculum in Scotland can be found at </w:t>
      </w:r>
      <w:hyperlink r:id="rId45">
        <w:r w:rsidR="00806043" w:rsidRPr="006B6368">
          <w:rPr>
            <w:rFonts w:ascii="Verdana" w:eastAsia="Arial" w:hAnsi="Verdana" w:cs="Arial"/>
            <w:u w:val="single"/>
          </w:rPr>
          <w:t>https://education.gov.scot/parentzone/</w:t>
        </w:r>
      </w:hyperlink>
    </w:p>
    <w:p w14:paraId="5D0E598E" w14:textId="77777777" w:rsidR="00B203C9" w:rsidRDefault="00B203C9" w:rsidP="006B6368">
      <w:pPr>
        <w:pStyle w:val="NoSpacing"/>
        <w:rPr>
          <w:rFonts w:ascii="Verdana" w:eastAsia="Arial" w:hAnsi="Verdana" w:cs="Arial"/>
          <w:u w:val="single"/>
        </w:rPr>
      </w:pPr>
    </w:p>
    <w:p w14:paraId="1792B790" w14:textId="1B597C77" w:rsidR="00B203C9" w:rsidRPr="006B6368" w:rsidRDefault="00B203C9" w:rsidP="00B203C9">
      <w:pPr>
        <w:pStyle w:val="Heading2"/>
      </w:pPr>
      <w:bookmarkStart w:id="33" w:name="_Toc184224618"/>
      <w:r>
        <w:t>Transitions</w:t>
      </w:r>
      <w:bookmarkEnd w:id="33"/>
    </w:p>
    <w:p w14:paraId="645F883B" w14:textId="77777777" w:rsidR="00441F6F" w:rsidRDefault="00441F6F" w:rsidP="00441F6F">
      <w:pPr>
        <w:rPr>
          <w:rFonts w:ascii="Arial" w:eastAsia="Calibri" w:hAnsi="Arial" w:cs="Arial"/>
          <w:color w:val="0000FF"/>
          <w:u w:val="single"/>
          <w:lang w:val="en-GB"/>
        </w:rPr>
      </w:pPr>
      <w:r w:rsidRPr="00983457">
        <w:rPr>
          <w:rFonts w:ascii="Arial" w:eastAsia="Calibri" w:hAnsi="Arial" w:cs="Arial"/>
          <w:lang w:val="en-GB"/>
        </w:rPr>
        <w:t xml:space="preserve">The school will ensure that all </w:t>
      </w:r>
      <w:proofErr w:type="gramStart"/>
      <w:r w:rsidRPr="00983457">
        <w:rPr>
          <w:rFonts w:ascii="Arial" w:eastAsia="Calibri" w:hAnsi="Arial" w:cs="Arial"/>
          <w:lang w:val="en-GB"/>
        </w:rPr>
        <w:t>pupils</w:t>
      </w:r>
      <w:proofErr w:type="gramEnd"/>
      <w:r w:rsidRPr="00983457">
        <w:rPr>
          <w:rFonts w:ascii="Arial" w:eastAsia="Calibri" w:hAnsi="Arial" w:cs="Arial"/>
          <w:lang w:val="en-GB"/>
        </w:rPr>
        <w:t xml:space="preserve"> leaving school has a positive destination.  Parents should spend time with their child looking at the world of work website: </w:t>
      </w:r>
      <w:hyperlink r:id="rId46" w:history="1">
        <w:r w:rsidRPr="00983457">
          <w:rPr>
            <w:rFonts w:ascii="Arial" w:eastAsia="Calibri" w:hAnsi="Arial" w:cs="Arial"/>
            <w:color w:val="0000FF"/>
            <w:u w:val="single"/>
            <w:lang w:val="en-GB"/>
          </w:rPr>
          <w:t>http://www.myworldofwork.co.uk/</w:t>
        </w:r>
      </w:hyperlink>
    </w:p>
    <w:p w14:paraId="7C34BB3B" w14:textId="77777777" w:rsidR="00441F6F" w:rsidRPr="00866CB9" w:rsidRDefault="00441F6F" w:rsidP="00441F6F">
      <w:pPr>
        <w:pStyle w:val="CommentText"/>
        <w:rPr>
          <w:rFonts w:ascii="Arial" w:hAnsi="Arial" w:cs="Arial"/>
          <w:sz w:val="22"/>
          <w:szCs w:val="22"/>
        </w:rPr>
      </w:pPr>
      <w:r w:rsidRPr="00866CB9">
        <w:rPr>
          <w:rFonts w:ascii="Arial" w:hAnsi="Arial" w:cs="Arial"/>
          <w:sz w:val="22"/>
          <w:szCs w:val="22"/>
        </w:rPr>
        <w:t xml:space="preserve">Information about local opportunities is listed on the hi-hope.org website to support 16+ planning.  </w:t>
      </w:r>
      <w:hyperlink r:id="rId47" w:history="1">
        <w:r w:rsidRPr="00866CB9">
          <w:rPr>
            <w:rStyle w:val="Hyperlink"/>
            <w:rFonts w:ascii="Arial" w:hAnsi="Arial" w:cs="Arial"/>
            <w:sz w:val="22"/>
            <w:szCs w:val="22"/>
          </w:rPr>
          <w:t>www.hi-hope.org</w:t>
        </w:r>
      </w:hyperlink>
      <w:r w:rsidRPr="00866CB9">
        <w:rPr>
          <w:rFonts w:ascii="Arial" w:hAnsi="Arial" w:cs="Arial"/>
          <w:sz w:val="22"/>
          <w:szCs w:val="22"/>
        </w:rPr>
        <w:t xml:space="preserve"> </w:t>
      </w:r>
    </w:p>
    <w:p w14:paraId="1C442FC1" w14:textId="77777777" w:rsidR="00806043" w:rsidRPr="006B6368" w:rsidRDefault="00806043" w:rsidP="006B6368">
      <w:pPr>
        <w:pStyle w:val="NoSpacing"/>
        <w:rPr>
          <w:rFonts w:ascii="Verdana" w:eastAsia="Arial" w:hAnsi="Verdana" w:cs="Arial"/>
        </w:rPr>
      </w:pPr>
    </w:p>
    <w:p w14:paraId="3FFB5DD2" w14:textId="3F3B3DAE" w:rsidR="00806043" w:rsidRPr="006B6368" w:rsidRDefault="001722F0" w:rsidP="009F4FE9">
      <w:pPr>
        <w:pStyle w:val="Heading2"/>
        <w:rPr>
          <w:rFonts w:ascii="Verdana" w:hAnsi="Verdana"/>
          <w:b w:val="0"/>
          <w:sz w:val="22"/>
          <w:szCs w:val="22"/>
        </w:rPr>
      </w:pPr>
      <w:bookmarkStart w:id="34" w:name="_Toc184224619"/>
      <w:r w:rsidRPr="00353F11">
        <w:t>Global Education</w:t>
      </w:r>
      <w:bookmarkEnd w:id="34"/>
    </w:p>
    <w:p w14:paraId="294B1D87" w14:textId="77777777" w:rsidR="00806043" w:rsidRPr="006B6368" w:rsidRDefault="001722F0" w:rsidP="006B6368">
      <w:pPr>
        <w:pStyle w:val="NoSpacing"/>
        <w:rPr>
          <w:rFonts w:ascii="Verdana" w:hAnsi="Verdana"/>
        </w:rPr>
      </w:pPr>
      <w:r w:rsidRPr="006B6368">
        <w:rPr>
          <w:rFonts w:ascii="Verdana" w:hAnsi="Verdana"/>
        </w:rPr>
        <w:t xml:space="preserve">At Fortrose Academy, preparing pupils to take their place in an ever-changing world is given a high priority.   We aim to put the global dimension at the heart of learning where appropriate, supporting subject departments </w:t>
      </w:r>
      <w:proofErr w:type="gramStart"/>
      <w:r w:rsidRPr="006B6368">
        <w:rPr>
          <w:rFonts w:ascii="Verdana" w:hAnsi="Verdana"/>
        </w:rPr>
        <w:t>and also</w:t>
      </w:r>
      <w:proofErr w:type="gramEnd"/>
      <w:r w:rsidRPr="006B6368">
        <w:rPr>
          <w:rFonts w:ascii="Verdana" w:hAnsi="Verdana"/>
        </w:rPr>
        <w:t xml:space="preserve"> cross-curricular learning.   By doing this, we hope all pupils will leave school as well-prepared global citizens who:</w:t>
      </w:r>
    </w:p>
    <w:p w14:paraId="41B88E86" w14:textId="77777777" w:rsidR="00806043" w:rsidRPr="006B6368" w:rsidRDefault="00806043" w:rsidP="006B6368">
      <w:pPr>
        <w:pStyle w:val="NoSpacing"/>
        <w:rPr>
          <w:rFonts w:ascii="Verdana" w:hAnsi="Verdana"/>
        </w:rPr>
      </w:pPr>
    </w:p>
    <w:p w14:paraId="239391BC" w14:textId="5E8D14E0" w:rsidR="00806043" w:rsidRPr="00983C02" w:rsidRDefault="001722F0" w:rsidP="00983C02">
      <w:pPr>
        <w:pStyle w:val="NoSpacing"/>
        <w:numPr>
          <w:ilvl w:val="0"/>
          <w:numId w:val="21"/>
        </w:numPr>
        <w:rPr>
          <w:rFonts w:ascii="Verdana" w:hAnsi="Verdana"/>
        </w:rPr>
      </w:pPr>
      <w:r w:rsidRPr="006B6368">
        <w:rPr>
          <w:rFonts w:ascii="Verdana" w:hAnsi="Verdana"/>
        </w:rPr>
        <w:t>are aware of the wider world and have a sense of their own roles as world citizens;</w:t>
      </w:r>
      <w:r w:rsidR="00983C02">
        <w:rPr>
          <w:rFonts w:ascii="Verdana" w:hAnsi="Verdana"/>
        </w:rPr>
        <w:t xml:space="preserve"> </w:t>
      </w:r>
      <w:r w:rsidRPr="00983C02">
        <w:rPr>
          <w:rFonts w:ascii="Verdana" w:hAnsi="Verdana"/>
        </w:rPr>
        <w:t xml:space="preserve">respect and value </w:t>
      </w:r>
      <w:proofErr w:type="gramStart"/>
      <w:r w:rsidRPr="00983C02">
        <w:rPr>
          <w:rFonts w:ascii="Verdana" w:hAnsi="Verdana"/>
        </w:rPr>
        <w:t>diversity;</w:t>
      </w:r>
      <w:proofErr w:type="gramEnd"/>
    </w:p>
    <w:p w14:paraId="6F4AA772" w14:textId="77777777" w:rsidR="00806043" w:rsidRPr="006B6368" w:rsidRDefault="001722F0" w:rsidP="00983C02">
      <w:pPr>
        <w:pStyle w:val="NoSpacing"/>
        <w:numPr>
          <w:ilvl w:val="0"/>
          <w:numId w:val="21"/>
        </w:numPr>
        <w:rPr>
          <w:rFonts w:ascii="Verdana" w:hAnsi="Verdana"/>
        </w:rPr>
      </w:pPr>
      <w:r w:rsidRPr="006B6368">
        <w:rPr>
          <w:rFonts w:ascii="Verdana" w:hAnsi="Verdana"/>
        </w:rPr>
        <w:t xml:space="preserve">have an understanding of how the world works economically, environmentally and </w:t>
      </w:r>
      <w:proofErr w:type="gramStart"/>
      <w:r w:rsidRPr="006B6368">
        <w:rPr>
          <w:rFonts w:ascii="Verdana" w:hAnsi="Verdana"/>
        </w:rPr>
        <w:t>socially;</w:t>
      </w:r>
      <w:proofErr w:type="gramEnd"/>
    </w:p>
    <w:p w14:paraId="1E06AB90" w14:textId="77777777" w:rsidR="00806043" w:rsidRPr="006B6368" w:rsidRDefault="001722F0" w:rsidP="00983C02">
      <w:pPr>
        <w:pStyle w:val="NoSpacing"/>
        <w:numPr>
          <w:ilvl w:val="0"/>
          <w:numId w:val="21"/>
        </w:numPr>
        <w:rPr>
          <w:rFonts w:ascii="Verdana" w:hAnsi="Verdana"/>
        </w:rPr>
      </w:pPr>
      <w:r w:rsidRPr="006B6368">
        <w:rPr>
          <w:rFonts w:ascii="Verdana" w:hAnsi="Verdana"/>
        </w:rPr>
        <w:t xml:space="preserve">participate in and contribute to the community at a range of levels from the local to the </w:t>
      </w:r>
      <w:proofErr w:type="gramStart"/>
      <w:r w:rsidRPr="006B6368">
        <w:rPr>
          <w:rFonts w:ascii="Verdana" w:hAnsi="Verdana"/>
        </w:rPr>
        <w:t>global;</w:t>
      </w:r>
      <w:proofErr w:type="gramEnd"/>
    </w:p>
    <w:p w14:paraId="00F08391" w14:textId="6566D14E" w:rsidR="00806043" w:rsidRPr="006B6368" w:rsidRDefault="001722F0" w:rsidP="00983C02">
      <w:pPr>
        <w:pStyle w:val="NoSpacing"/>
        <w:numPr>
          <w:ilvl w:val="0"/>
          <w:numId w:val="21"/>
        </w:numPr>
        <w:rPr>
          <w:rFonts w:ascii="Verdana" w:hAnsi="Verdana"/>
        </w:rPr>
      </w:pPr>
      <w:r w:rsidRPr="006B6368">
        <w:rPr>
          <w:rFonts w:ascii="Verdana" w:hAnsi="Verdana"/>
        </w:rPr>
        <w:t xml:space="preserve">are willing to act to make the world a more equitable and sustainable </w:t>
      </w:r>
      <w:proofErr w:type="gramStart"/>
      <w:r w:rsidRPr="006B6368">
        <w:rPr>
          <w:rFonts w:ascii="Verdana" w:hAnsi="Verdana"/>
        </w:rPr>
        <w:t>place;</w:t>
      </w:r>
      <w:proofErr w:type="gramEnd"/>
      <w:r w:rsidRPr="006B6368">
        <w:rPr>
          <w:rFonts w:ascii="Verdana" w:hAnsi="Verdana"/>
        </w:rPr>
        <w:t xml:space="preserve"> </w:t>
      </w:r>
    </w:p>
    <w:p w14:paraId="25F3F365" w14:textId="77777777" w:rsidR="00806043" w:rsidRPr="006B6368" w:rsidRDefault="001722F0" w:rsidP="00983C02">
      <w:pPr>
        <w:pStyle w:val="NoSpacing"/>
        <w:numPr>
          <w:ilvl w:val="0"/>
          <w:numId w:val="21"/>
        </w:numPr>
        <w:rPr>
          <w:rFonts w:ascii="Verdana" w:hAnsi="Verdana"/>
        </w:rPr>
      </w:pPr>
      <w:r w:rsidRPr="006B6368">
        <w:rPr>
          <w:rFonts w:ascii="Verdana" w:hAnsi="Verdana"/>
        </w:rPr>
        <w:t>take responsibility for their actions.</w:t>
      </w:r>
    </w:p>
    <w:p w14:paraId="1ACD397E" w14:textId="77777777" w:rsidR="00806043" w:rsidRPr="006B6368" w:rsidRDefault="00806043" w:rsidP="006B6368">
      <w:pPr>
        <w:pStyle w:val="NoSpacing"/>
        <w:rPr>
          <w:rFonts w:ascii="Verdana" w:hAnsi="Verdana"/>
        </w:rPr>
      </w:pPr>
    </w:p>
    <w:p w14:paraId="4E2366E9" w14:textId="77777777" w:rsidR="00806043" w:rsidRPr="006B6368" w:rsidRDefault="001722F0" w:rsidP="006B6368">
      <w:pPr>
        <w:pStyle w:val="NoSpacing"/>
        <w:rPr>
          <w:rFonts w:ascii="Verdana" w:hAnsi="Verdana"/>
        </w:rPr>
      </w:pPr>
      <w:r w:rsidRPr="006B6368">
        <w:rPr>
          <w:rFonts w:ascii="Verdana" w:hAnsi="Verdana"/>
        </w:rPr>
        <w:t>Such global citizens will be of lasting benefit in an age of enhanced global awareness.</w:t>
      </w:r>
    </w:p>
    <w:p w14:paraId="27505057" w14:textId="77777777" w:rsidR="00806043" w:rsidRPr="00353F11" w:rsidRDefault="001722F0" w:rsidP="009F4FE9">
      <w:pPr>
        <w:pStyle w:val="Heading2"/>
      </w:pPr>
      <w:bookmarkStart w:id="35" w:name="_Toc184224620"/>
      <w:r w:rsidRPr="00353F11">
        <w:t>Religious and Moral Education</w:t>
      </w:r>
      <w:bookmarkEnd w:id="35"/>
    </w:p>
    <w:p w14:paraId="4F26F458" w14:textId="77777777" w:rsidR="00806043" w:rsidRPr="006B6368" w:rsidRDefault="00806043" w:rsidP="006B6368">
      <w:pPr>
        <w:pStyle w:val="NoSpacing"/>
        <w:rPr>
          <w:rFonts w:ascii="Verdana" w:hAnsi="Verdana"/>
        </w:rPr>
      </w:pPr>
    </w:p>
    <w:p w14:paraId="2478AC89" w14:textId="77777777" w:rsidR="00806043" w:rsidRPr="006B6368" w:rsidRDefault="001722F0" w:rsidP="006B6368">
      <w:pPr>
        <w:pStyle w:val="NoSpacing"/>
        <w:rPr>
          <w:rFonts w:ascii="Verdana" w:hAnsi="Verdana"/>
        </w:rPr>
      </w:pPr>
      <w:r w:rsidRPr="006B6368">
        <w:rPr>
          <w:rFonts w:ascii="Verdana" w:hAnsi="Verdana"/>
        </w:rPr>
        <w:t xml:space="preserve">All pupils participate in a planned </w:t>
      </w:r>
      <w:proofErr w:type="spellStart"/>
      <w:r w:rsidRPr="006B6368">
        <w:rPr>
          <w:rFonts w:ascii="Verdana" w:hAnsi="Verdana"/>
        </w:rPr>
        <w:t>programme</w:t>
      </w:r>
      <w:proofErr w:type="spellEnd"/>
      <w:r w:rsidRPr="006B6368">
        <w:rPr>
          <w:rFonts w:ascii="Verdana" w:hAnsi="Verdana"/>
        </w:rPr>
        <w:t xml:space="preserve"> in RME at Fortrose Academy.  Religious and Moral Education helps pupils throughout their whole school career to reflect on and respond to the religious and spiritual beliefs, practices, insights and experiences that are expressed in the human search for meaning in life and are directed towards</w:t>
      </w:r>
    </w:p>
    <w:p w14:paraId="447FD212" w14:textId="77777777" w:rsidR="00806043" w:rsidRPr="006B6368" w:rsidRDefault="00806043" w:rsidP="006B6368">
      <w:pPr>
        <w:pStyle w:val="NoSpacing"/>
        <w:rPr>
          <w:rFonts w:ascii="Verdana" w:hAnsi="Verdana"/>
          <w:i/>
        </w:rPr>
      </w:pPr>
    </w:p>
    <w:p w14:paraId="76AACF42" w14:textId="77777777" w:rsidR="00806043" w:rsidRPr="006B6368" w:rsidRDefault="001722F0" w:rsidP="006B6368">
      <w:pPr>
        <w:pStyle w:val="NoSpacing"/>
        <w:rPr>
          <w:rFonts w:ascii="Verdana" w:hAnsi="Verdana"/>
          <w:i/>
        </w:rPr>
      </w:pPr>
      <w:r w:rsidRPr="006B6368">
        <w:rPr>
          <w:rFonts w:ascii="Verdana" w:hAnsi="Verdana"/>
          <w:i/>
        </w:rPr>
        <w:t xml:space="preserve">‘developing a knowledge and understanding of the broad cultural, religious and spiritual heritage of our entire community and its changing character; enabling pupils to confirm, deepen or come to their own approach to the meaning of life;  fostering in pupils a respect for the commitment, beliefs and practices of others; developing an appreciation of religious faith and the varieties of </w:t>
      </w:r>
      <w:r w:rsidRPr="006B6368">
        <w:rPr>
          <w:rFonts w:ascii="Verdana" w:hAnsi="Verdana"/>
          <w:i/>
        </w:rPr>
        <w:lastRenderedPageBreak/>
        <w:t xml:space="preserve">faith including those </w:t>
      </w:r>
      <w:proofErr w:type="spellStart"/>
      <w:r w:rsidRPr="006B6368">
        <w:rPr>
          <w:rFonts w:ascii="Verdana" w:hAnsi="Verdana"/>
          <w:i/>
        </w:rPr>
        <w:t>well established</w:t>
      </w:r>
      <w:proofErr w:type="spellEnd"/>
      <w:r w:rsidRPr="006B6368">
        <w:rPr>
          <w:rFonts w:ascii="Verdana" w:hAnsi="Verdana"/>
          <w:i/>
        </w:rPr>
        <w:t xml:space="preserve"> ethical traditions that are present in our society; appreciating the part played by religion in determining individual and community values, standards, </w:t>
      </w:r>
      <w:proofErr w:type="spellStart"/>
      <w:r w:rsidRPr="006B6368">
        <w:rPr>
          <w:rFonts w:ascii="Verdana" w:hAnsi="Verdana"/>
          <w:i/>
        </w:rPr>
        <w:t>behaviour</w:t>
      </w:r>
      <w:proofErr w:type="spellEnd"/>
      <w:r w:rsidRPr="006B6368">
        <w:rPr>
          <w:rFonts w:ascii="Verdana" w:hAnsi="Verdana"/>
          <w:i/>
        </w:rPr>
        <w:t xml:space="preserve"> and conduct.’</w:t>
      </w:r>
    </w:p>
    <w:p w14:paraId="11DE0533" w14:textId="77777777" w:rsidR="00806043" w:rsidRPr="006B6368" w:rsidRDefault="00806043" w:rsidP="006B6368">
      <w:pPr>
        <w:pStyle w:val="NoSpacing"/>
        <w:rPr>
          <w:rFonts w:ascii="Verdana" w:hAnsi="Verdana"/>
          <w:i/>
        </w:rPr>
      </w:pPr>
    </w:p>
    <w:p w14:paraId="0D7A3080" w14:textId="77777777" w:rsidR="00806043" w:rsidRPr="006B6368" w:rsidRDefault="001722F0" w:rsidP="006B6368">
      <w:pPr>
        <w:pStyle w:val="NoSpacing"/>
        <w:rPr>
          <w:rFonts w:ascii="Verdana" w:hAnsi="Verdana"/>
        </w:rPr>
      </w:pPr>
      <w:r w:rsidRPr="006B6368">
        <w:rPr>
          <w:rFonts w:ascii="Verdana" w:hAnsi="Verdana"/>
        </w:rPr>
        <w:t>Arrangements will be made for pupils whose parents do not wish them to participate.  Parents/carers who do not wish their children to participate in RME activities should advise the Rector in writing.</w:t>
      </w:r>
    </w:p>
    <w:p w14:paraId="1703506B" w14:textId="77777777" w:rsidR="00806043" w:rsidRPr="005F7054" w:rsidRDefault="001722F0" w:rsidP="00D4299F">
      <w:pPr>
        <w:pStyle w:val="Heading2"/>
      </w:pPr>
      <w:bookmarkStart w:id="36" w:name="_Toc184224621"/>
      <w:r w:rsidRPr="005F7054">
        <w:t>Personal and Social Education</w:t>
      </w:r>
      <w:bookmarkEnd w:id="36"/>
    </w:p>
    <w:p w14:paraId="7530C992" w14:textId="77777777" w:rsidR="00806043" w:rsidRPr="006B6368" w:rsidRDefault="00806043" w:rsidP="006B6368">
      <w:pPr>
        <w:pStyle w:val="NoSpacing"/>
        <w:rPr>
          <w:rFonts w:ascii="Verdana" w:hAnsi="Verdana"/>
        </w:rPr>
      </w:pPr>
    </w:p>
    <w:p w14:paraId="6BB1E8C9" w14:textId="77777777" w:rsidR="00806043" w:rsidRPr="006B6368" w:rsidRDefault="001722F0" w:rsidP="006B6368">
      <w:pPr>
        <w:pStyle w:val="NoSpacing"/>
        <w:rPr>
          <w:rFonts w:ascii="Verdana" w:hAnsi="Verdana"/>
        </w:rPr>
      </w:pPr>
      <w:r w:rsidRPr="006B6368">
        <w:rPr>
          <w:rFonts w:ascii="Verdana" w:hAnsi="Verdana"/>
        </w:rPr>
        <w:t>Personal and Social Education is a critical part of a young person’s education.  These ‘</w:t>
      </w:r>
      <w:proofErr w:type="spellStart"/>
      <w:r w:rsidRPr="006B6368">
        <w:rPr>
          <w:rFonts w:ascii="Verdana" w:hAnsi="Verdana"/>
        </w:rPr>
        <w:t>Lifeskills</w:t>
      </w:r>
      <w:proofErr w:type="spellEnd"/>
      <w:r w:rsidRPr="006B6368">
        <w:rPr>
          <w:rFonts w:ascii="Verdana" w:hAnsi="Verdana"/>
        </w:rPr>
        <w:t>’ lessons prepare young people for dealing with a wide variety of situations that they may face at some point in their lives.  They also inform pupils about current events and incidents that may impact on their future.   Lessons are relevant to the issues that young people are facing and are regularly evaluated and updated to keep them fresh, informative and current.  Some examples of topics covered are:</w:t>
      </w:r>
    </w:p>
    <w:p w14:paraId="233C65E0" w14:textId="77777777" w:rsidR="00806043" w:rsidRPr="006B6368" w:rsidRDefault="00806043" w:rsidP="006B6368">
      <w:pPr>
        <w:pStyle w:val="NoSpacing"/>
        <w:rPr>
          <w:rFonts w:ascii="Verdana" w:hAnsi="Verdana"/>
        </w:rPr>
      </w:pPr>
    </w:p>
    <w:p w14:paraId="5F1D09C8" w14:textId="77777777" w:rsidR="00806043" w:rsidRPr="006B6368" w:rsidRDefault="001722F0" w:rsidP="005F7054">
      <w:pPr>
        <w:pStyle w:val="NoSpacing"/>
        <w:numPr>
          <w:ilvl w:val="0"/>
          <w:numId w:val="20"/>
        </w:numPr>
        <w:rPr>
          <w:rFonts w:ascii="Verdana" w:hAnsi="Verdana"/>
        </w:rPr>
      </w:pPr>
      <w:r w:rsidRPr="006B6368">
        <w:rPr>
          <w:rFonts w:ascii="Verdana" w:hAnsi="Verdana"/>
        </w:rPr>
        <w:t>Substance misuse</w:t>
      </w:r>
    </w:p>
    <w:p w14:paraId="780D1B77" w14:textId="77777777" w:rsidR="00806043" w:rsidRPr="006B6368" w:rsidRDefault="001722F0" w:rsidP="005F7054">
      <w:pPr>
        <w:pStyle w:val="NoSpacing"/>
        <w:numPr>
          <w:ilvl w:val="0"/>
          <w:numId w:val="20"/>
        </w:numPr>
        <w:rPr>
          <w:rFonts w:ascii="Verdana" w:hAnsi="Verdana"/>
        </w:rPr>
      </w:pPr>
      <w:r w:rsidRPr="006B6368">
        <w:rPr>
          <w:rFonts w:ascii="Verdana" w:hAnsi="Verdana"/>
        </w:rPr>
        <w:t>Bullying, including cyber bullying</w:t>
      </w:r>
    </w:p>
    <w:p w14:paraId="29E38DF5" w14:textId="77777777" w:rsidR="00806043" w:rsidRPr="006B6368" w:rsidRDefault="001722F0" w:rsidP="005F7054">
      <w:pPr>
        <w:pStyle w:val="NoSpacing"/>
        <w:numPr>
          <w:ilvl w:val="0"/>
          <w:numId w:val="20"/>
        </w:numPr>
        <w:rPr>
          <w:rFonts w:ascii="Verdana" w:hAnsi="Verdana"/>
        </w:rPr>
      </w:pPr>
      <w:r w:rsidRPr="006B6368">
        <w:rPr>
          <w:rFonts w:ascii="Verdana" w:hAnsi="Verdana"/>
        </w:rPr>
        <w:t>Relationships, Sexual Health and Parenthood</w:t>
      </w:r>
    </w:p>
    <w:p w14:paraId="19C9AEDF" w14:textId="77777777" w:rsidR="00806043" w:rsidRPr="006B6368" w:rsidRDefault="001722F0" w:rsidP="005F7054">
      <w:pPr>
        <w:pStyle w:val="NoSpacing"/>
        <w:numPr>
          <w:ilvl w:val="0"/>
          <w:numId w:val="20"/>
        </w:numPr>
        <w:rPr>
          <w:rFonts w:ascii="Verdana" w:hAnsi="Verdana"/>
        </w:rPr>
      </w:pPr>
      <w:r w:rsidRPr="006B6368">
        <w:rPr>
          <w:rFonts w:ascii="Verdana" w:hAnsi="Verdana"/>
        </w:rPr>
        <w:t>LGBT+</w:t>
      </w:r>
    </w:p>
    <w:p w14:paraId="694663B2" w14:textId="77777777" w:rsidR="00806043" w:rsidRPr="006B6368" w:rsidRDefault="001722F0" w:rsidP="005F7054">
      <w:pPr>
        <w:pStyle w:val="NoSpacing"/>
        <w:numPr>
          <w:ilvl w:val="0"/>
          <w:numId w:val="20"/>
        </w:numPr>
        <w:rPr>
          <w:rFonts w:ascii="Verdana" w:hAnsi="Verdana"/>
        </w:rPr>
      </w:pPr>
      <w:r w:rsidRPr="006B6368">
        <w:rPr>
          <w:rFonts w:ascii="Verdana" w:hAnsi="Verdana"/>
        </w:rPr>
        <w:t>Internet safety</w:t>
      </w:r>
    </w:p>
    <w:p w14:paraId="4C6B96D4" w14:textId="77777777" w:rsidR="00806043" w:rsidRPr="006B6368" w:rsidRDefault="001722F0" w:rsidP="005F7054">
      <w:pPr>
        <w:pStyle w:val="NoSpacing"/>
        <w:numPr>
          <w:ilvl w:val="0"/>
          <w:numId w:val="20"/>
        </w:numPr>
        <w:rPr>
          <w:rFonts w:ascii="Verdana" w:hAnsi="Verdana"/>
        </w:rPr>
      </w:pPr>
      <w:r w:rsidRPr="006B6368">
        <w:rPr>
          <w:rFonts w:ascii="Verdana" w:hAnsi="Verdana"/>
        </w:rPr>
        <w:t>Conflict resolution</w:t>
      </w:r>
    </w:p>
    <w:p w14:paraId="568623D2" w14:textId="77777777" w:rsidR="00806043" w:rsidRPr="006B6368" w:rsidRDefault="001722F0" w:rsidP="005F7054">
      <w:pPr>
        <w:pStyle w:val="NoSpacing"/>
        <w:numPr>
          <w:ilvl w:val="0"/>
          <w:numId w:val="20"/>
        </w:numPr>
        <w:rPr>
          <w:rFonts w:ascii="Verdana" w:hAnsi="Verdana"/>
        </w:rPr>
      </w:pPr>
      <w:r w:rsidRPr="006B6368">
        <w:rPr>
          <w:rFonts w:ascii="Verdana" w:hAnsi="Verdana"/>
        </w:rPr>
        <w:t>Mental Health</w:t>
      </w:r>
    </w:p>
    <w:p w14:paraId="73192333" w14:textId="77777777" w:rsidR="00806043" w:rsidRPr="006B6368" w:rsidRDefault="001722F0" w:rsidP="005F7054">
      <w:pPr>
        <w:pStyle w:val="NoSpacing"/>
        <w:numPr>
          <w:ilvl w:val="0"/>
          <w:numId w:val="20"/>
        </w:numPr>
        <w:rPr>
          <w:rFonts w:ascii="Verdana" w:hAnsi="Verdana"/>
        </w:rPr>
      </w:pPr>
      <w:r w:rsidRPr="006B6368">
        <w:rPr>
          <w:rFonts w:ascii="Verdana" w:hAnsi="Verdana"/>
        </w:rPr>
        <w:t>Building resilience</w:t>
      </w:r>
    </w:p>
    <w:p w14:paraId="26685BA8" w14:textId="77777777" w:rsidR="00806043" w:rsidRPr="006B6368" w:rsidRDefault="001722F0" w:rsidP="005F7054">
      <w:pPr>
        <w:pStyle w:val="NoSpacing"/>
        <w:numPr>
          <w:ilvl w:val="0"/>
          <w:numId w:val="20"/>
        </w:numPr>
        <w:rPr>
          <w:rFonts w:ascii="Verdana" w:hAnsi="Verdana"/>
        </w:rPr>
      </w:pPr>
      <w:r w:rsidRPr="006B6368">
        <w:rPr>
          <w:rFonts w:ascii="Verdana" w:hAnsi="Verdana"/>
        </w:rPr>
        <w:t>Road Safety</w:t>
      </w:r>
    </w:p>
    <w:p w14:paraId="0C9106E3" w14:textId="77777777" w:rsidR="00806043" w:rsidRPr="006B6368" w:rsidRDefault="001722F0" w:rsidP="005F7054">
      <w:pPr>
        <w:pStyle w:val="NoSpacing"/>
        <w:numPr>
          <w:ilvl w:val="0"/>
          <w:numId w:val="20"/>
        </w:numPr>
        <w:rPr>
          <w:rFonts w:ascii="Verdana" w:hAnsi="Verdana"/>
        </w:rPr>
      </w:pPr>
      <w:r w:rsidRPr="006B6368">
        <w:rPr>
          <w:rFonts w:ascii="Verdana" w:hAnsi="Verdana"/>
        </w:rPr>
        <w:t>Human Rights</w:t>
      </w:r>
    </w:p>
    <w:p w14:paraId="32C1F78D" w14:textId="77777777" w:rsidR="00806043" w:rsidRPr="006B6368" w:rsidRDefault="001722F0" w:rsidP="005F7054">
      <w:pPr>
        <w:pStyle w:val="NoSpacing"/>
        <w:numPr>
          <w:ilvl w:val="0"/>
          <w:numId w:val="20"/>
        </w:numPr>
        <w:rPr>
          <w:rFonts w:ascii="Verdana" w:hAnsi="Verdana"/>
        </w:rPr>
      </w:pPr>
      <w:r w:rsidRPr="006B6368">
        <w:rPr>
          <w:rFonts w:ascii="Verdana" w:hAnsi="Verdana"/>
        </w:rPr>
        <w:t>Extremism and Immigration</w:t>
      </w:r>
    </w:p>
    <w:p w14:paraId="5642A1D4" w14:textId="77777777" w:rsidR="00806043" w:rsidRPr="006B6368" w:rsidRDefault="001722F0" w:rsidP="005F7054">
      <w:pPr>
        <w:pStyle w:val="NoSpacing"/>
        <w:numPr>
          <w:ilvl w:val="0"/>
          <w:numId w:val="20"/>
        </w:numPr>
        <w:rPr>
          <w:rFonts w:ascii="Verdana" w:hAnsi="Verdana"/>
        </w:rPr>
      </w:pPr>
      <w:r w:rsidRPr="006B6368">
        <w:rPr>
          <w:rFonts w:ascii="Verdana" w:hAnsi="Verdana"/>
        </w:rPr>
        <w:t>Careers and development of skills, working in partnership with Skills Development Scotland</w:t>
      </w:r>
    </w:p>
    <w:p w14:paraId="55473867" w14:textId="77777777" w:rsidR="00806043" w:rsidRPr="006B6368" w:rsidRDefault="00806043" w:rsidP="006B6368">
      <w:pPr>
        <w:pStyle w:val="NoSpacing"/>
        <w:rPr>
          <w:rFonts w:ascii="Verdana" w:hAnsi="Verdana"/>
        </w:rPr>
      </w:pPr>
    </w:p>
    <w:p w14:paraId="284BA0F6" w14:textId="77777777" w:rsidR="00806043" w:rsidRPr="006B6368" w:rsidRDefault="001722F0" w:rsidP="006B6368">
      <w:pPr>
        <w:pStyle w:val="NoSpacing"/>
        <w:rPr>
          <w:rFonts w:ascii="Verdana" w:hAnsi="Verdana"/>
        </w:rPr>
      </w:pPr>
      <w:r w:rsidRPr="006B6368">
        <w:rPr>
          <w:rFonts w:ascii="Verdana" w:hAnsi="Verdana"/>
        </w:rPr>
        <w:t>A more detailed PSE course outline can be accessed via the school website.</w:t>
      </w:r>
    </w:p>
    <w:p w14:paraId="29D7B128" w14:textId="77777777" w:rsidR="00806043" w:rsidRPr="006B6368" w:rsidRDefault="001722F0" w:rsidP="00AA1316">
      <w:pPr>
        <w:pStyle w:val="Heading2"/>
      </w:pPr>
      <w:bookmarkStart w:id="37" w:name="_Toc184224622"/>
      <w:r w:rsidRPr="006B6368">
        <w:t>Skills Development</w:t>
      </w:r>
      <w:bookmarkEnd w:id="37"/>
    </w:p>
    <w:p w14:paraId="52B405F9" w14:textId="77777777" w:rsidR="00806043" w:rsidRPr="006B6368" w:rsidRDefault="00806043" w:rsidP="006B6368">
      <w:pPr>
        <w:pStyle w:val="NoSpacing"/>
        <w:rPr>
          <w:rFonts w:ascii="Verdana" w:hAnsi="Verdana"/>
        </w:rPr>
      </w:pPr>
    </w:p>
    <w:p w14:paraId="5F56155F" w14:textId="1A800F1B" w:rsidR="00806043" w:rsidRPr="006B6368" w:rsidRDefault="001722F0" w:rsidP="006B6368">
      <w:pPr>
        <w:pStyle w:val="NoSpacing"/>
        <w:rPr>
          <w:rFonts w:ascii="Verdana" w:hAnsi="Verdana"/>
          <w:color w:val="8064A2"/>
        </w:rPr>
      </w:pPr>
      <w:r w:rsidRPr="006B6368">
        <w:rPr>
          <w:rFonts w:ascii="Verdana" w:hAnsi="Verdana"/>
        </w:rPr>
        <w:t>Information for pupils leaving school can be obtained from the guidance staff, through</w:t>
      </w:r>
      <w:r w:rsidR="009F4FE9">
        <w:rPr>
          <w:rFonts w:ascii="Verdana" w:hAnsi="Verdana"/>
        </w:rPr>
        <w:t xml:space="preserve"> </w:t>
      </w:r>
      <w:r w:rsidRPr="006B6368">
        <w:rPr>
          <w:rFonts w:ascii="Verdana" w:hAnsi="Verdana"/>
        </w:rPr>
        <w:t xml:space="preserve">Skills Development Scotland, through </w:t>
      </w:r>
      <w:proofErr w:type="spellStart"/>
      <w:r w:rsidRPr="006B6368">
        <w:rPr>
          <w:rFonts w:ascii="Verdana" w:hAnsi="Verdana"/>
        </w:rPr>
        <w:t>Jobcentre</w:t>
      </w:r>
      <w:proofErr w:type="spellEnd"/>
      <w:r w:rsidRPr="006B6368">
        <w:rPr>
          <w:rFonts w:ascii="Verdana" w:hAnsi="Verdana"/>
        </w:rPr>
        <w:t xml:space="preserve"> Plus or via this link. </w:t>
      </w:r>
      <w:hyperlink r:id="rId48">
        <w:r w:rsidR="00806043" w:rsidRPr="006B6368">
          <w:rPr>
            <w:rFonts w:ascii="Verdana" w:hAnsi="Verdana"/>
            <w:color w:val="0000FF"/>
            <w:u w:val="single"/>
          </w:rPr>
          <w:t>16+ Learning Choices Information</w:t>
        </w:r>
      </w:hyperlink>
      <w:r w:rsidRPr="006B6368">
        <w:rPr>
          <w:rFonts w:ascii="Verdana" w:hAnsi="Verdana"/>
          <w:color w:val="8064A2"/>
        </w:rPr>
        <w:t xml:space="preserve"> </w:t>
      </w:r>
    </w:p>
    <w:p w14:paraId="047EB748" w14:textId="77777777" w:rsidR="00806043" w:rsidRPr="006B6368" w:rsidRDefault="00806043" w:rsidP="006B6368">
      <w:pPr>
        <w:pStyle w:val="NoSpacing"/>
        <w:rPr>
          <w:rFonts w:ascii="Verdana" w:hAnsi="Verdana"/>
          <w:color w:val="8064A2"/>
        </w:rPr>
      </w:pPr>
    </w:p>
    <w:p w14:paraId="0C49E980" w14:textId="77777777" w:rsidR="00806043" w:rsidRPr="006B6368" w:rsidRDefault="001722F0" w:rsidP="006B6368">
      <w:pPr>
        <w:pStyle w:val="NoSpacing"/>
        <w:rPr>
          <w:rFonts w:ascii="Verdana" w:hAnsi="Verdana"/>
        </w:rPr>
      </w:pPr>
      <w:r w:rsidRPr="006B6368">
        <w:rPr>
          <w:rFonts w:ascii="Verdana" w:hAnsi="Verdana"/>
        </w:rPr>
        <w:t xml:space="preserve">Opportunities for All is a commitment by Scottish Government to offer a place in learning or training to every </w:t>
      </w:r>
      <w:proofErr w:type="gramStart"/>
      <w:r w:rsidRPr="006B6368">
        <w:rPr>
          <w:rFonts w:ascii="Verdana" w:hAnsi="Verdana"/>
        </w:rPr>
        <w:t>16-19 year old</w:t>
      </w:r>
      <w:proofErr w:type="gramEnd"/>
      <w:r w:rsidRPr="006B6368">
        <w:rPr>
          <w:rFonts w:ascii="Verdana" w:hAnsi="Verdana"/>
        </w:rPr>
        <w:t xml:space="preserve"> who is currently not in education, employment or training.  Highland Council has a lead role in respect of Opportunities for All whilst young people are still in school.  The long-term aim is to enable all young people to access and progress in learning and to equip them with the skills to participate and progress, where possible into eventual employment.</w:t>
      </w:r>
    </w:p>
    <w:p w14:paraId="0A8F8AA7" w14:textId="77777777" w:rsidR="00806043" w:rsidRPr="006B6368" w:rsidRDefault="00806043" w:rsidP="006B6368">
      <w:pPr>
        <w:pStyle w:val="NoSpacing"/>
        <w:rPr>
          <w:rFonts w:ascii="Verdana" w:hAnsi="Verdana"/>
        </w:rPr>
      </w:pPr>
    </w:p>
    <w:p w14:paraId="37E2B7BE" w14:textId="77777777" w:rsidR="00806043" w:rsidRPr="006B6368" w:rsidRDefault="001722F0" w:rsidP="00AA1316">
      <w:pPr>
        <w:pStyle w:val="Heading2"/>
      </w:pPr>
      <w:bookmarkStart w:id="38" w:name="_Toc184224623"/>
      <w:r w:rsidRPr="006B6368">
        <w:t>Developing the Young Workforce</w:t>
      </w:r>
      <w:bookmarkEnd w:id="38"/>
    </w:p>
    <w:p w14:paraId="0FAFCA1F" w14:textId="77777777" w:rsidR="00806043" w:rsidRPr="006B6368" w:rsidRDefault="00806043" w:rsidP="006B6368">
      <w:pPr>
        <w:pStyle w:val="NoSpacing"/>
        <w:rPr>
          <w:rFonts w:ascii="Verdana" w:hAnsi="Verdana"/>
        </w:rPr>
      </w:pPr>
    </w:p>
    <w:p w14:paraId="65E9AF6C" w14:textId="77777777" w:rsidR="00806043" w:rsidRPr="006B6368" w:rsidRDefault="001722F0" w:rsidP="006B6368">
      <w:pPr>
        <w:pStyle w:val="NoSpacing"/>
        <w:rPr>
          <w:rFonts w:ascii="Verdana" w:hAnsi="Verdana"/>
        </w:rPr>
      </w:pPr>
      <w:r w:rsidRPr="006B6368">
        <w:rPr>
          <w:rFonts w:ascii="Verdana" w:hAnsi="Verdana"/>
        </w:rPr>
        <w:t xml:space="preserve">During their time at Fortrose Academy all pupils will participate in a planned </w:t>
      </w:r>
      <w:proofErr w:type="spellStart"/>
      <w:r w:rsidRPr="006B6368">
        <w:rPr>
          <w:rFonts w:ascii="Verdana" w:hAnsi="Verdana"/>
        </w:rPr>
        <w:t>programme</w:t>
      </w:r>
      <w:proofErr w:type="spellEnd"/>
      <w:r w:rsidRPr="006B6368">
        <w:rPr>
          <w:rFonts w:ascii="Verdana" w:hAnsi="Verdana"/>
        </w:rPr>
        <w:t xml:space="preserve"> of careers education delivered by a range of people including </w:t>
      </w:r>
      <w:proofErr w:type="spellStart"/>
      <w:r w:rsidRPr="006B6368">
        <w:rPr>
          <w:rFonts w:ascii="Verdana" w:hAnsi="Verdana"/>
        </w:rPr>
        <w:t>Lifeskills</w:t>
      </w:r>
      <w:proofErr w:type="spellEnd"/>
      <w:r w:rsidRPr="006B6368">
        <w:rPr>
          <w:rFonts w:ascii="Verdana" w:hAnsi="Verdana"/>
        </w:rPr>
        <w:t xml:space="preserve"> teachers, outside speakers and representatives from Skills Development Scotland.  At key stages such as option choice decision-making, most staff will be involved in making recommendations or giving general </w:t>
      </w:r>
      <w:r w:rsidRPr="006B6368">
        <w:rPr>
          <w:rFonts w:ascii="Verdana" w:hAnsi="Verdana"/>
        </w:rPr>
        <w:lastRenderedPageBreak/>
        <w:t>advice.  We rely on the good links between home and school to ensure that through open dialogue, the most appropriate decisions for individual pupils are arrived at.</w:t>
      </w:r>
    </w:p>
    <w:p w14:paraId="50FBA9DC" w14:textId="77777777" w:rsidR="00806043" w:rsidRPr="006B6368" w:rsidRDefault="00806043" w:rsidP="006B6368">
      <w:pPr>
        <w:pStyle w:val="NoSpacing"/>
        <w:rPr>
          <w:rFonts w:ascii="Verdana" w:hAnsi="Verdana"/>
        </w:rPr>
      </w:pPr>
    </w:p>
    <w:p w14:paraId="61B03EC7" w14:textId="77777777" w:rsidR="00806043" w:rsidRPr="006B6368" w:rsidRDefault="001722F0" w:rsidP="006B6368">
      <w:pPr>
        <w:pStyle w:val="NoSpacing"/>
        <w:rPr>
          <w:rFonts w:ascii="Verdana" w:hAnsi="Verdana"/>
        </w:rPr>
      </w:pPr>
      <w:r w:rsidRPr="006B6368">
        <w:rPr>
          <w:rFonts w:ascii="Verdana" w:hAnsi="Verdana"/>
        </w:rPr>
        <w:t xml:space="preserve">There have recently been significant changes in the operation of Skills Development Scotland in terms of working in schools and the overall emphasis is now on career planning.  The strategic aim of Skills Development Scotland is </w:t>
      </w:r>
      <w:r w:rsidRPr="006B6368">
        <w:rPr>
          <w:rFonts w:ascii="Verdana" w:hAnsi="Verdana"/>
          <w:i/>
        </w:rPr>
        <w:t xml:space="preserve">to equip individuals with the skills to make well-informed, realistic career decisions throughout their working lives.  </w:t>
      </w:r>
      <w:r w:rsidRPr="006B6368">
        <w:rPr>
          <w:rFonts w:ascii="Verdana" w:hAnsi="Verdana"/>
        </w:rPr>
        <w:t>If you wish to consult a Skills Development Scotland Adviser, please contact your child’s Guidance teacher who will arrange an appointment.</w:t>
      </w:r>
    </w:p>
    <w:p w14:paraId="41653AAD" w14:textId="77777777" w:rsidR="00806043" w:rsidRPr="006B6368" w:rsidRDefault="00806043" w:rsidP="006B6368">
      <w:pPr>
        <w:pStyle w:val="NoSpacing"/>
        <w:rPr>
          <w:rFonts w:ascii="Verdana" w:hAnsi="Verdana"/>
        </w:rPr>
      </w:pPr>
    </w:p>
    <w:p w14:paraId="6388C547" w14:textId="1D372231" w:rsidR="00806043" w:rsidRPr="006B6368" w:rsidRDefault="001722F0" w:rsidP="006B6368">
      <w:pPr>
        <w:pStyle w:val="NoSpacing"/>
        <w:rPr>
          <w:rFonts w:ascii="Verdana" w:hAnsi="Verdana"/>
        </w:rPr>
      </w:pPr>
      <w:r w:rsidRPr="006B6368">
        <w:rPr>
          <w:rFonts w:ascii="Verdana" w:hAnsi="Verdana"/>
        </w:rPr>
        <w:t xml:space="preserve">Guidance staff and Skills Development Advisers provide advice and careers information on the school website and on the noticeboards outside the Guidance room. Mr </w:t>
      </w:r>
      <w:r w:rsidR="009F4FE9">
        <w:rPr>
          <w:rFonts w:ascii="Verdana" w:hAnsi="Verdana"/>
        </w:rPr>
        <w:t>Findlater</w:t>
      </w:r>
      <w:r w:rsidRPr="006B6368">
        <w:rPr>
          <w:rFonts w:ascii="Verdana" w:hAnsi="Verdana"/>
        </w:rPr>
        <w:t xml:space="preserve"> leads on Developing the Young Workforce (DYW).</w:t>
      </w:r>
    </w:p>
    <w:p w14:paraId="11052B1C" w14:textId="77777777" w:rsidR="00806043" w:rsidRPr="006B6368" w:rsidRDefault="00806043" w:rsidP="006B6368">
      <w:pPr>
        <w:pStyle w:val="NoSpacing"/>
        <w:rPr>
          <w:rFonts w:ascii="Verdana" w:hAnsi="Verdana"/>
        </w:rPr>
      </w:pPr>
    </w:p>
    <w:p w14:paraId="0E537D62" w14:textId="77777777" w:rsidR="00806043" w:rsidRPr="006B6368" w:rsidRDefault="001722F0" w:rsidP="006B6368">
      <w:pPr>
        <w:pStyle w:val="NoSpacing"/>
        <w:rPr>
          <w:rFonts w:ascii="Verdana" w:hAnsi="Verdana"/>
        </w:rPr>
      </w:pPr>
      <w:r w:rsidRPr="006B6368">
        <w:rPr>
          <w:rFonts w:ascii="Verdana" w:eastAsia="Arial" w:hAnsi="Verdana" w:cs="Arial"/>
        </w:rPr>
        <w:t xml:space="preserve">Specialist careers staff can offer services in various ways that will allow the pupil flexibility while helping Careers to differentiate levels of service according to need: </w:t>
      </w:r>
    </w:p>
    <w:p w14:paraId="33FDD286" w14:textId="77777777" w:rsidR="00806043" w:rsidRPr="006B6368" w:rsidRDefault="00806043" w:rsidP="006B6368">
      <w:pPr>
        <w:pStyle w:val="NoSpacing"/>
        <w:rPr>
          <w:rFonts w:ascii="Verdana" w:eastAsia="Arial" w:hAnsi="Verdana" w:cs="Arial"/>
        </w:rPr>
      </w:pPr>
    </w:p>
    <w:p w14:paraId="2B8221D1" w14:textId="77777777" w:rsidR="00806043" w:rsidRPr="006B6368" w:rsidRDefault="001722F0" w:rsidP="008628B3">
      <w:pPr>
        <w:pStyle w:val="NoSpacing"/>
        <w:numPr>
          <w:ilvl w:val="0"/>
          <w:numId w:val="22"/>
        </w:numPr>
        <w:rPr>
          <w:rFonts w:ascii="Verdana" w:eastAsia="Arial" w:hAnsi="Verdana" w:cs="Arial"/>
        </w:rPr>
      </w:pPr>
      <w:r w:rsidRPr="006B6368">
        <w:rPr>
          <w:rFonts w:ascii="Verdana" w:eastAsia="Arial" w:hAnsi="Verdana" w:cs="Arial"/>
        </w:rPr>
        <w:t xml:space="preserve">high priority pupils are those identified as not likely to make a smooth transition from school to further/higher education, training or employment. </w:t>
      </w:r>
    </w:p>
    <w:p w14:paraId="3A581F2D" w14:textId="77777777" w:rsidR="00806043" w:rsidRPr="006B6368" w:rsidRDefault="001722F0" w:rsidP="008628B3">
      <w:pPr>
        <w:pStyle w:val="NoSpacing"/>
        <w:numPr>
          <w:ilvl w:val="0"/>
          <w:numId w:val="22"/>
        </w:numPr>
        <w:rPr>
          <w:rFonts w:ascii="Verdana" w:eastAsia="Arial" w:hAnsi="Verdana" w:cs="Arial"/>
        </w:rPr>
      </w:pPr>
      <w:r w:rsidRPr="006B6368">
        <w:rPr>
          <w:rFonts w:ascii="Verdana" w:eastAsia="Arial" w:hAnsi="Verdana" w:cs="Arial"/>
        </w:rPr>
        <w:t xml:space="preserve">medium priority </w:t>
      </w:r>
      <w:proofErr w:type="gramStart"/>
      <w:r w:rsidRPr="006B6368">
        <w:rPr>
          <w:rFonts w:ascii="Verdana" w:eastAsia="Arial" w:hAnsi="Verdana" w:cs="Arial"/>
        </w:rPr>
        <w:t>are</w:t>
      </w:r>
      <w:proofErr w:type="gramEnd"/>
      <w:r w:rsidRPr="006B6368">
        <w:rPr>
          <w:rFonts w:ascii="Verdana" w:eastAsia="Arial" w:hAnsi="Verdana" w:cs="Arial"/>
        </w:rPr>
        <w:t xml:space="preserve"> those not at risk but nevertheless requiring career planning support;  </w:t>
      </w:r>
    </w:p>
    <w:p w14:paraId="61B0C96D" w14:textId="77777777" w:rsidR="00806043" w:rsidRPr="006B6368" w:rsidRDefault="001722F0" w:rsidP="008628B3">
      <w:pPr>
        <w:pStyle w:val="NoSpacing"/>
        <w:numPr>
          <w:ilvl w:val="0"/>
          <w:numId w:val="22"/>
        </w:numPr>
        <w:rPr>
          <w:rFonts w:ascii="Verdana" w:eastAsia="Arial" w:hAnsi="Verdana" w:cs="Arial"/>
        </w:rPr>
      </w:pPr>
      <w:r w:rsidRPr="006B6368">
        <w:rPr>
          <w:rFonts w:ascii="Verdana" w:eastAsia="Arial" w:hAnsi="Verdana" w:cs="Arial"/>
        </w:rPr>
        <w:t>low priority are pupils able to self-help.</w:t>
      </w:r>
    </w:p>
    <w:p w14:paraId="7D230D79" w14:textId="77777777" w:rsidR="00806043" w:rsidRPr="006B6368" w:rsidRDefault="00806043" w:rsidP="006B6368">
      <w:pPr>
        <w:pStyle w:val="NoSpacing"/>
        <w:rPr>
          <w:rFonts w:ascii="Verdana" w:hAnsi="Verdana"/>
        </w:rPr>
      </w:pPr>
    </w:p>
    <w:p w14:paraId="44C8C37B" w14:textId="77777777" w:rsidR="00806043" w:rsidRPr="006B6368" w:rsidRDefault="001722F0" w:rsidP="006B6368">
      <w:pPr>
        <w:pStyle w:val="NoSpacing"/>
        <w:rPr>
          <w:rFonts w:ascii="Verdana" w:hAnsi="Verdana"/>
          <w:color w:val="0000FF"/>
          <w:u w:val="single"/>
        </w:rPr>
      </w:pPr>
      <w:r w:rsidRPr="006B6368">
        <w:rPr>
          <w:rFonts w:ascii="Verdana" w:hAnsi="Verdana"/>
        </w:rPr>
        <w:t xml:space="preserve">The school will always try to ensure that each pupil leaving school has a positive destination.  Parents should spend time with their child looking at the world of work website: </w:t>
      </w:r>
      <w:hyperlink r:id="rId49">
        <w:r w:rsidR="00806043" w:rsidRPr="006B6368">
          <w:rPr>
            <w:rFonts w:ascii="Verdana" w:hAnsi="Verdana"/>
            <w:color w:val="0000FF"/>
            <w:u w:val="single"/>
          </w:rPr>
          <w:t>http://www.myworldofwork.co.uk/</w:t>
        </w:r>
      </w:hyperlink>
    </w:p>
    <w:p w14:paraId="65002E82" w14:textId="77777777" w:rsidR="00806043" w:rsidRPr="006B6368" w:rsidRDefault="00806043" w:rsidP="006B6368">
      <w:pPr>
        <w:pStyle w:val="NoSpacing"/>
        <w:rPr>
          <w:rFonts w:ascii="Verdana" w:hAnsi="Verdana"/>
          <w:color w:val="0000FF"/>
          <w:u w:val="single"/>
        </w:rPr>
      </w:pPr>
    </w:p>
    <w:p w14:paraId="53050F7C" w14:textId="77777777" w:rsidR="00806043" w:rsidRPr="006B6368" w:rsidRDefault="001722F0" w:rsidP="006B6368">
      <w:pPr>
        <w:pStyle w:val="NoSpacing"/>
        <w:rPr>
          <w:rFonts w:ascii="Verdana" w:hAnsi="Verdana"/>
        </w:rPr>
      </w:pPr>
      <w:r w:rsidRPr="006B6368">
        <w:rPr>
          <w:rFonts w:ascii="Verdana" w:hAnsi="Verdana"/>
        </w:rPr>
        <w:t xml:space="preserve">Information about local opportunities is listed on the hi-hope.org website to support 16+ planning.    </w:t>
      </w:r>
      <w:hyperlink r:id="rId50">
        <w:r w:rsidR="00806043" w:rsidRPr="006B6368">
          <w:rPr>
            <w:rFonts w:ascii="Verdana" w:hAnsi="Verdana"/>
            <w:u w:val="single"/>
          </w:rPr>
          <w:t>www.hi-hope.org</w:t>
        </w:r>
      </w:hyperlink>
      <w:r w:rsidRPr="006B6368">
        <w:rPr>
          <w:rFonts w:ascii="Verdana" w:hAnsi="Verdana"/>
        </w:rPr>
        <w:t xml:space="preserve">  </w:t>
      </w:r>
    </w:p>
    <w:p w14:paraId="042FF539" w14:textId="77777777" w:rsidR="00806043" w:rsidRPr="006B6368" w:rsidRDefault="00806043" w:rsidP="006B6368">
      <w:pPr>
        <w:pStyle w:val="NoSpacing"/>
        <w:rPr>
          <w:rFonts w:ascii="Verdana" w:hAnsi="Verdana"/>
        </w:rPr>
      </w:pPr>
    </w:p>
    <w:p w14:paraId="7F10A2BD" w14:textId="77777777" w:rsidR="00806043" w:rsidRPr="006B6368" w:rsidRDefault="001722F0" w:rsidP="00AA1316">
      <w:pPr>
        <w:pStyle w:val="Heading2"/>
      </w:pPr>
      <w:bookmarkStart w:id="39" w:name="_Toc184224624"/>
      <w:r w:rsidRPr="006B6368">
        <w:t>Extra-curricular</w:t>
      </w:r>
      <w:bookmarkEnd w:id="39"/>
    </w:p>
    <w:p w14:paraId="3C4037F4" w14:textId="77777777" w:rsidR="00806043" w:rsidRPr="006B6368" w:rsidRDefault="00806043" w:rsidP="006B6368">
      <w:pPr>
        <w:pStyle w:val="NoSpacing"/>
        <w:rPr>
          <w:rFonts w:ascii="Verdana" w:hAnsi="Verdana"/>
          <w:u w:val="single"/>
        </w:rPr>
      </w:pPr>
    </w:p>
    <w:p w14:paraId="06AF58E5" w14:textId="77777777" w:rsidR="00806043" w:rsidRPr="006B6368" w:rsidRDefault="001722F0" w:rsidP="006B6368">
      <w:pPr>
        <w:pStyle w:val="NoSpacing"/>
        <w:rPr>
          <w:rFonts w:ascii="Verdana" w:hAnsi="Verdana"/>
        </w:rPr>
      </w:pPr>
      <w:proofErr w:type="gramStart"/>
      <w:r w:rsidRPr="006B6368">
        <w:rPr>
          <w:rFonts w:ascii="Verdana" w:hAnsi="Verdana"/>
        </w:rPr>
        <w:t>A large number of</w:t>
      </w:r>
      <w:proofErr w:type="gramEnd"/>
      <w:r w:rsidRPr="006B6368">
        <w:rPr>
          <w:rFonts w:ascii="Verdana" w:hAnsi="Verdana"/>
        </w:rPr>
        <w:t xml:space="preserve"> activities are available to pupils at lunchtimes and after school.  Regular updates are posted on the school’s Facebook page and in daily notices to pupils/parents.</w:t>
      </w:r>
    </w:p>
    <w:p w14:paraId="0FF20716" w14:textId="77777777" w:rsidR="00806043" w:rsidRPr="006B6368" w:rsidRDefault="00806043" w:rsidP="006B6368">
      <w:pPr>
        <w:pStyle w:val="NoSpacing"/>
        <w:rPr>
          <w:rFonts w:ascii="Verdana" w:hAnsi="Verdana"/>
        </w:rPr>
      </w:pPr>
    </w:p>
    <w:p w14:paraId="53068BD1" w14:textId="77777777" w:rsidR="00806043" w:rsidRPr="006B6368" w:rsidRDefault="001722F0" w:rsidP="006B6368">
      <w:pPr>
        <w:pStyle w:val="NoSpacing"/>
        <w:rPr>
          <w:rFonts w:ascii="Verdana" w:hAnsi="Verdana"/>
        </w:rPr>
      </w:pPr>
      <w:r w:rsidRPr="006B6368">
        <w:rPr>
          <w:rFonts w:ascii="Verdana" w:hAnsi="Verdana"/>
        </w:rPr>
        <w:t>Sporting opportunities include football, basketball, dance, rugby, hockey and badminton.   Pupils are told about these activities during daily announcements (these are published on the school’s website).</w:t>
      </w:r>
    </w:p>
    <w:p w14:paraId="3D2EACF0" w14:textId="77777777" w:rsidR="00806043" w:rsidRPr="006B6368" w:rsidRDefault="00806043" w:rsidP="006B6368">
      <w:pPr>
        <w:pStyle w:val="NoSpacing"/>
        <w:rPr>
          <w:rFonts w:ascii="Verdana" w:hAnsi="Verdana"/>
        </w:rPr>
      </w:pPr>
    </w:p>
    <w:p w14:paraId="42AD4F20" w14:textId="77777777" w:rsidR="00806043" w:rsidRPr="006B6368" w:rsidRDefault="001722F0" w:rsidP="006B6368">
      <w:pPr>
        <w:pStyle w:val="NoSpacing"/>
        <w:rPr>
          <w:rFonts w:ascii="Verdana" w:hAnsi="Verdana"/>
        </w:rPr>
      </w:pPr>
      <w:r w:rsidRPr="006B6368">
        <w:rPr>
          <w:rFonts w:ascii="Verdana" w:hAnsi="Verdana"/>
        </w:rPr>
        <w:t xml:space="preserve">Musical activities often include </w:t>
      </w:r>
      <w:proofErr w:type="spellStart"/>
      <w:r w:rsidRPr="006B6368">
        <w:rPr>
          <w:rFonts w:ascii="Verdana" w:hAnsi="Verdana"/>
        </w:rPr>
        <w:t>ceilidh</w:t>
      </w:r>
      <w:proofErr w:type="spellEnd"/>
      <w:r w:rsidRPr="006B6368">
        <w:rPr>
          <w:rFonts w:ascii="Verdana" w:hAnsi="Verdana"/>
        </w:rPr>
        <w:t xml:space="preserve"> band, choir, </w:t>
      </w:r>
      <w:proofErr w:type="spellStart"/>
      <w:r w:rsidRPr="006B6368">
        <w:rPr>
          <w:rFonts w:ascii="Verdana" w:hAnsi="Verdana"/>
        </w:rPr>
        <w:t>windband</w:t>
      </w:r>
      <w:proofErr w:type="spellEnd"/>
      <w:r w:rsidRPr="006B6368">
        <w:rPr>
          <w:rFonts w:ascii="Verdana" w:hAnsi="Verdana"/>
        </w:rPr>
        <w:t xml:space="preserve">, orchestra, piping group, rock bands and rock n reel. </w:t>
      </w:r>
    </w:p>
    <w:p w14:paraId="0DC15399" w14:textId="77777777" w:rsidR="00806043" w:rsidRPr="006B6368" w:rsidRDefault="00806043" w:rsidP="006B6368">
      <w:pPr>
        <w:pStyle w:val="NoSpacing"/>
        <w:rPr>
          <w:rFonts w:ascii="Verdana" w:hAnsi="Verdana"/>
        </w:rPr>
      </w:pPr>
    </w:p>
    <w:p w14:paraId="4CB0C74F" w14:textId="77777777" w:rsidR="00806043" w:rsidRPr="006B6368" w:rsidRDefault="001722F0" w:rsidP="006B6368">
      <w:pPr>
        <w:pStyle w:val="NoSpacing"/>
        <w:rPr>
          <w:rFonts w:ascii="Verdana" w:hAnsi="Verdana"/>
        </w:rPr>
      </w:pPr>
      <w:r w:rsidRPr="006B6368">
        <w:rPr>
          <w:rFonts w:ascii="Verdana" w:hAnsi="Verdana"/>
        </w:rPr>
        <w:t xml:space="preserve">Other activities include drama, expressive arts, film club, debating and public speaking. </w:t>
      </w:r>
    </w:p>
    <w:p w14:paraId="252391D4" w14:textId="1F485A0A" w:rsidR="00806043" w:rsidRPr="006B6368" w:rsidRDefault="001722F0" w:rsidP="00963438">
      <w:pPr>
        <w:pStyle w:val="Heading2"/>
      </w:pPr>
      <w:bookmarkStart w:id="40" w:name="_Toc184224625"/>
      <w:r w:rsidRPr="006B6368">
        <w:t>Learning, Teaching, Assessment and Reporting</w:t>
      </w:r>
      <w:bookmarkEnd w:id="40"/>
    </w:p>
    <w:p w14:paraId="32107668" w14:textId="77777777" w:rsidR="00806043" w:rsidRPr="006B6368" w:rsidRDefault="001722F0" w:rsidP="00AA1316">
      <w:pPr>
        <w:pStyle w:val="Heading2"/>
      </w:pPr>
      <w:bookmarkStart w:id="41" w:name="_Toc184224626"/>
      <w:r w:rsidRPr="006B6368">
        <w:t>Learning and Teaching Policy</w:t>
      </w:r>
      <w:bookmarkEnd w:id="41"/>
    </w:p>
    <w:p w14:paraId="3C9B43E1" w14:textId="77777777" w:rsidR="00806043" w:rsidRPr="006B6368" w:rsidRDefault="00806043" w:rsidP="006B6368">
      <w:pPr>
        <w:pStyle w:val="NoSpacing"/>
        <w:rPr>
          <w:rFonts w:ascii="Verdana" w:hAnsi="Verdana"/>
          <w:u w:val="single"/>
        </w:rPr>
      </w:pPr>
    </w:p>
    <w:p w14:paraId="2B87EF3F" w14:textId="77777777" w:rsidR="00806043" w:rsidRPr="006B6368" w:rsidRDefault="001722F0" w:rsidP="006B6368">
      <w:pPr>
        <w:pStyle w:val="NoSpacing"/>
        <w:rPr>
          <w:rFonts w:ascii="Verdana" w:hAnsi="Verdana"/>
        </w:rPr>
      </w:pPr>
      <w:r w:rsidRPr="006B6368">
        <w:rPr>
          <w:rFonts w:ascii="Verdana" w:hAnsi="Verdana"/>
        </w:rPr>
        <w:t xml:space="preserve">We understand it is vital that pupils are aware of the progress they are making across the range of subjects that they study.  It is also essential that they know how they can improve and what areas of their learning they should focus on.  Staff in Fortrose Academy use a variety of </w:t>
      </w:r>
      <w:r w:rsidRPr="006B6368">
        <w:rPr>
          <w:rFonts w:ascii="Verdana" w:hAnsi="Verdana"/>
        </w:rPr>
        <w:lastRenderedPageBreak/>
        <w:t>assessment methods throughout the year and engage in quality feedback with learners informing them of their next steps.</w:t>
      </w:r>
    </w:p>
    <w:p w14:paraId="18F21BEE" w14:textId="77777777" w:rsidR="00806043" w:rsidRPr="006B6368" w:rsidRDefault="00806043" w:rsidP="006B6368">
      <w:pPr>
        <w:pStyle w:val="NoSpacing"/>
        <w:rPr>
          <w:rFonts w:ascii="Verdana" w:hAnsi="Verdana"/>
        </w:rPr>
      </w:pPr>
    </w:p>
    <w:p w14:paraId="103AFFED" w14:textId="77777777" w:rsidR="009B14D0" w:rsidRDefault="009B14D0">
      <w:pPr>
        <w:rPr>
          <w:rFonts w:ascii="Verdana" w:hAnsi="Verdana"/>
        </w:rPr>
      </w:pPr>
      <w:r>
        <w:rPr>
          <w:rFonts w:ascii="Verdana" w:hAnsi="Verdana"/>
        </w:rPr>
        <w:br w:type="page"/>
      </w:r>
    </w:p>
    <w:p w14:paraId="1B263D59" w14:textId="2B73B031" w:rsidR="00806043" w:rsidRPr="006B6368" w:rsidRDefault="001722F0" w:rsidP="006B6368">
      <w:pPr>
        <w:pStyle w:val="NoSpacing"/>
        <w:rPr>
          <w:rFonts w:ascii="Verdana" w:hAnsi="Verdana"/>
        </w:rPr>
      </w:pPr>
      <w:r w:rsidRPr="006B6368">
        <w:rPr>
          <w:rFonts w:ascii="Verdana" w:hAnsi="Verdana"/>
        </w:rPr>
        <w:lastRenderedPageBreak/>
        <w:t xml:space="preserve">Pupils should be aware of where they are in their learning and should also be confident that they know what they need to do to improve.  Pupils should ensure they fully </w:t>
      </w:r>
      <w:proofErr w:type="spellStart"/>
      <w:r w:rsidRPr="006B6368">
        <w:rPr>
          <w:rFonts w:ascii="Verdana" w:hAnsi="Verdana"/>
        </w:rPr>
        <w:t>utilise</w:t>
      </w:r>
      <w:proofErr w:type="spellEnd"/>
      <w:r w:rsidRPr="006B6368">
        <w:rPr>
          <w:rFonts w:ascii="Verdana" w:hAnsi="Verdana"/>
        </w:rPr>
        <w:t xml:space="preserve"> the feedback given to them by their teacher.  This will also be reinforced with S1-S4 pupils during FASE Time.</w:t>
      </w:r>
    </w:p>
    <w:p w14:paraId="250C488A" w14:textId="77777777" w:rsidR="00806043" w:rsidRPr="006B6368" w:rsidRDefault="00806043" w:rsidP="006B6368">
      <w:pPr>
        <w:pStyle w:val="NoSpacing"/>
        <w:rPr>
          <w:rFonts w:ascii="Verdana" w:hAnsi="Verdana"/>
        </w:rPr>
      </w:pPr>
    </w:p>
    <w:p w14:paraId="63479B5D" w14:textId="77777777" w:rsidR="00806043" w:rsidRPr="006B6368" w:rsidRDefault="001722F0" w:rsidP="006B6368">
      <w:pPr>
        <w:pStyle w:val="NoSpacing"/>
        <w:rPr>
          <w:rFonts w:ascii="Verdana" w:hAnsi="Verdana"/>
        </w:rPr>
      </w:pPr>
      <w:r w:rsidRPr="006B6368">
        <w:rPr>
          <w:rFonts w:ascii="Verdana" w:hAnsi="Verdana"/>
        </w:rPr>
        <w:t xml:space="preserve">Formal tracking and recording of progress </w:t>
      </w:r>
      <w:proofErr w:type="gramStart"/>
      <w:r w:rsidRPr="006B6368">
        <w:rPr>
          <w:rFonts w:ascii="Verdana" w:hAnsi="Verdana"/>
        </w:rPr>
        <w:t>is</w:t>
      </w:r>
      <w:proofErr w:type="gramEnd"/>
      <w:r w:rsidRPr="006B6368">
        <w:rPr>
          <w:rFonts w:ascii="Verdana" w:hAnsi="Verdana"/>
        </w:rPr>
        <w:t xml:space="preserve"> carried out twice a year and parents/carers will receive a tracking report based on evidence gathered throughout the session.  This tracking report will advise parents/carers and pupils of potential targets and current levels of achievement.</w:t>
      </w:r>
    </w:p>
    <w:p w14:paraId="4D2038B1" w14:textId="77777777" w:rsidR="00806043" w:rsidRPr="006B6368" w:rsidRDefault="00806043" w:rsidP="006B6368">
      <w:pPr>
        <w:pStyle w:val="NoSpacing"/>
        <w:rPr>
          <w:rFonts w:ascii="Verdana" w:hAnsi="Verdana"/>
          <w:u w:val="single"/>
        </w:rPr>
      </w:pPr>
    </w:p>
    <w:p w14:paraId="682BCC71" w14:textId="77777777" w:rsidR="00806043" w:rsidRPr="006B6368" w:rsidRDefault="00806043" w:rsidP="006B6368">
      <w:pPr>
        <w:pStyle w:val="NoSpacing"/>
        <w:rPr>
          <w:rFonts w:ascii="Verdana" w:hAnsi="Verdana"/>
          <w:u w:val="single"/>
        </w:rPr>
      </w:pPr>
    </w:p>
    <w:p w14:paraId="734F0BB3" w14:textId="77777777" w:rsidR="00806043" w:rsidRPr="006B6368" w:rsidRDefault="001722F0" w:rsidP="008B454F">
      <w:pPr>
        <w:pStyle w:val="Heading2"/>
      </w:pPr>
      <w:bookmarkStart w:id="42" w:name="_Toc184224627"/>
      <w:r w:rsidRPr="006B6368">
        <w:t>Homework</w:t>
      </w:r>
      <w:bookmarkEnd w:id="42"/>
    </w:p>
    <w:p w14:paraId="3A80CD83" w14:textId="77777777" w:rsidR="00806043" w:rsidRPr="006B6368" w:rsidRDefault="00806043" w:rsidP="006B6368">
      <w:pPr>
        <w:pStyle w:val="NoSpacing"/>
        <w:rPr>
          <w:rFonts w:ascii="Verdana" w:hAnsi="Verdana"/>
          <w:u w:val="single"/>
        </w:rPr>
      </w:pPr>
    </w:p>
    <w:p w14:paraId="7A58DB40" w14:textId="77777777" w:rsidR="00806043" w:rsidRPr="006B6368" w:rsidRDefault="001722F0" w:rsidP="006B6368">
      <w:pPr>
        <w:pStyle w:val="NoSpacing"/>
        <w:rPr>
          <w:rFonts w:ascii="Verdana" w:hAnsi="Verdana"/>
        </w:rPr>
      </w:pPr>
      <w:r w:rsidRPr="006B6368">
        <w:rPr>
          <w:rFonts w:ascii="Verdana" w:hAnsi="Verdana"/>
        </w:rPr>
        <w:t xml:space="preserve">Learning is not confined to the classroom, and studying at home can help to encourage a habit which is of lasting benefit to pupils.  Homework provides pupils with opportunities to develop further interests and understanding </w:t>
      </w:r>
      <w:proofErr w:type="gramStart"/>
      <w:r w:rsidRPr="006B6368">
        <w:rPr>
          <w:rFonts w:ascii="Verdana" w:hAnsi="Verdana"/>
        </w:rPr>
        <w:t>in particular subjects</w:t>
      </w:r>
      <w:proofErr w:type="gramEnd"/>
      <w:r w:rsidRPr="006B6368">
        <w:rPr>
          <w:rFonts w:ascii="Verdana" w:hAnsi="Verdana"/>
        </w:rPr>
        <w:t xml:space="preserve"> and may take a variety of forms.</w:t>
      </w:r>
    </w:p>
    <w:p w14:paraId="3DE01D16" w14:textId="77777777" w:rsidR="00806043" w:rsidRPr="006B6368" w:rsidRDefault="00806043" w:rsidP="006B6368">
      <w:pPr>
        <w:pStyle w:val="NoSpacing"/>
        <w:rPr>
          <w:rFonts w:ascii="Verdana" w:hAnsi="Verdana"/>
        </w:rPr>
      </w:pPr>
    </w:p>
    <w:p w14:paraId="59C8B220" w14:textId="7259D1B8" w:rsidR="00806043" w:rsidRPr="006B6368" w:rsidRDefault="001722F0" w:rsidP="006B6368">
      <w:pPr>
        <w:pStyle w:val="NoSpacing"/>
        <w:rPr>
          <w:rFonts w:ascii="Verdana" w:hAnsi="Verdana"/>
        </w:rPr>
      </w:pPr>
      <w:r w:rsidRPr="006B6368">
        <w:rPr>
          <w:rFonts w:ascii="Verdana" w:hAnsi="Verdana"/>
        </w:rPr>
        <w:t xml:space="preserve">Parental interest in pupils’ homework is encouraged.  </w:t>
      </w:r>
      <w:proofErr w:type="gramStart"/>
      <w:r w:rsidRPr="006B6368">
        <w:rPr>
          <w:rFonts w:ascii="Verdana" w:hAnsi="Verdana"/>
        </w:rPr>
        <w:t>In particular, it</w:t>
      </w:r>
      <w:proofErr w:type="gramEnd"/>
      <w:r w:rsidRPr="006B6368">
        <w:rPr>
          <w:rFonts w:ascii="Verdana" w:hAnsi="Verdana"/>
        </w:rPr>
        <w:t xml:space="preserve"> is important that time is set aside for homework and that suitable facilities are made available.  Homework is recorded in </w:t>
      </w:r>
      <w:proofErr w:type="gramStart"/>
      <w:r w:rsidRPr="006B6368">
        <w:rPr>
          <w:rFonts w:ascii="Verdana" w:hAnsi="Verdana"/>
        </w:rPr>
        <w:t>a number of</w:t>
      </w:r>
      <w:proofErr w:type="gramEnd"/>
      <w:r w:rsidRPr="006B6368">
        <w:rPr>
          <w:rFonts w:ascii="Verdana" w:hAnsi="Verdana"/>
        </w:rPr>
        <w:t xml:space="preserve"> ways </w:t>
      </w:r>
      <w:r w:rsidR="00963438" w:rsidRPr="006B6368">
        <w:rPr>
          <w:rFonts w:ascii="Verdana" w:hAnsi="Verdana"/>
        </w:rPr>
        <w:t>e.g.</w:t>
      </w:r>
      <w:r w:rsidRPr="006B6368">
        <w:rPr>
          <w:rFonts w:ascii="Verdana" w:hAnsi="Verdana"/>
        </w:rPr>
        <w:t xml:space="preserve"> Google Classroom.</w:t>
      </w:r>
    </w:p>
    <w:p w14:paraId="03666D5D" w14:textId="77777777" w:rsidR="00806043" w:rsidRPr="006B6368" w:rsidRDefault="00806043" w:rsidP="006B6368">
      <w:pPr>
        <w:pStyle w:val="NoSpacing"/>
        <w:rPr>
          <w:rFonts w:ascii="Verdana" w:hAnsi="Verdana"/>
        </w:rPr>
      </w:pPr>
    </w:p>
    <w:p w14:paraId="0B7E464E" w14:textId="5297BE43" w:rsidR="00806043" w:rsidRPr="006B6368" w:rsidRDefault="001722F0" w:rsidP="006B6368">
      <w:pPr>
        <w:pStyle w:val="NoSpacing"/>
        <w:rPr>
          <w:rFonts w:ascii="Verdana" w:hAnsi="Verdana"/>
        </w:rPr>
      </w:pPr>
      <w:r w:rsidRPr="006B6368">
        <w:rPr>
          <w:rFonts w:ascii="Verdana" w:hAnsi="Verdana"/>
        </w:rPr>
        <w:t xml:space="preserve">A suitable amount of time will be given for the completion of homework.  Some assignments will require some days, </w:t>
      </w:r>
      <w:r w:rsidR="00536899">
        <w:rPr>
          <w:rFonts w:ascii="Verdana" w:hAnsi="Verdana"/>
        </w:rPr>
        <w:t>others may require as little as</w:t>
      </w:r>
      <w:r w:rsidRPr="006B6368">
        <w:rPr>
          <w:rFonts w:ascii="Verdana" w:hAnsi="Verdana"/>
        </w:rPr>
        <w:t xml:space="preserve"> 10 minutes. </w:t>
      </w:r>
    </w:p>
    <w:p w14:paraId="065BD6B0" w14:textId="77777777" w:rsidR="00806043" w:rsidRPr="006B6368" w:rsidRDefault="00806043" w:rsidP="006B6368">
      <w:pPr>
        <w:pStyle w:val="NoSpacing"/>
        <w:rPr>
          <w:rFonts w:ascii="Verdana" w:hAnsi="Verdana"/>
        </w:rPr>
      </w:pPr>
    </w:p>
    <w:p w14:paraId="0C47C1D5" w14:textId="77777777" w:rsidR="00806043" w:rsidRPr="006B6368" w:rsidRDefault="001722F0" w:rsidP="006B6368">
      <w:pPr>
        <w:pStyle w:val="NoSpacing"/>
        <w:rPr>
          <w:rFonts w:ascii="Verdana" w:hAnsi="Verdana"/>
        </w:rPr>
      </w:pPr>
      <w:r w:rsidRPr="006B6368">
        <w:rPr>
          <w:rFonts w:ascii="Verdana" w:hAnsi="Verdana"/>
        </w:rPr>
        <w:t>Homework should always be seen as relevant to the class work and every attempt is made to suit the needs of individual pupils.   It might include:</w:t>
      </w:r>
    </w:p>
    <w:p w14:paraId="37E3BC15" w14:textId="77777777" w:rsidR="00806043" w:rsidRPr="006B6368" w:rsidRDefault="00806043" w:rsidP="006B6368">
      <w:pPr>
        <w:pStyle w:val="NoSpacing"/>
        <w:rPr>
          <w:rFonts w:ascii="Verdana" w:hAnsi="Verdana"/>
        </w:rPr>
      </w:pPr>
    </w:p>
    <w:p w14:paraId="226AEC81" w14:textId="77777777" w:rsidR="00536899" w:rsidRDefault="00536899" w:rsidP="006B6368">
      <w:pPr>
        <w:pStyle w:val="NoSpacing"/>
        <w:rPr>
          <w:rFonts w:ascii="Verdana" w:hAnsi="Verdana"/>
        </w:rPr>
        <w:sectPr w:rsidR="00536899" w:rsidSect="004276AE">
          <w:footerReference w:type="default" r:id="rId51"/>
          <w:headerReference w:type="first" r:id="rId52"/>
          <w:pgSz w:w="12240" w:h="15840"/>
          <w:pgMar w:top="720" w:right="720" w:bottom="720" w:left="720" w:header="720" w:footer="720" w:gutter="0"/>
          <w:pgNumType w:start="0"/>
          <w:cols w:space="720"/>
          <w:titlePg/>
          <w:docGrid w:linePitch="299"/>
        </w:sectPr>
      </w:pPr>
    </w:p>
    <w:p w14:paraId="36B331D8" w14:textId="77777777" w:rsidR="00806043" w:rsidRPr="006B6368" w:rsidRDefault="001722F0" w:rsidP="00536899">
      <w:pPr>
        <w:pStyle w:val="NoSpacing"/>
        <w:numPr>
          <w:ilvl w:val="0"/>
          <w:numId w:val="23"/>
        </w:numPr>
        <w:rPr>
          <w:rFonts w:ascii="Verdana" w:hAnsi="Verdana"/>
        </w:rPr>
      </w:pPr>
      <w:r w:rsidRPr="006B6368">
        <w:rPr>
          <w:rFonts w:ascii="Verdana" w:hAnsi="Verdana"/>
        </w:rPr>
        <w:t>Project work</w:t>
      </w:r>
    </w:p>
    <w:p w14:paraId="138BF880" w14:textId="77777777" w:rsidR="00806043" w:rsidRPr="006B6368" w:rsidRDefault="001722F0" w:rsidP="00536899">
      <w:pPr>
        <w:pStyle w:val="NoSpacing"/>
        <w:numPr>
          <w:ilvl w:val="0"/>
          <w:numId w:val="23"/>
        </w:numPr>
        <w:rPr>
          <w:rFonts w:ascii="Verdana" w:hAnsi="Verdana"/>
        </w:rPr>
      </w:pPr>
      <w:r w:rsidRPr="006B6368">
        <w:rPr>
          <w:rFonts w:ascii="Verdana" w:hAnsi="Verdana"/>
        </w:rPr>
        <w:t>Formal exercises</w:t>
      </w:r>
    </w:p>
    <w:p w14:paraId="7BC8EF7C" w14:textId="77777777" w:rsidR="00806043" w:rsidRPr="006B6368" w:rsidRDefault="001722F0" w:rsidP="00536899">
      <w:pPr>
        <w:pStyle w:val="NoSpacing"/>
        <w:numPr>
          <w:ilvl w:val="0"/>
          <w:numId w:val="23"/>
        </w:numPr>
        <w:rPr>
          <w:rFonts w:ascii="Verdana" w:hAnsi="Verdana"/>
        </w:rPr>
      </w:pPr>
      <w:r w:rsidRPr="006B6368">
        <w:rPr>
          <w:rFonts w:ascii="Verdana" w:hAnsi="Verdana"/>
        </w:rPr>
        <w:t>Completion of class work</w:t>
      </w:r>
    </w:p>
    <w:p w14:paraId="66984F99" w14:textId="77777777" w:rsidR="00806043" w:rsidRPr="006B6368" w:rsidRDefault="001722F0" w:rsidP="00536899">
      <w:pPr>
        <w:pStyle w:val="NoSpacing"/>
        <w:numPr>
          <w:ilvl w:val="0"/>
          <w:numId w:val="23"/>
        </w:numPr>
        <w:rPr>
          <w:rFonts w:ascii="Verdana" w:hAnsi="Verdana"/>
        </w:rPr>
      </w:pPr>
      <w:r w:rsidRPr="006B6368">
        <w:rPr>
          <w:rFonts w:ascii="Verdana" w:hAnsi="Verdana"/>
        </w:rPr>
        <w:t>Consolidation/learning class work</w:t>
      </w:r>
    </w:p>
    <w:p w14:paraId="7C327B9E" w14:textId="77777777" w:rsidR="00806043" w:rsidRPr="006B6368" w:rsidRDefault="001722F0" w:rsidP="00536899">
      <w:pPr>
        <w:pStyle w:val="NoSpacing"/>
        <w:numPr>
          <w:ilvl w:val="0"/>
          <w:numId w:val="23"/>
        </w:numPr>
        <w:rPr>
          <w:rFonts w:ascii="Verdana" w:hAnsi="Verdana"/>
        </w:rPr>
      </w:pPr>
      <w:r w:rsidRPr="006B6368">
        <w:rPr>
          <w:rFonts w:ascii="Verdana" w:hAnsi="Verdana"/>
        </w:rPr>
        <w:t>Home reading - class library</w:t>
      </w:r>
    </w:p>
    <w:p w14:paraId="37BD50D6" w14:textId="77777777" w:rsidR="00806043" w:rsidRPr="006B6368" w:rsidRDefault="001722F0" w:rsidP="00536899">
      <w:pPr>
        <w:pStyle w:val="NoSpacing"/>
        <w:numPr>
          <w:ilvl w:val="0"/>
          <w:numId w:val="23"/>
        </w:numPr>
        <w:rPr>
          <w:rFonts w:ascii="Verdana" w:hAnsi="Verdana"/>
        </w:rPr>
      </w:pPr>
      <w:r w:rsidRPr="006B6368">
        <w:rPr>
          <w:rFonts w:ascii="Verdana" w:hAnsi="Verdana"/>
        </w:rPr>
        <w:t>"Core/extension" homework sheets</w:t>
      </w:r>
    </w:p>
    <w:p w14:paraId="74D30611" w14:textId="77777777" w:rsidR="00806043" w:rsidRPr="006B6368" w:rsidRDefault="001722F0" w:rsidP="00536899">
      <w:pPr>
        <w:pStyle w:val="NoSpacing"/>
        <w:numPr>
          <w:ilvl w:val="0"/>
          <w:numId w:val="23"/>
        </w:numPr>
        <w:rPr>
          <w:rFonts w:ascii="Verdana" w:hAnsi="Verdana"/>
        </w:rPr>
      </w:pPr>
      <w:r w:rsidRPr="006B6368">
        <w:rPr>
          <w:rFonts w:ascii="Verdana" w:hAnsi="Verdana"/>
        </w:rPr>
        <w:t xml:space="preserve">Watching and reporting on appropriate TV </w:t>
      </w:r>
      <w:proofErr w:type="spellStart"/>
      <w:r w:rsidRPr="006B6368">
        <w:rPr>
          <w:rFonts w:ascii="Verdana" w:hAnsi="Verdana"/>
        </w:rPr>
        <w:t>programmes</w:t>
      </w:r>
      <w:proofErr w:type="spellEnd"/>
    </w:p>
    <w:p w14:paraId="5E9CC2B2" w14:textId="77777777" w:rsidR="00806043" w:rsidRPr="006B6368" w:rsidRDefault="001722F0" w:rsidP="00536899">
      <w:pPr>
        <w:pStyle w:val="NoSpacing"/>
        <w:numPr>
          <w:ilvl w:val="0"/>
          <w:numId w:val="23"/>
        </w:numPr>
        <w:rPr>
          <w:rFonts w:ascii="Verdana" w:hAnsi="Verdana"/>
        </w:rPr>
      </w:pPr>
      <w:r w:rsidRPr="006B6368">
        <w:rPr>
          <w:rFonts w:ascii="Verdana" w:hAnsi="Verdana"/>
        </w:rPr>
        <w:t>Vocabulary learning</w:t>
      </w:r>
    </w:p>
    <w:p w14:paraId="3EE5FEB5" w14:textId="77777777" w:rsidR="00806043" w:rsidRPr="006B6368" w:rsidRDefault="001722F0" w:rsidP="00536899">
      <w:pPr>
        <w:pStyle w:val="NoSpacing"/>
        <w:numPr>
          <w:ilvl w:val="0"/>
          <w:numId w:val="23"/>
        </w:numPr>
        <w:rPr>
          <w:rFonts w:ascii="Verdana" w:hAnsi="Verdana"/>
        </w:rPr>
      </w:pPr>
      <w:r w:rsidRPr="006B6368">
        <w:rPr>
          <w:rFonts w:ascii="Verdana" w:hAnsi="Verdana"/>
        </w:rPr>
        <w:t>Practical/physical exercises</w:t>
      </w:r>
    </w:p>
    <w:p w14:paraId="186929A4" w14:textId="77777777" w:rsidR="00806043" w:rsidRPr="006B6368" w:rsidRDefault="001722F0" w:rsidP="00536899">
      <w:pPr>
        <w:pStyle w:val="NoSpacing"/>
        <w:numPr>
          <w:ilvl w:val="0"/>
          <w:numId w:val="23"/>
        </w:numPr>
        <w:rPr>
          <w:rFonts w:ascii="Verdana" w:hAnsi="Verdana"/>
        </w:rPr>
      </w:pPr>
      <w:r w:rsidRPr="006B6368">
        <w:rPr>
          <w:rFonts w:ascii="Verdana" w:hAnsi="Verdana"/>
        </w:rPr>
        <w:t>Preparation for class talk</w:t>
      </w:r>
    </w:p>
    <w:p w14:paraId="156F41C9" w14:textId="77777777" w:rsidR="00806043" w:rsidRPr="006B6368" w:rsidRDefault="001722F0" w:rsidP="00536899">
      <w:pPr>
        <w:pStyle w:val="NoSpacing"/>
        <w:numPr>
          <w:ilvl w:val="0"/>
          <w:numId w:val="23"/>
        </w:numPr>
        <w:rPr>
          <w:rFonts w:ascii="Verdana" w:hAnsi="Verdana"/>
        </w:rPr>
      </w:pPr>
      <w:r w:rsidRPr="006B6368">
        <w:rPr>
          <w:rFonts w:ascii="Verdana" w:hAnsi="Verdana"/>
        </w:rPr>
        <w:t>Redrafting written work</w:t>
      </w:r>
    </w:p>
    <w:p w14:paraId="683B8140" w14:textId="77777777" w:rsidR="00806043" w:rsidRPr="006B6368" w:rsidRDefault="001722F0" w:rsidP="00536899">
      <w:pPr>
        <w:pStyle w:val="NoSpacing"/>
        <w:numPr>
          <w:ilvl w:val="0"/>
          <w:numId w:val="23"/>
        </w:numPr>
        <w:rPr>
          <w:rFonts w:ascii="Verdana" w:hAnsi="Verdana"/>
        </w:rPr>
      </w:pPr>
      <w:r w:rsidRPr="006B6368">
        <w:rPr>
          <w:rFonts w:ascii="Verdana" w:hAnsi="Verdana"/>
        </w:rPr>
        <w:t>Researching a topic.</w:t>
      </w:r>
    </w:p>
    <w:p w14:paraId="7AFFD45F" w14:textId="77777777" w:rsidR="00536899" w:rsidRDefault="00536899" w:rsidP="006B6368">
      <w:pPr>
        <w:pStyle w:val="NoSpacing"/>
        <w:rPr>
          <w:rFonts w:ascii="Verdana" w:hAnsi="Verdana"/>
        </w:rPr>
        <w:sectPr w:rsidR="00536899" w:rsidSect="00536899">
          <w:type w:val="continuous"/>
          <w:pgSz w:w="12240" w:h="15840"/>
          <w:pgMar w:top="720" w:right="720" w:bottom="720" w:left="720" w:header="720" w:footer="720" w:gutter="0"/>
          <w:pgNumType w:start="0"/>
          <w:cols w:num="2" w:space="720"/>
          <w:titlePg/>
          <w:docGrid w:linePitch="299"/>
        </w:sectPr>
      </w:pPr>
    </w:p>
    <w:p w14:paraId="4DDA6E28" w14:textId="77777777" w:rsidR="00806043" w:rsidRPr="006B6368" w:rsidRDefault="00806043" w:rsidP="006B6368">
      <w:pPr>
        <w:pStyle w:val="NoSpacing"/>
        <w:rPr>
          <w:rFonts w:ascii="Verdana" w:hAnsi="Verdana"/>
        </w:rPr>
      </w:pPr>
    </w:p>
    <w:p w14:paraId="4FC0E2AD" w14:textId="77777777" w:rsidR="00806043" w:rsidRPr="006B6368" w:rsidRDefault="001722F0" w:rsidP="006B6368">
      <w:pPr>
        <w:pStyle w:val="NoSpacing"/>
        <w:rPr>
          <w:rFonts w:ascii="Verdana" w:hAnsi="Verdana"/>
        </w:rPr>
      </w:pPr>
      <w:r w:rsidRPr="006B6368">
        <w:rPr>
          <w:rFonts w:ascii="Verdana" w:hAnsi="Verdana"/>
        </w:rPr>
        <w:t>Non-Completion of Homework</w:t>
      </w:r>
    </w:p>
    <w:p w14:paraId="35C4E123" w14:textId="77777777" w:rsidR="00806043" w:rsidRPr="006B6368" w:rsidRDefault="00806043" w:rsidP="006B6368">
      <w:pPr>
        <w:pStyle w:val="NoSpacing"/>
        <w:rPr>
          <w:rFonts w:ascii="Verdana" w:hAnsi="Verdana"/>
        </w:rPr>
      </w:pPr>
    </w:p>
    <w:p w14:paraId="5CFDD0D5" w14:textId="77777777" w:rsidR="00806043" w:rsidRPr="006B6368" w:rsidRDefault="001722F0" w:rsidP="006B6368">
      <w:pPr>
        <w:pStyle w:val="NoSpacing"/>
        <w:rPr>
          <w:rFonts w:ascii="Verdana" w:hAnsi="Verdana"/>
        </w:rPr>
      </w:pPr>
      <w:r w:rsidRPr="006B6368">
        <w:rPr>
          <w:rFonts w:ascii="Verdana" w:hAnsi="Verdana"/>
        </w:rPr>
        <w:t xml:space="preserve">It is expected that all pupils complete the homework set.  It is </w:t>
      </w:r>
      <w:proofErr w:type="spellStart"/>
      <w:r w:rsidRPr="006B6368">
        <w:rPr>
          <w:rFonts w:ascii="Verdana" w:hAnsi="Verdana"/>
        </w:rPr>
        <w:t>recognised</w:t>
      </w:r>
      <w:proofErr w:type="spellEnd"/>
      <w:r w:rsidRPr="006B6368">
        <w:rPr>
          <w:rFonts w:ascii="Verdana" w:hAnsi="Verdana"/>
        </w:rPr>
        <w:t xml:space="preserve"> that there can be exceptional circumstances which prevent this </w:t>
      </w:r>
      <w:proofErr w:type="gramStart"/>
      <w:r w:rsidRPr="006B6368">
        <w:rPr>
          <w:rFonts w:ascii="Verdana" w:hAnsi="Verdana"/>
        </w:rPr>
        <w:t>happening</w:t>
      </w:r>
      <w:proofErr w:type="gramEnd"/>
      <w:r w:rsidRPr="006B6368">
        <w:rPr>
          <w:rFonts w:ascii="Verdana" w:hAnsi="Verdana"/>
        </w:rPr>
        <w:t xml:space="preserve"> and parents/carers are encouraged to communicate such circumstances to the school/subject teacher.</w:t>
      </w:r>
    </w:p>
    <w:p w14:paraId="10416269" w14:textId="77777777" w:rsidR="00806043" w:rsidRPr="006B6368" w:rsidRDefault="00806043" w:rsidP="006B6368">
      <w:pPr>
        <w:pStyle w:val="NoSpacing"/>
        <w:rPr>
          <w:rFonts w:ascii="Verdana" w:hAnsi="Verdana"/>
        </w:rPr>
      </w:pPr>
    </w:p>
    <w:p w14:paraId="564D2177" w14:textId="77777777" w:rsidR="00806043" w:rsidRPr="006B6368" w:rsidRDefault="001722F0" w:rsidP="008B454F">
      <w:pPr>
        <w:pStyle w:val="Heading2"/>
      </w:pPr>
      <w:bookmarkStart w:id="43" w:name="_Toc184224628"/>
      <w:r w:rsidRPr="006B6368">
        <w:t>Parents Evenings</w:t>
      </w:r>
      <w:bookmarkEnd w:id="43"/>
    </w:p>
    <w:p w14:paraId="6809C7CA" w14:textId="77777777" w:rsidR="00806043" w:rsidRPr="006B6368" w:rsidRDefault="001722F0" w:rsidP="006B6368">
      <w:pPr>
        <w:pStyle w:val="NoSpacing"/>
        <w:rPr>
          <w:rFonts w:ascii="Verdana" w:hAnsi="Verdana"/>
        </w:rPr>
      </w:pPr>
      <w:r w:rsidRPr="006B6368">
        <w:rPr>
          <w:rFonts w:ascii="Verdana" w:hAnsi="Verdana"/>
        </w:rPr>
        <w:t xml:space="preserve">We use an on-line booking system - </w:t>
      </w:r>
      <w:hyperlink r:id="rId53">
        <w:r w:rsidR="00806043" w:rsidRPr="006B6368">
          <w:rPr>
            <w:rFonts w:ascii="Verdana" w:hAnsi="Verdana"/>
            <w:color w:val="0000FF"/>
            <w:u w:val="single"/>
          </w:rPr>
          <w:t>https://parents-booking.co.uk/fortrose</w:t>
        </w:r>
      </w:hyperlink>
      <w:r w:rsidRPr="006B6368">
        <w:rPr>
          <w:rFonts w:ascii="Verdana" w:hAnsi="Verdana"/>
        </w:rPr>
        <w:t xml:space="preserve">   Parents/carers will be sent information about the arrangements via email. </w:t>
      </w:r>
    </w:p>
    <w:p w14:paraId="5A42905C" w14:textId="77777777" w:rsidR="00806043" w:rsidRPr="006B6368" w:rsidRDefault="00806043" w:rsidP="006B6368">
      <w:pPr>
        <w:pStyle w:val="NoSpacing"/>
        <w:rPr>
          <w:rFonts w:ascii="Verdana" w:hAnsi="Verdana"/>
          <w:u w:val="single"/>
        </w:rPr>
      </w:pPr>
    </w:p>
    <w:p w14:paraId="6F3BFB41" w14:textId="77909206" w:rsidR="00806043" w:rsidRPr="006B6368" w:rsidRDefault="00806043" w:rsidP="006B6368">
      <w:pPr>
        <w:pStyle w:val="NoSpacing"/>
        <w:rPr>
          <w:rFonts w:ascii="Verdana" w:hAnsi="Verdana"/>
          <w:u w:val="single"/>
        </w:rPr>
      </w:pPr>
    </w:p>
    <w:p w14:paraId="31ADE7D8" w14:textId="77777777" w:rsidR="009B14D0" w:rsidRDefault="009B14D0">
      <w:pPr>
        <w:rPr>
          <w:rFonts w:ascii="Verdana" w:hAnsi="Verdana"/>
          <w:b/>
          <w:bCs/>
        </w:rPr>
      </w:pPr>
      <w:r>
        <w:rPr>
          <w:rFonts w:ascii="Verdana" w:hAnsi="Verdana"/>
          <w:b/>
          <w:bCs/>
        </w:rPr>
        <w:br w:type="page"/>
      </w:r>
    </w:p>
    <w:p w14:paraId="3545C6B6" w14:textId="4278DC72" w:rsidR="00806043" w:rsidRPr="006B6368" w:rsidRDefault="001722F0" w:rsidP="006B6368">
      <w:pPr>
        <w:pStyle w:val="NoSpacing"/>
        <w:rPr>
          <w:rFonts w:ascii="Verdana" w:hAnsi="Verdana"/>
          <w:u w:val="single"/>
        </w:rPr>
      </w:pPr>
      <w:r w:rsidRPr="00F11640">
        <w:rPr>
          <w:rFonts w:ascii="Verdana" w:hAnsi="Verdana"/>
          <w:b/>
          <w:bCs/>
        </w:rPr>
        <w:lastRenderedPageBreak/>
        <w:t>Communication and Procedures</w:t>
      </w:r>
    </w:p>
    <w:p w14:paraId="50E50A0F" w14:textId="77777777" w:rsidR="00806043" w:rsidRPr="006B6368" w:rsidRDefault="001722F0" w:rsidP="008B454F">
      <w:pPr>
        <w:pStyle w:val="Heading2"/>
      </w:pPr>
      <w:bookmarkStart w:id="44" w:name="_Toc184224629"/>
      <w:r w:rsidRPr="006B6368">
        <w:t>Adverse Weather</w:t>
      </w:r>
      <w:bookmarkEnd w:id="44"/>
    </w:p>
    <w:p w14:paraId="7DBFC866" w14:textId="77777777" w:rsidR="00806043" w:rsidRPr="006B6368" w:rsidRDefault="00806043" w:rsidP="006B6368">
      <w:pPr>
        <w:pStyle w:val="NoSpacing"/>
        <w:rPr>
          <w:rFonts w:ascii="Verdana" w:hAnsi="Verdana"/>
          <w:u w:val="single"/>
        </w:rPr>
      </w:pPr>
    </w:p>
    <w:p w14:paraId="25087523" w14:textId="6E75F881" w:rsidR="00806043" w:rsidRPr="006B6368" w:rsidRDefault="3FDAF256" w:rsidP="720C3E52">
      <w:pPr>
        <w:spacing w:after="0"/>
        <w:rPr>
          <w:rFonts w:ascii="Verdana" w:eastAsia="Verdana" w:hAnsi="Verdana" w:cs="Verdana"/>
          <w:color w:val="000000" w:themeColor="text1"/>
        </w:rPr>
      </w:pPr>
      <w:r w:rsidRPr="720C3E52">
        <w:rPr>
          <w:rFonts w:ascii="Verdana" w:eastAsia="Verdana" w:hAnsi="Verdana" w:cs="Verdana"/>
          <w:color w:val="000000" w:themeColor="text1"/>
        </w:rPr>
        <w:t xml:space="preserve">Please check the Highland Council Webpage </w:t>
      </w:r>
      <w:hyperlink r:id="rId54">
        <w:r w:rsidRPr="720C3E52">
          <w:rPr>
            <w:rStyle w:val="Hyperlink"/>
            <w:rFonts w:ascii="Verdana" w:eastAsia="Verdana" w:hAnsi="Verdana" w:cs="Verdana"/>
            <w:color w:val="0000FF"/>
          </w:rPr>
          <w:t>https://www.highland.gov.uk/schoolclosures</w:t>
        </w:r>
      </w:hyperlink>
      <w:r w:rsidRPr="720C3E52">
        <w:rPr>
          <w:rFonts w:ascii="Verdana" w:eastAsia="Verdana" w:hAnsi="Verdana" w:cs="Verdana"/>
        </w:rPr>
        <w:t xml:space="preserve"> which will be updated by the Rector in the event of severe weather</w:t>
      </w:r>
      <w:r w:rsidRPr="720C3E52">
        <w:rPr>
          <w:rFonts w:ascii="Verdana" w:eastAsia="Verdana" w:hAnsi="Verdana" w:cs="Verdana"/>
          <w:color w:val="000000" w:themeColor="text1"/>
        </w:rPr>
        <w:t>.</w:t>
      </w:r>
    </w:p>
    <w:p w14:paraId="6D2A6176" w14:textId="0BAB5236" w:rsidR="00806043" w:rsidRPr="006B6368" w:rsidRDefault="3FDAF256" w:rsidP="720C3E52">
      <w:pPr>
        <w:spacing w:after="0"/>
        <w:rPr>
          <w:rFonts w:ascii="Verdana" w:eastAsia="Verdana" w:hAnsi="Verdana" w:cs="Verdana"/>
          <w:color w:val="000000" w:themeColor="text1"/>
        </w:rPr>
      </w:pPr>
      <w:r w:rsidRPr="720C3E52">
        <w:rPr>
          <w:rFonts w:ascii="Verdana" w:eastAsia="Verdana" w:hAnsi="Verdana" w:cs="Verdana"/>
          <w:color w:val="000000" w:themeColor="text1"/>
        </w:rPr>
        <w:t xml:space="preserve">We also update our school website, Facebook and our school app with current information. </w:t>
      </w:r>
    </w:p>
    <w:p w14:paraId="2EFC9EEB" w14:textId="3130018B" w:rsidR="00806043" w:rsidRPr="006B6368" w:rsidRDefault="3FDAF256" w:rsidP="720C3E52">
      <w:pPr>
        <w:spacing w:after="240"/>
        <w:rPr>
          <w:rFonts w:ascii="Verdana" w:eastAsia="Verdana" w:hAnsi="Verdana" w:cs="Verdana"/>
        </w:rPr>
      </w:pPr>
      <w:r w:rsidRPr="720C3E52">
        <w:rPr>
          <w:rFonts w:ascii="Verdana" w:eastAsia="Verdana" w:hAnsi="Verdana" w:cs="Verdana"/>
        </w:rPr>
        <w:t>We will also send text messages to update you on closures.</w:t>
      </w:r>
    </w:p>
    <w:p w14:paraId="2C696767" w14:textId="77777777" w:rsidR="00806043" w:rsidRPr="006B6368" w:rsidRDefault="001722F0" w:rsidP="006B6368">
      <w:pPr>
        <w:pStyle w:val="NoSpacing"/>
        <w:rPr>
          <w:rFonts w:ascii="Verdana" w:hAnsi="Verdana"/>
        </w:rPr>
      </w:pPr>
      <w:r w:rsidRPr="006B6368">
        <w:rPr>
          <w:rFonts w:ascii="Verdana" w:hAnsi="Verdana"/>
        </w:rPr>
        <w:t>The procedures outlined below are based on Highland Council guidelines:</w:t>
      </w:r>
    </w:p>
    <w:p w14:paraId="2CE6BD58" w14:textId="77777777" w:rsidR="00806043" w:rsidRPr="006B6368" w:rsidRDefault="001722F0" w:rsidP="008B454F">
      <w:pPr>
        <w:pStyle w:val="Heading2"/>
      </w:pPr>
      <w:bookmarkStart w:id="45" w:name="_Toc184224630"/>
      <w:r w:rsidRPr="006B6368">
        <w:t>Pupil Safety</w:t>
      </w:r>
      <w:bookmarkEnd w:id="45"/>
    </w:p>
    <w:p w14:paraId="2AFAA4DF" w14:textId="77777777" w:rsidR="00806043" w:rsidRPr="006B6368" w:rsidRDefault="00806043" w:rsidP="006B6368">
      <w:pPr>
        <w:pStyle w:val="NoSpacing"/>
        <w:rPr>
          <w:rFonts w:ascii="Verdana" w:hAnsi="Verdana"/>
        </w:rPr>
      </w:pPr>
    </w:p>
    <w:p w14:paraId="6C93D8EC" w14:textId="77777777" w:rsidR="00806043" w:rsidRPr="006B6368" w:rsidRDefault="001722F0" w:rsidP="006B6368">
      <w:pPr>
        <w:pStyle w:val="NoSpacing"/>
        <w:rPr>
          <w:rFonts w:ascii="Verdana" w:hAnsi="Verdana"/>
        </w:rPr>
      </w:pPr>
      <w:r w:rsidRPr="006B6368">
        <w:rPr>
          <w:rFonts w:ascii="Verdana" w:hAnsi="Verdana"/>
        </w:rPr>
        <w:t xml:space="preserve">The decision as to whether a pupil should attempt to travel to school in adverse weather conditions, whether by transport or on foot, lies with the parents/carers.  While </w:t>
      </w:r>
      <w:proofErr w:type="spellStart"/>
      <w:r w:rsidRPr="006B6368">
        <w:rPr>
          <w:rFonts w:ascii="Verdana" w:hAnsi="Verdana"/>
        </w:rPr>
        <w:t>recognising</w:t>
      </w:r>
      <w:proofErr w:type="spellEnd"/>
      <w:r w:rsidRPr="006B6368">
        <w:rPr>
          <w:rFonts w:ascii="Verdana" w:hAnsi="Verdana"/>
        </w:rPr>
        <w:t xml:space="preserve"> that education should be interrupted as little as possible, the Education Authority accepts that in severe weather conditions the safety of the pupils is paramount. </w:t>
      </w:r>
      <w:r w:rsidRPr="006B6368">
        <w:rPr>
          <w:rFonts w:ascii="Verdana" w:hAnsi="Verdana"/>
        </w:rPr>
        <w:tab/>
      </w:r>
    </w:p>
    <w:p w14:paraId="37EF2C01" w14:textId="77777777" w:rsidR="00806043" w:rsidRPr="006B6368" w:rsidRDefault="001722F0" w:rsidP="008B454F">
      <w:pPr>
        <w:pStyle w:val="Heading2"/>
      </w:pPr>
      <w:bookmarkStart w:id="46" w:name="_Toc184224631"/>
      <w:r w:rsidRPr="006B6368">
        <w:t>Pick Up Points</w:t>
      </w:r>
      <w:bookmarkEnd w:id="46"/>
    </w:p>
    <w:p w14:paraId="6D77F801" w14:textId="77777777" w:rsidR="00806043" w:rsidRPr="006B6368" w:rsidRDefault="00806043" w:rsidP="006B6368">
      <w:pPr>
        <w:pStyle w:val="NoSpacing"/>
        <w:rPr>
          <w:rFonts w:ascii="Verdana" w:hAnsi="Verdana"/>
        </w:rPr>
      </w:pPr>
    </w:p>
    <w:p w14:paraId="2E722FCE" w14:textId="77777777" w:rsidR="00806043" w:rsidRPr="006B6368" w:rsidRDefault="001722F0" w:rsidP="006B6368">
      <w:pPr>
        <w:pStyle w:val="NoSpacing"/>
        <w:rPr>
          <w:rFonts w:ascii="Verdana" w:hAnsi="Verdana"/>
        </w:rPr>
      </w:pPr>
      <w:r w:rsidRPr="006B6368">
        <w:rPr>
          <w:rFonts w:ascii="Verdana" w:hAnsi="Verdana"/>
        </w:rPr>
        <w:t>For pupils using school transport, weather conditions and availability or otherwise of shelter at the pick-up point will dictate just how long a child should wait and parents/carers are asked to advise children appropriately in relation to prevailing conditions.  During difficult weather conditions, no pupil is expected to wait longer than twenty minutes past the normal ‘pick-up’ time.  Later in the day, where parents/carers are sufficiently concerned about conditions at ‘drop off’ points, they should contact the school as early as possible.</w:t>
      </w:r>
    </w:p>
    <w:p w14:paraId="6DA0CBF9" w14:textId="77777777" w:rsidR="00806043" w:rsidRPr="006B6368" w:rsidRDefault="00806043" w:rsidP="006B6368">
      <w:pPr>
        <w:pStyle w:val="NoSpacing"/>
        <w:rPr>
          <w:rFonts w:ascii="Verdana" w:hAnsi="Verdana"/>
        </w:rPr>
      </w:pPr>
    </w:p>
    <w:p w14:paraId="4CBDFD00" w14:textId="77777777" w:rsidR="00806043" w:rsidRPr="006B6368" w:rsidRDefault="001722F0" w:rsidP="008B454F">
      <w:pPr>
        <w:pStyle w:val="Heading2"/>
      </w:pPr>
      <w:bookmarkStart w:id="47" w:name="_Toc184224632"/>
      <w:r w:rsidRPr="006B6368">
        <w:t>Contract/Public Service Buses</w:t>
      </w:r>
      <w:bookmarkEnd w:id="47"/>
    </w:p>
    <w:p w14:paraId="2F9FD86B" w14:textId="77777777" w:rsidR="00806043" w:rsidRPr="006B6368" w:rsidRDefault="00806043" w:rsidP="006B6368">
      <w:pPr>
        <w:pStyle w:val="NoSpacing"/>
        <w:rPr>
          <w:rFonts w:ascii="Verdana" w:hAnsi="Verdana"/>
        </w:rPr>
      </w:pPr>
    </w:p>
    <w:p w14:paraId="223E5E89" w14:textId="77777777" w:rsidR="00806043" w:rsidRPr="006B6368" w:rsidRDefault="001722F0" w:rsidP="006B6368">
      <w:pPr>
        <w:pStyle w:val="NoSpacing"/>
        <w:rPr>
          <w:rFonts w:ascii="Verdana" w:hAnsi="Verdana"/>
        </w:rPr>
      </w:pPr>
      <w:r w:rsidRPr="006B6368">
        <w:rPr>
          <w:rFonts w:ascii="Verdana" w:hAnsi="Verdana"/>
        </w:rPr>
        <w:t xml:space="preserve">Parents/carers are advised of the different circumstances affecting drivers of contract vehicles and   public service vehicles.   Drivers of contract vehicles are advised that they should not drop off children where there is any doubt that they may not safely reach home or other acceptable place of shelter.  Drivers of public service vehicles, however, must travel by specified routes in accordance with scheduled </w:t>
      </w:r>
      <w:proofErr w:type="gramStart"/>
      <w:r w:rsidRPr="006B6368">
        <w:rPr>
          <w:rFonts w:ascii="Verdana" w:hAnsi="Verdana"/>
        </w:rPr>
        <w:t>time-tables</w:t>
      </w:r>
      <w:proofErr w:type="gramEnd"/>
      <w:r w:rsidRPr="006B6368">
        <w:rPr>
          <w:rFonts w:ascii="Verdana" w:hAnsi="Verdana"/>
        </w:rPr>
        <w:t xml:space="preserve"> and cannot make special provision for the individual needs of passengers.</w:t>
      </w:r>
    </w:p>
    <w:p w14:paraId="4DBD6331" w14:textId="77777777" w:rsidR="00806043" w:rsidRPr="006B6368" w:rsidRDefault="00806043" w:rsidP="006B6368">
      <w:pPr>
        <w:pStyle w:val="NoSpacing"/>
        <w:rPr>
          <w:rFonts w:ascii="Verdana" w:hAnsi="Verdana"/>
        </w:rPr>
      </w:pPr>
    </w:p>
    <w:p w14:paraId="75933C31" w14:textId="77777777" w:rsidR="00806043" w:rsidRPr="006B6368" w:rsidRDefault="001722F0" w:rsidP="006B6368">
      <w:pPr>
        <w:pStyle w:val="NoSpacing"/>
        <w:rPr>
          <w:rFonts w:ascii="Verdana" w:hAnsi="Verdana"/>
        </w:rPr>
      </w:pPr>
      <w:r w:rsidRPr="006B6368">
        <w:rPr>
          <w:rFonts w:ascii="Verdana" w:hAnsi="Verdana"/>
        </w:rPr>
        <w:t>In either case, but more especially where public service transport is involved, parents/carers should arrange to have children met at the ‘drop-off’ point if it is felt that prevailing conditions so demand.</w:t>
      </w:r>
    </w:p>
    <w:p w14:paraId="2C792B7F" w14:textId="77777777" w:rsidR="00806043" w:rsidRPr="006B6368" w:rsidRDefault="00806043" w:rsidP="006B6368">
      <w:pPr>
        <w:pStyle w:val="NoSpacing"/>
        <w:rPr>
          <w:rFonts w:ascii="Verdana" w:hAnsi="Verdana"/>
        </w:rPr>
      </w:pPr>
    </w:p>
    <w:p w14:paraId="3F867F2E" w14:textId="77777777" w:rsidR="00806043" w:rsidRPr="006B6368" w:rsidRDefault="001722F0" w:rsidP="008B454F">
      <w:pPr>
        <w:pStyle w:val="Heading2"/>
      </w:pPr>
      <w:bookmarkStart w:id="48" w:name="_Toc184224633"/>
      <w:r w:rsidRPr="006B6368">
        <w:t>Emergency Address</w:t>
      </w:r>
      <w:bookmarkEnd w:id="48"/>
    </w:p>
    <w:p w14:paraId="25C9CB99" w14:textId="77777777" w:rsidR="00806043" w:rsidRPr="006B6368" w:rsidRDefault="00806043" w:rsidP="006B6368">
      <w:pPr>
        <w:pStyle w:val="NoSpacing"/>
        <w:rPr>
          <w:rFonts w:ascii="Verdana" w:hAnsi="Verdana"/>
        </w:rPr>
      </w:pPr>
    </w:p>
    <w:p w14:paraId="499475C9" w14:textId="77777777" w:rsidR="00806043" w:rsidRPr="006B6368" w:rsidRDefault="001722F0" w:rsidP="006B6368">
      <w:pPr>
        <w:pStyle w:val="NoSpacing"/>
        <w:rPr>
          <w:rFonts w:ascii="Verdana" w:hAnsi="Verdana"/>
        </w:rPr>
      </w:pPr>
      <w:r w:rsidRPr="006B6368">
        <w:rPr>
          <w:rFonts w:ascii="Verdana" w:hAnsi="Verdana"/>
        </w:rPr>
        <w:t>Parents/carers should advise schools of an alternative address which may be used by their children in emergencies.</w:t>
      </w:r>
    </w:p>
    <w:p w14:paraId="5F778B9D" w14:textId="77777777" w:rsidR="00806043" w:rsidRPr="006B6368" w:rsidRDefault="00806043" w:rsidP="006B6368">
      <w:pPr>
        <w:pStyle w:val="NoSpacing"/>
        <w:rPr>
          <w:rFonts w:ascii="Verdana" w:hAnsi="Verdana"/>
        </w:rPr>
      </w:pPr>
    </w:p>
    <w:p w14:paraId="6AE92D8A" w14:textId="77777777" w:rsidR="009B14D0" w:rsidRDefault="009B14D0">
      <w:pPr>
        <w:rPr>
          <w:rFonts w:ascii="Libre Franklin" w:eastAsia="Libre Franklin" w:hAnsi="Libre Franklin" w:cs="Libre Franklin"/>
          <w:b/>
          <w:color w:val="31479E"/>
          <w:sz w:val="24"/>
          <w:szCs w:val="24"/>
        </w:rPr>
      </w:pPr>
      <w:r>
        <w:br w:type="page"/>
      </w:r>
    </w:p>
    <w:p w14:paraId="0833FFF2" w14:textId="77A4088E" w:rsidR="00806043" w:rsidRPr="006B6368" w:rsidRDefault="001722F0" w:rsidP="008B454F">
      <w:pPr>
        <w:pStyle w:val="Heading2"/>
      </w:pPr>
      <w:bookmarkStart w:id="49" w:name="_Toc184224634"/>
      <w:r w:rsidRPr="006B6368">
        <w:lastRenderedPageBreak/>
        <w:t>Examinations</w:t>
      </w:r>
      <w:bookmarkEnd w:id="49"/>
    </w:p>
    <w:p w14:paraId="4DEEAEB2" w14:textId="77777777" w:rsidR="00806043" w:rsidRPr="006B6368" w:rsidRDefault="00806043" w:rsidP="006B6368">
      <w:pPr>
        <w:pStyle w:val="NoSpacing"/>
        <w:rPr>
          <w:rFonts w:ascii="Verdana" w:hAnsi="Verdana"/>
        </w:rPr>
      </w:pPr>
    </w:p>
    <w:p w14:paraId="58B0BCF4" w14:textId="77777777" w:rsidR="00806043" w:rsidRPr="006B6368" w:rsidRDefault="001722F0" w:rsidP="006B6368">
      <w:pPr>
        <w:pStyle w:val="NoSpacing"/>
        <w:rPr>
          <w:rFonts w:ascii="Verdana" w:hAnsi="Verdana"/>
        </w:rPr>
      </w:pPr>
      <w:r w:rsidRPr="006B6368">
        <w:rPr>
          <w:rFonts w:ascii="Verdana" w:hAnsi="Verdana"/>
        </w:rPr>
        <w:t>Some parents/carers and pupils are often particularly concerned that important examinations may be missed but this consideration should not override good judgement.  Arrangements can be made regarding examinations which are missed.</w:t>
      </w:r>
    </w:p>
    <w:p w14:paraId="0F4DB1C3" w14:textId="77777777" w:rsidR="00806043" w:rsidRPr="006B6368" w:rsidRDefault="00806043" w:rsidP="006B6368">
      <w:pPr>
        <w:pStyle w:val="NoSpacing"/>
        <w:rPr>
          <w:rFonts w:ascii="Verdana" w:hAnsi="Verdana"/>
        </w:rPr>
      </w:pPr>
    </w:p>
    <w:p w14:paraId="32A94681" w14:textId="77777777" w:rsidR="00806043" w:rsidRPr="006B6368" w:rsidRDefault="001722F0" w:rsidP="007571C7">
      <w:pPr>
        <w:pStyle w:val="Heading2"/>
      </w:pPr>
      <w:bookmarkStart w:id="50" w:name="_Toc184224635"/>
      <w:r w:rsidRPr="006B6368">
        <w:t>Early Closure</w:t>
      </w:r>
      <w:bookmarkEnd w:id="50"/>
    </w:p>
    <w:p w14:paraId="23029357" w14:textId="77777777" w:rsidR="00806043" w:rsidRPr="006B6368" w:rsidRDefault="00806043" w:rsidP="006B6368">
      <w:pPr>
        <w:pStyle w:val="NoSpacing"/>
        <w:rPr>
          <w:rFonts w:ascii="Verdana" w:hAnsi="Verdana"/>
        </w:rPr>
      </w:pPr>
    </w:p>
    <w:p w14:paraId="34DB273B" w14:textId="77777777" w:rsidR="00806043" w:rsidRPr="006B6368" w:rsidRDefault="001722F0" w:rsidP="006B6368">
      <w:pPr>
        <w:pStyle w:val="NoSpacing"/>
        <w:rPr>
          <w:rFonts w:ascii="Verdana" w:hAnsi="Verdana"/>
        </w:rPr>
      </w:pPr>
      <w:r w:rsidRPr="006B6368">
        <w:rPr>
          <w:rFonts w:ascii="Verdana" w:hAnsi="Verdana"/>
        </w:rPr>
        <w:t xml:space="preserve">The school will tend to err on the safe side if weather conditions worsen during the day.  A decision on </w:t>
      </w:r>
      <w:proofErr w:type="gramStart"/>
      <w:r w:rsidRPr="006B6368">
        <w:rPr>
          <w:rFonts w:ascii="Verdana" w:hAnsi="Verdana"/>
        </w:rPr>
        <w:t>whether or not</w:t>
      </w:r>
      <w:proofErr w:type="gramEnd"/>
      <w:r w:rsidRPr="006B6368">
        <w:rPr>
          <w:rFonts w:ascii="Verdana" w:hAnsi="Verdana"/>
        </w:rPr>
        <w:t xml:space="preserve"> to close will be made as early as possible to allow the bus drivers as much time as possible to deliver pupils home during daylight hours.  </w:t>
      </w:r>
    </w:p>
    <w:p w14:paraId="567CC5DE" w14:textId="77777777" w:rsidR="00806043" w:rsidRPr="006B6368" w:rsidRDefault="00806043" w:rsidP="006B6368">
      <w:pPr>
        <w:pStyle w:val="NoSpacing"/>
        <w:rPr>
          <w:rFonts w:ascii="Verdana" w:hAnsi="Verdana"/>
        </w:rPr>
      </w:pPr>
    </w:p>
    <w:p w14:paraId="0E448C58" w14:textId="77777777" w:rsidR="00806043" w:rsidRPr="006B6368" w:rsidRDefault="001722F0" w:rsidP="006B6368">
      <w:pPr>
        <w:pStyle w:val="NoSpacing"/>
        <w:rPr>
          <w:rFonts w:ascii="Verdana" w:hAnsi="Verdana"/>
        </w:rPr>
      </w:pPr>
      <w:r w:rsidRPr="006B6368">
        <w:rPr>
          <w:rFonts w:ascii="Verdana" w:hAnsi="Verdana"/>
        </w:rPr>
        <w:t xml:space="preserve">Local Radio Stations will issue news and weather bulletins conveying appropriate information regarding traffic conditions, school closures, etc.  While it is </w:t>
      </w:r>
      <w:proofErr w:type="spellStart"/>
      <w:r w:rsidRPr="006B6368">
        <w:rPr>
          <w:rFonts w:ascii="Verdana" w:hAnsi="Verdana"/>
        </w:rPr>
        <w:t>recognised</w:t>
      </w:r>
      <w:proofErr w:type="spellEnd"/>
      <w:r w:rsidRPr="006B6368">
        <w:rPr>
          <w:rFonts w:ascii="Verdana" w:hAnsi="Verdana"/>
        </w:rPr>
        <w:t xml:space="preserve"> that such transmissions may not cover all households, they will be helpful to many families. </w:t>
      </w:r>
    </w:p>
    <w:p w14:paraId="76C8C283" w14:textId="77777777" w:rsidR="00806043" w:rsidRPr="006B6368" w:rsidRDefault="00806043" w:rsidP="006B6368">
      <w:pPr>
        <w:pStyle w:val="NoSpacing"/>
        <w:rPr>
          <w:rFonts w:ascii="Verdana" w:hAnsi="Verdana"/>
        </w:rPr>
      </w:pPr>
    </w:p>
    <w:p w14:paraId="0EDB24C9" w14:textId="77777777" w:rsidR="00806043" w:rsidRPr="006B6368" w:rsidRDefault="001722F0" w:rsidP="006B6368">
      <w:pPr>
        <w:pStyle w:val="NoSpacing"/>
        <w:rPr>
          <w:rFonts w:ascii="Verdana" w:hAnsi="Verdana"/>
        </w:rPr>
      </w:pPr>
      <w:r w:rsidRPr="006B6368">
        <w:rPr>
          <w:rFonts w:ascii="Verdana" w:hAnsi="Verdana"/>
        </w:rPr>
        <w:t>BBC Radio Highland - In extreme conditions Radio Highland will interrupt Radio Scotland transmission to carry emergency bulletins.</w:t>
      </w:r>
    </w:p>
    <w:p w14:paraId="081EFCFA" w14:textId="77777777" w:rsidR="00806043" w:rsidRPr="006B6368" w:rsidRDefault="00806043" w:rsidP="006B6368">
      <w:pPr>
        <w:pStyle w:val="NoSpacing"/>
        <w:rPr>
          <w:rFonts w:ascii="Verdana" w:hAnsi="Verdana"/>
        </w:rPr>
      </w:pPr>
    </w:p>
    <w:p w14:paraId="27DBC103" w14:textId="77777777" w:rsidR="00806043" w:rsidRPr="006B6368" w:rsidRDefault="001722F0" w:rsidP="006B6368">
      <w:pPr>
        <w:pStyle w:val="NoSpacing"/>
        <w:rPr>
          <w:rFonts w:ascii="Verdana" w:hAnsi="Verdana"/>
        </w:rPr>
      </w:pPr>
      <w:r w:rsidRPr="006B6368">
        <w:rPr>
          <w:rFonts w:ascii="Verdana" w:hAnsi="Verdana"/>
        </w:rPr>
        <w:t xml:space="preserve">Moray Firth Radio - Special announcements about school closures are made regularly throughout the morning </w:t>
      </w:r>
      <w:proofErr w:type="spellStart"/>
      <w:r w:rsidRPr="006B6368">
        <w:rPr>
          <w:rFonts w:ascii="Verdana" w:hAnsi="Verdana"/>
        </w:rPr>
        <w:t>programmes</w:t>
      </w:r>
      <w:proofErr w:type="spellEnd"/>
      <w:r w:rsidRPr="006B6368">
        <w:rPr>
          <w:rFonts w:ascii="Verdana" w:hAnsi="Verdana"/>
        </w:rPr>
        <w:t xml:space="preserve">. </w:t>
      </w:r>
    </w:p>
    <w:p w14:paraId="348860CA" w14:textId="77777777" w:rsidR="00806043" w:rsidRPr="006B6368" w:rsidRDefault="00806043" w:rsidP="006B6368">
      <w:pPr>
        <w:pStyle w:val="NoSpacing"/>
        <w:rPr>
          <w:rFonts w:ascii="Verdana" w:hAnsi="Verdana"/>
        </w:rPr>
      </w:pPr>
    </w:p>
    <w:p w14:paraId="6EF5F0E8" w14:textId="77777777" w:rsidR="00806043" w:rsidRPr="006B6368" w:rsidRDefault="00806043" w:rsidP="006B6368">
      <w:pPr>
        <w:pStyle w:val="NoSpacing"/>
        <w:rPr>
          <w:rFonts w:ascii="Verdana" w:hAnsi="Verdana"/>
          <w:u w:val="single"/>
        </w:rPr>
      </w:pPr>
    </w:p>
    <w:p w14:paraId="12B4924D" w14:textId="77777777" w:rsidR="00D9317B" w:rsidRDefault="00D9317B">
      <w:pPr>
        <w:rPr>
          <w:rFonts w:ascii="Libre Franklin" w:eastAsia="Libre Franklin" w:hAnsi="Libre Franklin" w:cs="Libre Franklin"/>
          <w:b/>
          <w:color w:val="31479E"/>
          <w:sz w:val="24"/>
          <w:szCs w:val="24"/>
        </w:rPr>
      </w:pPr>
      <w:r>
        <w:br w:type="page"/>
      </w:r>
    </w:p>
    <w:p w14:paraId="69B5CA0B" w14:textId="180F0161" w:rsidR="00806043" w:rsidRPr="006B6368" w:rsidRDefault="001722F0" w:rsidP="007571C7">
      <w:pPr>
        <w:pStyle w:val="Heading2"/>
      </w:pPr>
      <w:bookmarkStart w:id="51" w:name="_Toc184224636"/>
      <w:r w:rsidRPr="006B6368">
        <w:lastRenderedPageBreak/>
        <w:t>Complaints</w:t>
      </w:r>
      <w:bookmarkEnd w:id="51"/>
    </w:p>
    <w:p w14:paraId="7E14EEF2" w14:textId="77777777" w:rsidR="00806043" w:rsidRPr="006B6368" w:rsidRDefault="00806043" w:rsidP="006B6368">
      <w:pPr>
        <w:pStyle w:val="NoSpacing"/>
        <w:rPr>
          <w:rFonts w:ascii="Verdana" w:hAnsi="Verdana"/>
          <w:u w:val="single"/>
        </w:rPr>
      </w:pPr>
    </w:p>
    <w:p w14:paraId="041FA9C9" w14:textId="77777777" w:rsidR="00806043" w:rsidRPr="006B6368" w:rsidRDefault="001722F0" w:rsidP="006B6368">
      <w:pPr>
        <w:pStyle w:val="NoSpacing"/>
        <w:rPr>
          <w:rFonts w:ascii="Verdana" w:hAnsi="Verdana"/>
        </w:rPr>
      </w:pPr>
      <w:r w:rsidRPr="006B6368">
        <w:rPr>
          <w:rFonts w:ascii="Verdana" w:hAnsi="Verdana"/>
        </w:rPr>
        <w:t xml:space="preserve">If a parent has any concerns they should contact their child’s Guidance Teacher in the first instance, or the Senior Management Team for more serious issues.   </w:t>
      </w:r>
    </w:p>
    <w:p w14:paraId="4DC13ED6" w14:textId="77777777" w:rsidR="00806043" w:rsidRPr="006B6368" w:rsidRDefault="00806043" w:rsidP="006B6368">
      <w:pPr>
        <w:pStyle w:val="NoSpacing"/>
        <w:rPr>
          <w:rFonts w:ascii="Verdana" w:hAnsi="Verdana"/>
        </w:rPr>
      </w:pPr>
    </w:p>
    <w:p w14:paraId="09948823" w14:textId="47CD9A24" w:rsidR="00806043" w:rsidRDefault="001722F0" w:rsidP="006B6368">
      <w:pPr>
        <w:pStyle w:val="NoSpacing"/>
        <w:rPr>
          <w:rFonts w:ascii="Verdana" w:hAnsi="Verdana"/>
        </w:rPr>
      </w:pPr>
      <w:r w:rsidRPr="006B6368">
        <w:rPr>
          <w:rFonts w:ascii="Verdana" w:hAnsi="Verdana"/>
        </w:rPr>
        <w:t xml:space="preserve">The school will always </w:t>
      </w:r>
      <w:proofErr w:type="spellStart"/>
      <w:r w:rsidRPr="006B6368">
        <w:rPr>
          <w:rFonts w:ascii="Verdana" w:hAnsi="Verdana"/>
        </w:rPr>
        <w:t>endeavour</w:t>
      </w:r>
      <w:proofErr w:type="spellEnd"/>
      <w:r w:rsidRPr="006B6368">
        <w:rPr>
          <w:rFonts w:ascii="Verdana" w:hAnsi="Verdana"/>
        </w:rPr>
        <w:t xml:space="preserve"> to resolve issues by listening to parents/carers and seeking solutions in partnership. Should a situation not be resolved at school level, parents/carers can contact the Area Care and Learning Manager</w:t>
      </w:r>
      <w:r w:rsidR="00636784">
        <w:rPr>
          <w:rFonts w:ascii="Verdana" w:hAnsi="Verdana"/>
        </w:rPr>
        <w:t>:</w:t>
      </w:r>
    </w:p>
    <w:p w14:paraId="27E2A8DB" w14:textId="77777777" w:rsidR="00636784" w:rsidRPr="00636784" w:rsidRDefault="00636784" w:rsidP="00636784">
      <w:pPr>
        <w:pStyle w:val="NoSpacing"/>
        <w:ind w:left="2880"/>
        <w:rPr>
          <w:rFonts w:ascii="Verdana" w:hAnsi="Verdana"/>
          <w:b/>
          <w:bCs/>
          <w:lang w:val="en-GB"/>
        </w:rPr>
      </w:pPr>
      <w:r w:rsidRPr="00636784">
        <w:rPr>
          <w:rFonts w:ascii="Verdana" w:hAnsi="Verdana"/>
          <w:b/>
          <w:bCs/>
          <w:lang w:val="en-GB"/>
        </w:rPr>
        <w:t>Area Education Office - Mid</w:t>
      </w:r>
    </w:p>
    <w:p w14:paraId="3D74913B" w14:textId="77777777" w:rsidR="00636784" w:rsidRPr="00636784" w:rsidRDefault="00636784" w:rsidP="00636784">
      <w:pPr>
        <w:pStyle w:val="NoSpacing"/>
        <w:ind w:left="2880"/>
        <w:rPr>
          <w:rFonts w:ascii="Verdana" w:hAnsi="Verdana"/>
          <w:lang w:val="en-GB"/>
        </w:rPr>
      </w:pPr>
      <w:r w:rsidRPr="00636784">
        <w:rPr>
          <w:rFonts w:ascii="Verdana" w:hAnsi="Verdana"/>
          <w:lang w:val="en-GB"/>
        </w:rPr>
        <w:t>Easter and Mid Ross</w:t>
      </w:r>
    </w:p>
    <w:p w14:paraId="3BF45CB3" w14:textId="77777777" w:rsidR="00636784" w:rsidRPr="00636784" w:rsidRDefault="00636784" w:rsidP="00636784">
      <w:pPr>
        <w:pStyle w:val="NoSpacing"/>
        <w:ind w:left="2880"/>
        <w:rPr>
          <w:rFonts w:ascii="Verdana" w:hAnsi="Verdana"/>
          <w:i/>
          <w:iCs/>
          <w:lang w:val="en-GB"/>
        </w:rPr>
      </w:pPr>
      <w:r w:rsidRPr="00636784">
        <w:rPr>
          <w:rFonts w:ascii="Verdana" w:hAnsi="Verdana"/>
          <w:i/>
          <w:iCs/>
          <w:lang w:val="en-GB"/>
        </w:rPr>
        <w:t>County Buildings,</w:t>
      </w:r>
      <w:r w:rsidRPr="00636784">
        <w:rPr>
          <w:rFonts w:ascii="Verdana" w:hAnsi="Verdana"/>
          <w:i/>
          <w:iCs/>
          <w:lang w:val="en-GB"/>
        </w:rPr>
        <w:br/>
        <w:t>Dingwall,</w:t>
      </w:r>
      <w:r w:rsidRPr="00636784">
        <w:rPr>
          <w:rFonts w:ascii="Verdana" w:hAnsi="Verdana"/>
          <w:i/>
          <w:iCs/>
          <w:lang w:val="en-GB"/>
        </w:rPr>
        <w:br/>
        <w:t>IV15 9QN</w:t>
      </w:r>
    </w:p>
    <w:p w14:paraId="289517D2" w14:textId="77777777" w:rsidR="00636784" w:rsidRDefault="00636784" w:rsidP="00636784">
      <w:pPr>
        <w:pStyle w:val="NoSpacing"/>
        <w:ind w:left="2880"/>
        <w:rPr>
          <w:rStyle w:val="Hyperlink"/>
          <w:rFonts w:ascii="Verdana" w:hAnsi="Verdana"/>
          <w:lang w:val="en-GB"/>
        </w:rPr>
      </w:pPr>
      <w:r w:rsidRPr="00636784">
        <w:rPr>
          <w:rFonts w:ascii="Verdana" w:hAnsi="Verdana"/>
          <w:b/>
          <w:bCs/>
          <w:lang w:val="en-GB"/>
        </w:rPr>
        <w:t>Telephone:</w:t>
      </w:r>
      <w:r w:rsidRPr="00636784">
        <w:rPr>
          <w:rFonts w:ascii="Verdana" w:hAnsi="Verdana"/>
          <w:lang w:val="en-GB"/>
        </w:rPr>
        <w:t> </w:t>
      </w:r>
      <w:hyperlink r:id="rId55" w:history="1">
        <w:r w:rsidRPr="00636784">
          <w:rPr>
            <w:rStyle w:val="Hyperlink"/>
            <w:rFonts w:ascii="Verdana" w:hAnsi="Verdana"/>
            <w:lang w:val="en-GB"/>
          </w:rPr>
          <w:t>01349 886607</w:t>
        </w:r>
      </w:hyperlink>
    </w:p>
    <w:p w14:paraId="002612D2" w14:textId="77777777" w:rsidR="0093528E" w:rsidRDefault="0093528E" w:rsidP="0093528E">
      <w:pPr>
        <w:pStyle w:val="NoSpacing"/>
        <w:rPr>
          <w:rFonts w:ascii="Verdana" w:hAnsi="Verdana"/>
          <w:lang w:val="en-GB"/>
        </w:rPr>
      </w:pPr>
    </w:p>
    <w:p w14:paraId="1C6379F5" w14:textId="4B10C96F" w:rsidR="0093528E" w:rsidRPr="0093528E" w:rsidRDefault="00064DA8" w:rsidP="0093528E">
      <w:pPr>
        <w:pStyle w:val="NoSpacing"/>
        <w:rPr>
          <w:rFonts w:ascii="Verdana" w:hAnsi="Verdana"/>
          <w:lang w:val="en-AU"/>
        </w:rPr>
      </w:pPr>
      <w:proofErr w:type="spellStart"/>
      <w:r w:rsidRPr="00064DA8">
        <w:rPr>
          <w:rFonts w:ascii="Verdana" w:hAnsi="Verdana"/>
          <w:b/>
          <w:bCs/>
          <w:lang w:val="en-AU"/>
        </w:rPr>
        <w:t>Parentline</w:t>
      </w:r>
      <w:proofErr w:type="spellEnd"/>
      <w:r w:rsidRPr="00064DA8">
        <w:rPr>
          <w:rFonts w:ascii="Verdana" w:hAnsi="Verdana"/>
          <w:b/>
          <w:bCs/>
          <w:lang w:val="en-AU"/>
        </w:rPr>
        <w:t>:</w:t>
      </w:r>
      <w:r w:rsidR="0093528E" w:rsidRPr="0093528E">
        <w:rPr>
          <w:rFonts w:ascii="Verdana" w:hAnsi="Verdana"/>
          <w:b/>
          <w:bCs/>
          <w:lang w:val="en-AU"/>
        </w:rPr>
        <w:t xml:space="preserve"> </w:t>
      </w:r>
      <w:hyperlink r:id="rId56" w:history="1">
        <w:r w:rsidR="0093528E" w:rsidRPr="0093528E">
          <w:rPr>
            <w:rStyle w:val="Hyperlink"/>
            <w:rFonts w:ascii="Verdana" w:hAnsi="Verdana"/>
            <w:b/>
            <w:bCs/>
            <w:lang w:val="en-AU"/>
          </w:rPr>
          <w:t>https://www.children1st.org.uk/help-for-families/parentline-scotland/</w:t>
        </w:r>
      </w:hyperlink>
      <w:r w:rsidR="0093528E" w:rsidRPr="0093528E">
        <w:rPr>
          <w:rFonts w:ascii="Verdana" w:hAnsi="Verdana"/>
          <w:b/>
          <w:bCs/>
          <w:lang w:val="en-AU"/>
        </w:rPr>
        <w:t>.</w:t>
      </w:r>
    </w:p>
    <w:p w14:paraId="12D68C4D" w14:textId="77777777" w:rsidR="0093528E" w:rsidRPr="00636784" w:rsidRDefault="0093528E" w:rsidP="0093528E">
      <w:pPr>
        <w:pStyle w:val="NoSpacing"/>
        <w:rPr>
          <w:rFonts w:ascii="Verdana" w:hAnsi="Verdana"/>
          <w:lang w:val="en-GB"/>
        </w:rPr>
      </w:pPr>
    </w:p>
    <w:p w14:paraId="349236A9" w14:textId="77777777" w:rsidR="00636784" w:rsidRPr="006B6368" w:rsidRDefault="00636784" w:rsidP="006B6368">
      <w:pPr>
        <w:pStyle w:val="NoSpacing"/>
        <w:rPr>
          <w:rFonts w:ascii="Verdana" w:hAnsi="Verdana"/>
        </w:rPr>
      </w:pPr>
    </w:p>
    <w:p w14:paraId="3C98148A" w14:textId="77777777" w:rsidR="00D66085" w:rsidRDefault="001722F0" w:rsidP="006B6368">
      <w:pPr>
        <w:pStyle w:val="NoSpacing"/>
        <w:rPr>
          <w:rFonts w:ascii="Verdana" w:hAnsi="Verdana"/>
        </w:rPr>
      </w:pPr>
      <w:r w:rsidRPr="006B6368">
        <w:rPr>
          <w:rFonts w:ascii="Verdana" w:hAnsi="Verdana"/>
        </w:rPr>
        <w:t xml:space="preserve">Please note that transport is not a school responsibility and any queries should be addressed </w:t>
      </w:r>
      <w:proofErr w:type="gramStart"/>
      <w:r w:rsidRPr="006B6368">
        <w:rPr>
          <w:rFonts w:ascii="Verdana" w:hAnsi="Verdana"/>
        </w:rPr>
        <w:t xml:space="preserve">to </w:t>
      </w:r>
      <w:r w:rsidR="00636784">
        <w:rPr>
          <w:rFonts w:ascii="Verdana" w:hAnsi="Verdana"/>
        </w:rPr>
        <w:t>:</w:t>
      </w:r>
      <w:proofErr w:type="gramEnd"/>
    </w:p>
    <w:p w14:paraId="36AFBFF7" w14:textId="5B5104F3" w:rsidR="00D66085" w:rsidRDefault="001722F0" w:rsidP="00D66085">
      <w:pPr>
        <w:pStyle w:val="NoSpacing"/>
        <w:ind w:left="2880"/>
        <w:rPr>
          <w:rFonts w:ascii="Verdana" w:hAnsi="Verdana"/>
        </w:rPr>
      </w:pPr>
      <w:r w:rsidRPr="006B6368">
        <w:rPr>
          <w:rFonts w:ascii="Verdana" w:hAnsi="Verdana"/>
        </w:rPr>
        <w:t>Transport Development Officer,</w:t>
      </w:r>
    </w:p>
    <w:p w14:paraId="142D914B" w14:textId="4E37D424" w:rsidR="00D66085" w:rsidRDefault="001722F0" w:rsidP="00D66085">
      <w:pPr>
        <w:pStyle w:val="NoSpacing"/>
        <w:ind w:left="2880"/>
        <w:rPr>
          <w:rFonts w:ascii="Verdana" w:hAnsi="Verdana"/>
        </w:rPr>
      </w:pPr>
      <w:r w:rsidRPr="006B6368">
        <w:rPr>
          <w:rFonts w:ascii="Verdana" w:hAnsi="Verdana"/>
        </w:rPr>
        <w:t xml:space="preserve">Highland Council, </w:t>
      </w:r>
    </w:p>
    <w:p w14:paraId="2A3200AF" w14:textId="77777777" w:rsidR="00D66085" w:rsidRDefault="001722F0" w:rsidP="00D66085">
      <w:pPr>
        <w:pStyle w:val="NoSpacing"/>
        <w:ind w:left="2880"/>
        <w:rPr>
          <w:rFonts w:ascii="Verdana" w:hAnsi="Verdana"/>
        </w:rPr>
      </w:pPr>
      <w:r w:rsidRPr="006B6368">
        <w:rPr>
          <w:rFonts w:ascii="Verdana" w:hAnsi="Verdana"/>
        </w:rPr>
        <w:t xml:space="preserve">Glenurquhart Road, </w:t>
      </w:r>
    </w:p>
    <w:p w14:paraId="43323CF4" w14:textId="332B964E" w:rsidR="00806043" w:rsidRPr="006B6368" w:rsidRDefault="001722F0" w:rsidP="00D66085">
      <w:pPr>
        <w:pStyle w:val="NoSpacing"/>
        <w:ind w:left="2880"/>
        <w:rPr>
          <w:rFonts w:ascii="Verdana" w:hAnsi="Verdana"/>
        </w:rPr>
      </w:pPr>
      <w:r w:rsidRPr="006B6368">
        <w:rPr>
          <w:rFonts w:ascii="Verdana" w:hAnsi="Verdana"/>
        </w:rPr>
        <w:t xml:space="preserve">Inverness, IV3 5NX, or </w:t>
      </w:r>
      <w:hyperlink r:id="rId57">
        <w:r w:rsidR="00806043" w:rsidRPr="006B6368">
          <w:rPr>
            <w:rFonts w:ascii="Verdana" w:hAnsi="Verdana"/>
            <w:color w:val="0000FF"/>
            <w:u w:val="single"/>
          </w:rPr>
          <w:t>public.transport@highland.gov.uk</w:t>
        </w:r>
      </w:hyperlink>
      <w:r w:rsidRPr="006B6368">
        <w:rPr>
          <w:rFonts w:ascii="Verdana" w:hAnsi="Verdana"/>
        </w:rPr>
        <w:t>.</w:t>
      </w:r>
    </w:p>
    <w:p w14:paraId="67B532C8" w14:textId="77777777" w:rsidR="00806043" w:rsidRPr="006B6368" w:rsidRDefault="001722F0" w:rsidP="007571C7">
      <w:pPr>
        <w:pStyle w:val="Heading2"/>
      </w:pPr>
      <w:bookmarkStart w:id="52" w:name="_Toc184224637"/>
      <w:r w:rsidRPr="006B6368">
        <w:t>Data Protection</w:t>
      </w:r>
      <w:bookmarkEnd w:id="52"/>
    </w:p>
    <w:p w14:paraId="2D6A1E5D" w14:textId="77777777" w:rsidR="00806043" w:rsidRPr="006B6368" w:rsidRDefault="00806043" w:rsidP="006B6368">
      <w:pPr>
        <w:pStyle w:val="NoSpacing"/>
        <w:rPr>
          <w:rFonts w:ascii="Verdana" w:hAnsi="Verdana"/>
          <w:u w:val="single"/>
        </w:rPr>
      </w:pPr>
    </w:p>
    <w:p w14:paraId="5B1BAB5A" w14:textId="77777777" w:rsidR="00806043" w:rsidRPr="006B6368" w:rsidRDefault="001722F0" w:rsidP="006B6368">
      <w:pPr>
        <w:pStyle w:val="NoSpacing"/>
        <w:rPr>
          <w:rFonts w:ascii="Verdana" w:hAnsi="Verdana"/>
        </w:rPr>
      </w:pPr>
      <w:r w:rsidRPr="006B6368">
        <w:rPr>
          <w:rFonts w:ascii="Verdana" w:hAnsi="Verdana"/>
        </w:rPr>
        <w:t xml:space="preserve">Information on pupils, parent and guardians is stored on a computer system and may be used for teaching, registration, assessment and other administrative duties.  The information is protected by data protection legislation and may only be disclosed in accordance with the codes of practice.  </w:t>
      </w:r>
    </w:p>
    <w:p w14:paraId="4F89862B" w14:textId="77777777" w:rsidR="00806043" w:rsidRPr="006B6368" w:rsidRDefault="00806043" w:rsidP="006B6368">
      <w:pPr>
        <w:pStyle w:val="NoSpacing"/>
        <w:rPr>
          <w:rFonts w:ascii="Verdana" w:hAnsi="Verdana"/>
          <w:i/>
        </w:rPr>
      </w:pPr>
    </w:p>
    <w:p w14:paraId="69ECFDBB" w14:textId="77777777" w:rsidR="00806043" w:rsidRPr="006B6368" w:rsidRDefault="001722F0" w:rsidP="006B6368">
      <w:pPr>
        <w:pStyle w:val="NoSpacing"/>
        <w:rPr>
          <w:rFonts w:ascii="Verdana" w:hAnsi="Verdana"/>
          <w:i/>
        </w:rPr>
      </w:pPr>
      <w:r w:rsidRPr="006B6368">
        <w:rPr>
          <w:rFonts w:ascii="Verdana" w:hAnsi="Verdana"/>
          <w:i/>
        </w:rPr>
        <w:t>Access to Pupil Records</w:t>
      </w:r>
    </w:p>
    <w:p w14:paraId="43CECE2B" w14:textId="77777777" w:rsidR="00806043" w:rsidRPr="006B6368" w:rsidRDefault="001722F0" w:rsidP="006B6368">
      <w:pPr>
        <w:pStyle w:val="NoSpacing"/>
        <w:rPr>
          <w:rFonts w:ascii="Verdana" w:hAnsi="Verdana"/>
          <w:color w:val="FF0000"/>
        </w:rPr>
      </w:pPr>
      <w:r w:rsidRPr="006B6368">
        <w:rPr>
          <w:rFonts w:ascii="Verdana" w:hAnsi="Verdana"/>
        </w:rPr>
        <w:t>The Pupils’ Educational Records (Scotland) Regulations 2003</w:t>
      </w:r>
      <w:r w:rsidRPr="006B6368">
        <w:rPr>
          <w:rFonts w:ascii="Verdana" w:hAnsi="Verdana"/>
          <w:color w:val="FF0000"/>
        </w:rPr>
        <w:t xml:space="preserve"> </w:t>
      </w:r>
      <w:r w:rsidRPr="006B6368">
        <w:rPr>
          <w:rFonts w:ascii="Verdana" w:hAnsi="Verdana"/>
        </w:rPr>
        <w:t>extend to parents the right of access (with certain specific exceptions) to any record held by the Authority in relation to their child.  Parents may make application to the Head Teacher.</w:t>
      </w:r>
    </w:p>
    <w:p w14:paraId="6FC81C4A" w14:textId="77777777" w:rsidR="00806043" w:rsidRPr="006B6368" w:rsidRDefault="00806043" w:rsidP="006B6368">
      <w:pPr>
        <w:pStyle w:val="NoSpacing"/>
        <w:rPr>
          <w:rFonts w:ascii="Verdana" w:hAnsi="Verdana"/>
        </w:rPr>
      </w:pPr>
    </w:p>
    <w:p w14:paraId="6AF22676" w14:textId="77777777" w:rsidR="00806043" w:rsidRPr="006B6368" w:rsidRDefault="001722F0" w:rsidP="006B6368">
      <w:pPr>
        <w:pStyle w:val="NoSpacing"/>
        <w:rPr>
          <w:rFonts w:ascii="Verdana" w:hAnsi="Verdana"/>
          <w:i/>
        </w:rPr>
      </w:pPr>
      <w:r w:rsidRPr="006B6368">
        <w:rPr>
          <w:rFonts w:ascii="Verdana" w:hAnsi="Verdana"/>
          <w:i/>
        </w:rPr>
        <w:t>Transferring Educational data about pupils</w:t>
      </w:r>
    </w:p>
    <w:p w14:paraId="66BA6624" w14:textId="77777777" w:rsidR="00806043" w:rsidRPr="006B6368" w:rsidRDefault="001722F0" w:rsidP="006B6368">
      <w:pPr>
        <w:pStyle w:val="NoSpacing"/>
        <w:rPr>
          <w:rFonts w:ascii="Verdana" w:hAnsi="Verdana"/>
        </w:rPr>
      </w:pPr>
      <w:r w:rsidRPr="006B6368">
        <w:rPr>
          <w:rFonts w:ascii="Verdana" w:hAnsi="Verdana"/>
        </w:rPr>
        <w:t xml:space="preserve">The Scottish Government and its partners collect and use information about pupils through the </w:t>
      </w:r>
      <w:r w:rsidRPr="006B6368">
        <w:rPr>
          <w:rFonts w:ascii="Verdana" w:hAnsi="Verdana"/>
          <w:i/>
        </w:rPr>
        <w:t>Pupil Census</w:t>
      </w:r>
      <w:r w:rsidRPr="006B6368">
        <w:rPr>
          <w:rFonts w:ascii="Verdana" w:hAnsi="Verdana"/>
        </w:rPr>
        <w:t xml:space="preserve"> to help to improve education across Scotland. This note explains why we need this information, how we use it and what we do to protect the information supplied to us. Further information can be obtained from </w:t>
      </w:r>
      <w:hyperlink r:id="rId58">
        <w:r w:rsidR="00806043" w:rsidRPr="006B6368">
          <w:rPr>
            <w:rFonts w:ascii="Verdana" w:hAnsi="Verdana"/>
            <w:color w:val="0000FF"/>
            <w:u w:val="single"/>
          </w:rPr>
          <w:t>http://www.gov.scot/Topics/Statistics/ScotXed</w:t>
        </w:r>
      </w:hyperlink>
      <w:r w:rsidRPr="006B6368">
        <w:rPr>
          <w:rFonts w:ascii="Verdana" w:hAnsi="Verdana"/>
        </w:rPr>
        <w:t xml:space="preserve">.  </w:t>
      </w:r>
    </w:p>
    <w:p w14:paraId="17ED54DD" w14:textId="77777777" w:rsidR="00806043" w:rsidRPr="006B6368" w:rsidRDefault="001722F0" w:rsidP="006B6368">
      <w:pPr>
        <w:pStyle w:val="NoSpacing"/>
        <w:rPr>
          <w:rFonts w:ascii="Verdana" w:hAnsi="Verdana"/>
        </w:rPr>
      </w:pPr>
      <w:r w:rsidRPr="006B6368">
        <w:rPr>
          <w:rFonts w:ascii="Verdana" w:hAnsi="Verdana"/>
        </w:rPr>
        <w:t>Data about pupil preferred routes, preferred occupations and anticipated school leaving date is also collected from S3/S4 to support planning for leaving school.  This information is shared with Skills Development Scotland.  Further information about 16+ Data can be found here:</w:t>
      </w:r>
    </w:p>
    <w:p w14:paraId="06DD5757" w14:textId="77777777" w:rsidR="00806043" w:rsidRPr="006B6368" w:rsidRDefault="00806043" w:rsidP="006B6368">
      <w:pPr>
        <w:pStyle w:val="NoSpacing"/>
        <w:rPr>
          <w:rFonts w:ascii="Verdana" w:hAnsi="Verdana"/>
        </w:rPr>
      </w:pPr>
      <w:hyperlink r:id="rId59">
        <w:r w:rsidRPr="006B6368">
          <w:rPr>
            <w:rFonts w:ascii="Verdana" w:hAnsi="Verdana"/>
            <w:u w:val="single"/>
          </w:rPr>
          <w:t>http://hi-hope.org/directory/listing/16plus-planning</w:t>
        </w:r>
      </w:hyperlink>
      <w:r w:rsidR="001722F0" w:rsidRPr="006B6368">
        <w:rPr>
          <w:rFonts w:ascii="Verdana" w:hAnsi="Verdana"/>
        </w:rPr>
        <w:t xml:space="preserve"> </w:t>
      </w:r>
    </w:p>
    <w:p w14:paraId="746C48CB" w14:textId="77777777" w:rsidR="00806043" w:rsidRPr="006B6368" w:rsidRDefault="00806043" w:rsidP="006B6368">
      <w:pPr>
        <w:pStyle w:val="NoSpacing"/>
        <w:rPr>
          <w:rFonts w:ascii="Verdana" w:hAnsi="Verdana"/>
          <w:i/>
        </w:rPr>
      </w:pPr>
    </w:p>
    <w:p w14:paraId="793189AE" w14:textId="77777777" w:rsidR="00806043" w:rsidRPr="006B6368" w:rsidRDefault="001722F0" w:rsidP="006B6368">
      <w:pPr>
        <w:pStyle w:val="NoSpacing"/>
        <w:rPr>
          <w:rFonts w:ascii="Verdana" w:hAnsi="Verdana"/>
          <w:i/>
        </w:rPr>
      </w:pPr>
      <w:r w:rsidRPr="006B6368">
        <w:rPr>
          <w:rFonts w:ascii="Verdana" w:hAnsi="Verdana"/>
          <w:i/>
        </w:rPr>
        <w:t>Data policy</w:t>
      </w:r>
    </w:p>
    <w:p w14:paraId="7C7BD4D0" w14:textId="77777777" w:rsidR="00806043" w:rsidRPr="006B6368" w:rsidRDefault="001722F0" w:rsidP="006B6368">
      <w:pPr>
        <w:pStyle w:val="NoSpacing"/>
        <w:rPr>
          <w:rFonts w:ascii="Verdana" w:hAnsi="Verdana"/>
        </w:rPr>
      </w:pPr>
      <w:r w:rsidRPr="006B6368">
        <w:rPr>
          <w:rFonts w:ascii="Verdana" w:hAnsi="Verdana"/>
        </w:rPr>
        <w:t xml:space="preserve">Information about pupils’ education is collected through our statistical surveys in partnership between the Scottish Government and Local Authorities through the </w:t>
      </w:r>
      <w:proofErr w:type="spellStart"/>
      <w:r w:rsidRPr="006B6368">
        <w:rPr>
          <w:rFonts w:ascii="Verdana" w:hAnsi="Verdana"/>
        </w:rPr>
        <w:t>ScotXed</w:t>
      </w:r>
      <w:proofErr w:type="spellEnd"/>
      <w:r w:rsidRPr="006B6368">
        <w:rPr>
          <w:rFonts w:ascii="Verdana" w:hAnsi="Verdana"/>
        </w:rPr>
        <w:t xml:space="preserve"> </w:t>
      </w:r>
      <w:proofErr w:type="spellStart"/>
      <w:r w:rsidRPr="006B6368">
        <w:rPr>
          <w:rFonts w:ascii="Verdana" w:hAnsi="Verdana"/>
        </w:rPr>
        <w:t>Programme</w:t>
      </w:r>
      <w:proofErr w:type="spellEnd"/>
      <w:r w:rsidRPr="006B6368">
        <w:rPr>
          <w:rFonts w:ascii="Verdana" w:hAnsi="Verdana"/>
        </w:rPr>
        <w:t xml:space="preserve"> which aims to help schools and Local Authorities by supporting efficient collection, processing and dissemination of statistical information.  The Scottish Government then provides analysis of the </w:t>
      </w:r>
      <w:r w:rsidRPr="006B6368">
        <w:rPr>
          <w:rFonts w:ascii="Verdana" w:hAnsi="Verdana"/>
        </w:rPr>
        <w:lastRenderedPageBreak/>
        <w:t xml:space="preserve">data to support research, planning, management and monitoring of education services as well as to produce National Statistics publications. </w:t>
      </w:r>
    </w:p>
    <w:p w14:paraId="35A03277" w14:textId="77777777" w:rsidR="00806043" w:rsidRPr="006B6368" w:rsidRDefault="001722F0" w:rsidP="006B6368">
      <w:pPr>
        <w:pStyle w:val="NoSpacing"/>
        <w:rPr>
          <w:rFonts w:ascii="Verdana" w:hAnsi="Verdana"/>
        </w:rPr>
      </w:pPr>
      <w:r w:rsidRPr="006B6368">
        <w:rPr>
          <w:rFonts w:ascii="Verdana" w:hAnsi="Verdana"/>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5DBCBF4B" w14:textId="77777777" w:rsidR="00806043" w:rsidRPr="006B6368" w:rsidRDefault="001722F0" w:rsidP="006B6368">
      <w:pPr>
        <w:pStyle w:val="NoSpacing"/>
        <w:rPr>
          <w:rFonts w:ascii="Verdana" w:hAnsi="Verdana"/>
        </w:rPr>
      </w:pPr>
      <w:r w:rsidRPr="006B6368">
        <w:rPr>
          <w:rFonts w:ascii="Verdana" w:hAnsi="Verdana"/>
        </w:rPr>
        <w:t xml:space="preserve">The individual data collected by Scottish Government through the Pupil Census is used for statistical and research purposes only.  </w:t>
      </w:r>
    </w:p>
    <w:p w14:paraId="2D0385B3" w14:textId="77777777" w:rsidR="00806043" w:rsidRPr="006B6368" w:rsidRDefault="001722F0" w:rsidP="006B6368">
      <w:pPr>
        <w:pStyle w:val="NoSpacing"/>
        <w:rPr>
          <w:rFonts w:ascii="Verdana" w:hAnsi="Verdana"/>
        </w:rPr>
      </w:pPr>
      <w:r w:rsidRPr="006B6368">
        <w:rPr>
          <w:rFonts w:ascii="Verdana" w:hAnsi="Verdana"/>
        </w:rPr>
        <w:t xml:space="preserve">Information on why we collect data about pupils and who we share this data with can be found in Highland Council’s Privacy Notice which is available here:  </w:t>
      </w:r>
      <w:hyperlink r:id="rId60">
        <w:r w:rsidR="00806043" w:rsidRPr="006B6368">
          <w:rPr>
            <w:rFonts w:ascii="Verdana" w:hAnsi="Verdana"/>
            <w:u w:val="single"/>
          </w:rPr>
          <w:t>https://www.highland.gov.uk/directory_record/1095920/enrol_your_child_at_a_school</w:t>
        </w:r>
      </w:hyperlink>
    </w:p>
    <w:p w14:paraId="7B2CFB9D" w14:textId="77777777" w:rsidR="00806043" w:rsidRPr="006B6368" w:rsidRDefault="00806043" w:rsidP="006B6368">
      <w:pPr>
        <w:pStyle w:val="NoSpacing"/>
        <w:rPr>
          <w:rFonts w:ascii="Verdana" w:hAnsi="Verdana"/>
        </w:rPr>
      </w:pPr>
    </w:p>
    <w:p w14:paraId="07BDC334" w14:textId="77777777" w:rsidR="00806043" w:rsidRPr="006B6368" w:rsidRDefault="001722F0" w:rsidP="006B6368">
      <w:pPr>
        <w:pStyle w:val="NoSpacing"/>
        <w:rPr>
          <w:rFonts w:ascii="Verdana" w:hAnsi="Verdana"/>
          <w:i/>
        </w:rPr>
      </w:pPr>
      <w:r w:rsidRPr="006B6368">
        <w:rPr>
          <w:rFonts w:ascii="Verdana" w:hAnsi="Verdana"/>
          <w:i/>
        </w:rPr>
        <w:t>Why do we need your data?</w:t>
      </w:r>
    </w:p>
    <w:p w14:paraId="15F65D76" w14:textId="77777777" w:rsidR="00806043" w:rsidRPr="006B6368" w:rsidRDefault="001722F0" w:rsidP="006B6368">
      <w:pPr>
        <w:pStyle w:val="NoSpacing"/>
        <w:rPr>
          <w:rFonts w:ascii="Verdana" w:hAnsi="Verdana"/>
        </w:rPr>
      </w:pPr>
      <w:bookmarkStart w:id="53" w:name="_30j0zll" w:colFirst="0" w:colLast="0"/>
      <w:bookmarkEnd w:id="53"/>
      <w:proofErr w:type="gramStart"/>
      <w:r w:rsidRPr="006B6368">
        <w:rPr>
          <w:rFonts w:ascii="Verdana" w:hAnsi="Verdana"/>
        </w:rPr>
        <w:t>In order to</w:t>
      </w:r>
      <w:proofErr w:type="gramEnd"/>
      <w:r w:rsidRPr="006B6368">
        <w:rPr>
          <w:rFonts w:ascii="Verdana" w:hAnsi="Verdana"/>
        </w:rPr>
        <w:t xml:space="preserve">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276C3ADB" w14:textId="77777777" w:rsidR="00806043" w:rsidRPr="006B6368" w:rsidRDefault="001722F0" w:rsidP="00D66085">
      <w:pPr>
        <w:pStyle w:val="NoSpacing"/>
        <w:numPr>
          <w:ilvl w:val="0"/>
          <w:numId w:val="24"/>
        </w:numPr>
        <w:rPr>
          <w:rFonts w:ascii="Verdana" w:hAnsi="Verdana"/>
        </w:rPr>
      </w:pPr>
      <w:r w:rsidRPr="006B6368">
        <w:rPr>
          <w:rFonts w:ascii="Verdana" w:hAnsi="Verdana"/>
        </w:rPr>
        <w:t>plan and deliver better policies for the benefit of all pupils</w:t>
      </w:r>
    </w:p>
    <w:p w14:paraId="7E1AA5DE" w14:textId="77777777" w:rsidR="00806043" w:rsidRPr="006B6368" w:rsidRDefault="001722F0" w:rsidP="00D66085">
      <w:pPr>
        <w:pStyle w:val="NoSpacing"/>
        <w:numPr>
          <w:ilvl w:val="0"/>
          <w:numId w:val="24"/>
        </w:numPr>
        <w:rPr>
          <w:rFonts w:ascii="Verdana" w:hAnsi="Verdana"/>
        </w:rPr>
      </w:pPr>
      <w:r w:rsidRPr="006B6368">
        <w:rPr>
          <w:rFonts w:ascii="Verdana" w:hAnsi="Verdana"/>
        </w:rPr>
        <w:t xml:space="preserve">plan and deliver better policies for the benefit of specific groups of pupils </w:t>
      </w:r>
    </w:p>
    <w:p w14:paraId="5F5A2C55" w14:textId="77777777" w:rsidR="00806043" w:rsidRPr="006B6368" w:rsidRDefault="001722F0" w:rsidP="00D66085">
      <w:pPr>
        <w:pStyle w:val="NoSpacing"/>
        <w:numPr>
          <w:ilvl w:val="0"/>
          <w:numId w:val="24"/>
        </w:numPr>
        <w:rPr>
          <w:rFonts w:ascii="Verdana" w:hAnsi="Verdana"/>
        </w:rPr>
      </w:pPr>
      <w:r w:rsidRPr="006B6368">
        <w:rPr>
          <w:rFonts w:ascii="Verdana" w:hAnsi="Verdana"/>
        </w:rPr>
        <w:t>better understand some of the factors which influence pupil attainment and achievement</w:t>
      </w:r>
    </w:p>
    <w:p w14:paraId="2163AE4B" w14:textId="77777777" w:rsidR="00806043" w:rsidRPr="006B6368" w:rsidRDefault="001722F0" w:rsidP="00D66085">
      <w:pPr>
        <w:pStyle w:val="NoSpacing"/>
        <w:numPr>
          <w:ilvl w:val="0"/>
          <w:numId w:val="24"/>
        </w:numPr>
        <w:rPr>
          <w:rFonts w:ascii="Verdana" w:hAnsi="Verdana"/>
        </w:rPr>
      </w:pPr>
      <w:r w:rsidRPr="006B6368">
        <w:rPr>
          <w:rFonts w:ascii="Verdana" w:hAnsi="Verdana"/>
        </w:rPr>
        <w:t>share good practice</w:t>
      </w:r>
    </w:p>
    <w:p w14:paraId="08223EED" w14:textId="77777777" w:rsidR="00806043" w:rsidRPr="006B6368" w:rsidRDefault="001722F0" w:rsidP="00D66085">
      <w:pPr>
        <w:pStyle w:val="NoSpacing"/>
        <w:numPr>
          <w:ilvl w:val="0"/>
          <w:numId w:val="24"/>
        </w:numPr>
        <w:rPr>
          <w:rFonts w:ascii="Verdana" w:hAnsi="Verdana"/>
        </w:rPr>
      </w:pPr>
      <w:r w:rsidRPr="006B6368">
        <w:rPr>
          <w:rFonts w:ascii="Verdana" w:hAnsi="Verdana"/>
        </w:rPr>
        <w:t>target resources better</w:t>
      </w:r>
    </w:p>
    <w:p w14:paraId="24D4CF1C" w14:textId="77777777" w:rsidR="00806043" w:rsidRPr="006B6368" w:rsidRDefault="001722F0" w:rsidP="00D66085">
      <w:pPr>
        <w:pStyle w:val="NoSpacing"/>
        <w:numPr>
          <w:ilvl w:val="0"/>
          <w:numId w:val="24"/>
        </w:numPr>
        <w:rPr>
          <w:rFonts w:ascii="Verdana" w:hAnsi="Verdana"/>
        </w:rPr>
      </w:pPr>
      <w:r w:rsidRPr="006B6368">
        <w:rPr>
          <w:rFonts w:ascii="Verdana" w:hAnsi="Verdana"/>
        </w:rPr>
        <w:t>enhance the quality of research to improve the lives of young people in Scotland</w:t>
      </w:r>
    </w:p>
    <w:p w14:paraId="131A23D1" w14:textId="77777777" w:rsidR="00806043" w:rsidRPr="006B6368" w:rsidRDefault="00806043" w:rsidP="006B6368">
      <w:pPr>
        <w:pStyle w:val="NoSpacing"/>
        <w:rPr>
          <w:rFonts w:ascii="Verdana" w:hAnsi="Verdana"/>
          <w:i/>
        </w:rPr>
      </w:pPr>
    </w:p>
    <w:p w14:paraId="6CDCB6B4" w14:textId="77777777" w:rsidR="00806043" w:rsidRPr="006B6368" w:rsidRDefault="001722F0" w:rsidP="006B6368">
      <w:pPr>
        <w:pStyle w:val="NoSpacing"/>
        <w:rPr>
          <w:rFonts w:ascii="Verdana" w:hAnsi="Verdana"/>
          <w:i/>
        </w:rPr>
      </w:pPr>
      <w:r w:rsidRPr="006B6368">
        <w:rPr>
          <w:rFonts w:ascii="Verdana" w:hAnsi="Verdana"/>
          <w:i/>
        </w:rPr>
        <w:t>Your data protection rights</w:t>
      </w:r>
    </w:p>
    <w:p w14:paraId="6A5A16EB" w14:textId="77777777" w:rsidR="00806043" w:rsidRPr="006B6368" w:rsidRDefault="001722F0" w:rsidP="006B6368">
      <w:pPr>
        <w:pStyle w:val="NoSpacing"/>
        <w:rPr>
          <w:rFonts w:ascii="Verdana" w:hAnsi="Verdana"/>
        </w:rPr>
      </w:pPr>
      <w:r w:rsidRPr="006B6368">
        <w:rPr>
          <w:rFonts w:ascii="Verdana" w:hAnsi="Verdana"/>
        </w:rPr>
        <w:t xml:space="preserve">The collection, transfer, processing and sharing of </w:t>
      </w:r>
      <w:proofErr w:type="spellStart"/>
      <w:r w:rsidRPr="006B6368">
        <w:rPr>
          <w:rFonts w:ascii="Verdana" w:hAnsi="Verdana"/>
        </w:rPr>
        <w:t>ScotXed</w:t>
      </w:r>
      <w:proofErr w:type="spellEnd"/>
      <w:r w:rsidRPr="006B6368">
        <w:rPr>
          <w:rFonts w:ascii="Verdana" w:hAnsi="Verdana"/>
        </w:rPr>
        <w:t xml:space="preserve"> data is done in accordance with data protection legislation. We also comply with the National Statistics Code of Practice requirements and other legislation related to safeguarding the confidentiality of data. Data protection legislation gives you the right to know how we will use your data.  This note can give only a brief description of how we use data.  Fuller details of each individual </w:t>
      </w:r>
      <w:proofErr w:type="spellStart"/>
      <w:r w:rsidRPr="006B6368">
        <w:rPr>
          <w:rFonts w:ascii="Verdana" w:hAnsi="Verdana"/>
        </w:rPr>
        <w:t>ScotXed</w:t>
      </w:r>
      <w:proofErr w:type="spellEnd"/>
      <w:r w:rsidRPr="006B6368">
        <w:rPr>
          <w:rFonts w:ascii="Verdana" w:hAnsi="Verdana"/>
        </w:rPr>
        <w:t xml:space="preserve"> survey, including the purpose of each and the published data, can be found on the </w:t>
      </w:r>
      <w:proofErr w:type="spellStart"/>
      <w:r w:rsidRPr="006B6368">
        <w:rPr>
          <w:rFonts w:ascii="Verdana" w:hAnsi="Verdana"/>
        </w:rPr>
        <w:t>ScotXed</w:t>
      </w:r>
      <w:proofErr w:type="spellEnd"/>
      <w:r w:rsidRPr="006B6368">
        <w:rPr>
          <w:rFonts w:ascii="Verdana" w:hAnsi="Verdana"/>
        </w:rPr>
        <w:t xml:space="preserve"> website </w:t>
      </w:r>
    </w:p>
    <w:p w14:paraId="1D2E1535" w14:textId="77777777" w:rsidR="00806043" w:rsidRPr="006B6368" w:rsidRDefault="00806043" w:rsidP="006B6368">
      <w:pPr>
        <w:pStyle w:val="NoSpacing"/>
        <w:rPr>
          <w:rFonts w:ascii="Verdana" w:hAnsi="Verdana"/>
        </w:rPr>
      </w:pPr>
      <w:hyperlink r:id="rId61">
        <w:r w:rsidRPr="006B6368">
          <w:rPr>
            <w:rFonts w:ascii="Verdana" w:hAnsi="Verdana"/>
            <w:color w:val="0000FF"/>
            <w:u w:val="single"/>
          </w:rPr>
          <w:t>http://www.gov.scot/Topics/Statistics/ScotXed/SchoolEducation</w:t>
        </w:r>
      </w:hyperlink>
      <w:r w:rsidR="001722F0" w:rsidRPr="006B6368">
        <w:rPr>
          <w:rFonts w:ascii="Verdana" w:hAnsi="Verdana"/>
        </w:rPr>
        <w:t xml:space="preserve"> </w:t>
      </w:r>
    </w:p>
    <w:p w14:paraId="0BF051F2" w14:textId="77777777" w:rsidR="00806043" w:rsidRPr="006B6368" w:rsidRDefault="001722F0" w:rsidP="006B6368">
      <w:pPr>
        <w:pStyle w:val="NoSpacing"/>
        <w:rPr>
          <w:rFonts w:ascii="Verdana" w:hAnsi="Verdana"/>
        </w:rPr>
      </w:pPr>
      <w:r w:rsidRPr="006B6368">
        <w:rPr>
          <w:rFonts w:ascii="Verdana" w:hAnsi="Verdana"/>
        </w:rPr>
        <w:t xml:space="preserve">Scottish Government works with a range of partners including Education Scotland, Skills Development Scotland and the SQA. On occasion, </w:t>
      </w:r>
      <w:proofErr w:type="gramStart"/>
      <w:r w:rsidRPr="006B6368">
        <w:rPr>
          <w:rFonts w:ascii="Verdana" w:hAnsi="Verdana"/>
        </w:rPr>
        <w:t>in order to</w:t>
      </w:r>
      <w:proofErr w:type="gramEnd"/>
      <w:r w:rsidRPr="006B6368">
        <w:rPr>
          <w:rFonts w:ascii="Verdana" w:hAnsi="Verdana"/>
        </w:rPr>
        <w:t xml:space="preserve"> help meet our aim of improving the life of young people in Scotland, we may make individual data available to partners such as the National Registers of Scotland to carry out research relating to the national population census and also academic institutions and </w:t>
      </w:r>
      <w:proofErr w:type="spellStart"/>
      <w:r w:rsidRPr="006B6368">
        <w:rPr>
          <w:rFonts w:ascii="Verdana" w:hAnsi="Verdana"/>
        </w:rPr>
        <w:t>organisations</w:t>
      </w:r>
      <w:proofErr w:type="spellEnd"/>
      <w:r w:rsidRPr="006B6368">
        <w:rPr>
          <w:rFonts w:ascii="Verdana" w:hAnsi="Verdana"/>
        </w:rPr>
        <w:t xml:space="preserve"> to carry out additional research and statistical analysis to meet their own official responsibilities. Any sharing of data will be done under the strict control of Scottish </w:t>
      </w:r>
      <w:proofErr w:type="gramStart"/>
      <w:r w:rsidRPr="006B6368">
        <w:rPr>
          <w:rFonts w:ascii="Verdana" w:hAnsi="Verdana"/>
        </w:rPr>
        <w:t>Government, and</w:t>
      </w:r>
      <w:proofErr w:type="gramEnd"/>
      <w:r w:rsidRPr="006B6368">
        <w:rPr>
          <w:rFonts w:ascii="Verdana" w:hAnsi="Verdana"/>
        </w:rPr>
        <w:t xml:space="preserve"> will be consistent with our data policy. This will ensure that no individual level data will be made public </w:t>
      </w:r>
      <w:proofErr w:type="gramStart"/>
      <w:r w:rsidRPr="006B6368">
        <w:rPr>
          <w:rFonts w:ascii="Verdana" w:hAnsi="Verdana"/>
        </w:rPr>
        <w:t>as a result of</w:t>
      </w:r>
      <w:proofErr w:type="gramEnd"/>
      <w:r w:rsidRPr="006B6368">
        <w:rPr>
          <w:rFonts w:ascii="Verdana" w:hAnsi="Verdana"/>
        </w:rPr>
        <w:t xml:space="preserve"> the data sharing and that these data will not be used to take any actions in respect of an individual. Decisions on the sharing of data will be taken in consultation with relevant colleagues and individuals within and </w:t>
      </w:r>
      <w:proofErr w:type="spellStart"/>
      <w:r w:rsidRPr="006B6368">
        <w:rPr>
          <w:rFonts w:ascii="Verdana" w:hAnsi="Verdana"/>
        </w:rPr>
        <w:t>outwith</w:t>
      </w:r>
      <w:proofErr w:type="spellEnd"/>
      <w:r w:rsidRPr="006B6368">
        <w:rPr>
          <w:rFonts w:ascii="Verdana" w:hAnsi="Verdana"/>
        </w:rPr>
        <w:t xml:space="preserve"> Scottish Government. At all times pupils’ rights under the Data Protection Act and other relevant legislation will be ensured.</w:t>
      </w:r>
    </w:p>
    <w:p w14:paraId="63D55687" w14:textId="77777777" w:rsidR="00D66085" w:rsidRDefault="00D66085" w:rsidP="006B6368">
      <w:pPr>
        <w:pStyle w:val="NoSpacing"/>
        <w:rPr>
          <w:rFonts w:ascii="Verdana" w:hAnsi="Verdana"/>
          <w:i/>
        </w:rPr>
      </w:pPr>
    </w:p>
    <w:p w14:paraId="1D847387" w14:textId="3AB24387" w:rsidR="00806043" w:rsidRPr="006B6368" w:rsidRDefault="001722F0" w:rsidP="006B6368">
      <w:pPr>
        <w:pStyle w:val="NoSpacing"/>
        <w:rPr>
          <w:rFonts w:ascii="Verdana" w:hAnsi="Verdana"/>
          <w:i/>
        </w:rPr>
      </w:pPr>
      <w:r w:rsidRPr="006B6368">
        <w:rPr>
          <w:rFonts w:ascii="Verdana" w:hAnsi="Verdana"/>
          <w:i/>
        </w:rPr>
        <w:t>Concerns</w:t>
      </w:r>
    </w:p>
    <w:p w14:paraId="7D50C7DF" w14:textId="77777777" w:rsidR="00806043" w:rsidRPr="006B6368" w:rsidRDefault="001722F0" w:rsidP="006B6368">
      <w:pPr>
        <w:pStyle w:val="NoSpacing"/>
        <w:rPr>
          <w:rFonts w:ascii="Verdana" w:hAnsi="Verdana"/>
        </w:rPr>
      </w:pPr>
      <w:r w:rsidRPr="006B6368">
        <w:rPr>
          <w:rFonts w:ascii="Verdana" w:hAnsi="Verdana"/>
        </w:rPr>
        <w:t xml:space="preserve">If you have any concerns about the </w:t>
      </w:r>
      <w:proofErr w:type="spellStart"/>
      <w:r w:rsidRPr="006B6368">
        <w:rPr>
          <w:rFonts w:ascii="Verdana" w:hAnsi="Verdana"/>
        </w:rPr>
        <w:t>ScotXed</w:t>
      </w:r>
      <w:proofErr w:type="spellEnd"/>
      <w:r w:rsidRPr="006B6368">
        <w:rPr>
          <w:rFonts w:ascii="Verdana" w:hAnsi="Verdana"/>
        </w:rPr>
        <w:t xml:space="preserve"> data collections you can email the Head of Schools Analysis at </w:t>
      </w:r>
      <w:hyperlink r:id="rId62">
        <w:r w:rsidR="00806043" w:rsidRPr="006B6368">
          <w:rPr>
            <w:rFonts w:ascii="Verdana" w:hAnsi="Verdana"/>
            <w:color w:val="0000FF"/>
            <w:u w:val="single"/>
          </w:rPr>
          <w:t>ScotXed@scotland.gsi.gov.uk</w:t>
        </w:r>
      </w:hyperlink>
      <w:r w:rsidRPr="006B6368">
        <w:rPr>
          <w:rFonts w:ascii="Verdana" w:hAnsi="Verdana"/>
        </w:rPr>
        <w:t xml:space="preserve"> or write to The </w:t>
      </w:r>
      <w:proofErr w:type="spellStart"/>
      <w:r w:rsidRPr="006B6368">
        <w:rPr>
          <w:rFonts w:ascii="Verdana" w:hAnsi="Verdana"/>
        </w:rPr>
        <w:t>ScotXed</w:t>
      </w:r>
      <w:proofErr w:type="spellEnd"/>
      <w:r w:rsidRPr="006B6368">
        <w:rPr>
          <w:rFonts w:ascii="Verdana" w:hAnsi="Verdana"/>
        </w:rPr>
        <w:t xml:space="preserve"> Support Office, Area 2D, </w:t>
      </w:r>
      <w:r w:rsidRPr="006B6368">
        <w:rPr>
          <w:rFonts w:ascii="Verdana" w:hAnsi="Verdana"/>
        </w:rPr>
        <w:lastRenderedPageBreak/>
        <w:t xml:space="preserve">Victoria Quay, Leith, EH6 6QQ. Alternative versions of this page are available, on request from the </w:t>
      </w:r>
      <w:proofErr w:type="spellStart"/>
      <w:r w:rsidRPr="006B6368">
        <w:rPr>
          <w:rFonts w:ascii="Verdana" w:hAnsi="Verdana"/>
        </w:rPr>
        <w:t>ScotXed</w:t>
      </w:r>
      <w:proofErr w:type="spellEnd"/>
      <w:r w:rsidRPr="006B6368">
        <w:rPr>
          <w:rFonts w:ascii="Verdana" w:hAnsi="Verdana"/>
        </w:rPr>
        <w:t xml:space="preserve"> Support Office, in other languages, audio tape, Braille and large print.</w:t>
      </w:r>
    </w:p>
    <w:p w14:paraId="1F10C14E" w14:textId="77777777" w:rsidR="00806043" w:rsidRPr="006B6368" w:rsidRDefault="00806043" w:rsidP="006B6368">
      <w:pPr>
        <w:pStyle w:val="NoSpacing"/>
        <w:rPr>
          <w:rFonts w:ascii="Verdana" w:hAnsi="Verdana"/>
        </w:rPr>
      </w:pPr>
    </w:p>
    <w:p w14:paraId="60D49A96" w14:textId="77777777" w:rsidR="00806043" w:rsidRPr="006B6368" w:rsidRDefault="00806043" w:rsidP="006B6368">
      <w:pPr>
        <w:pStyle w:val="NoSpacing"/>
        <w:rPr>
          <w:rFonts w:ascii="Verdana" w:hAnsi="Verdana"/>
          <w:u w:val="single"/>
        </w:rPr>
      </w:pPr>
    </w:p>
    <w:p w14:paraId="019333F1" w14:textId="77777777" w:rsidR="00806043" w:rsidRPr="006B6368" w:rsidRDefault="00806043" w:rsidP="006B6368">
      <w:pPr>
        <w:pStyle w:val="NoSpacing"/>
        <w:rPr>
          <w:rFonts w:ascii="Verdana" w:hAnsi="Verdana"/>
          <w:u w:val="single"/>
        </w:rPr>
      </w:pPr>
    </w:p>
    <w:p w14:paraId="2407FCC1" w14:textId="77777777" w:rsidR="00806043" w:rsidRPr="006B6368" w:rsidRDefault="001722F0" w:rsidP="00B4177D">
      <w:pPr>
        <w:pStyle w:val="Heading2"/>
      </w:pPr>
      <w:bookmarkStart w:id="54" w:name="_Toc184224638"/>
      <w:r w:rsidRPr="006B6368">
        <w:t>Placing Requests</w:t>
      </w:r>
      <w:bookmarkEnd w:id="54"/>
    </w:p>
    <w:p w14:paraId="61784D31" w14:textId="77777777" w:rsidR="00806043" w:rsidRPr="006B6368" w:rsidRDefault="00806043" w:rsidP="006B6368">
      <w:pPr>
        <w:pStyle w:val="NoSpacing"/>
        <w:rPr>
          <w:rFonts w:ascii="Verdana" w:hAnsi="Verdana"/>
          <w:u w:val="single"/>
        </w:rPr>
      </w:pPr>
    </w:p>
    <w:p w14:paraId="5F364786" w14:textId="650AD286" w:rsidR="00806043" w:rsidRPr="006B6368" w:rsidRDefault="001722F0" w:rsidP="006B6368">
      <w:pPr>
        <w:pStyle w:val="NoSpacing"/>
        <w:rPr>
          <w:rFonts w:ascii="Verdana" w:hAnsi="Verdana"/>
        </w:rPr>
      </w:pPr>
      <w:r w:rsidRPr="006B6368">
        <w:rPr>
          <w:rFonts w:ascii="Verdana" w:hAnsi="Verdana"/>
        </w:rPr>
        <w:t xml:space="preserve">Each school serves its own </w:t>
      </w:r>
      <w:proofErr w:type="gramStart"/>
      <w:r w:rsidRPr="006B6368">
        <w:rPr>
          <w:rFonts w:ascii="Verdana" w:hAnsi="Verdana"/>
        </w:rPr>
        <w:t>particular catchment</w:t>
      </w:r>
      <w:proofErr w:type="gramEnd"/>
      <w:r w:rsidRPr="006B6368">
        <w:rPr>
          <w:rFonts w:ascii="Verdana" w:hAnsi="Verdana"/>
        </w:rPr>
        <w:t xml:space="preserve"> area.  Pupils whose homes </w:t>
      </w:r>
      <w:proofErr w:type="gramStart"/>
      <w:r w:rsidRPr="006B6368">
        <w:rPr>
          <w:rFonts w:ascii="Verdana" w:hAnsi="Verdana"/>
        </w:rPr>
        <w:t>are located in</w:t>
      </w:r>
      <w:proofErr w:type="gramEnd"/>
      <w:r w:rsidRPr="006B6368">
        <w:rPr>
          <w:rFonts w:ascii="Verdana" w:hAnsi="Verdana"/>
        </w:rPr>
        <w:t xml:space="preserve"> that area will have priority in being allocated a place in the school.  However, parents/carers have the right to specify the school in which they wish to place their child.  Application must be made to the Area Care and Learning Manager.  Placing request forms can be obtained from:</w:t>
      </w:r>
    </w:p>
    <w:p w14:paraId="4062C56F" w14:textId="77777777" w:rsidR="00806043" w:rsidRPr="006B6368" w:rsidRDefault="00806043" w:rsidP="006B6368">
      <w:pPr>
        <w:pStyle w:val="NoSpacing"/>
        <w:rPr>
          <w:rFonts w:ascii="Verdana" w:hAnsi="Verdana"/>
        </w:rPr>
      </w:pPr>
    </w:p>
    <w:p w14:paraId="47462BEA" w14:textId="6B16DE1C" w:rsidR="00806043" w:rsidRDefault="00875E9F" w:rsidP="006B6368">
      <w:pPr>
        <w:pStyle w:val="NoSpacing"/>
        <w:rPr>
          <w:rStyle w:val="Hyperlink"/>
        </w:rPr>
      </w:pPr>
      <w:hyperlink r:id="rId63" w:history="1">
        <w:r w:rsidRPr="00E112E0">
          <w:rPr>
            <w:rStyle w:val="Hyperlink"/>
          </w:rPr>
          <w:t xml:space="preserve">Enrolment in a school outside your catchment area | </w:t>
        </w:r>
        <w:proofErr w:type="spellStart"/>
        <w:r w:rsidRPr="00E112E0">
          <w:rPr>
            <w:rStyle w:val="Hyperlink"/>
          </w:rPr>
          <w:t>Enrol</w:t>
        </w:r>
        <w:proofErr w:type="spellEnd"/>
        <w:r w:rsidRPr="00E112E0">
          <w:rPr>
            <w:rStyle w:val="Hyperlink"/>
          </w:rPr>
          <w:t xml:space="preserve"> your child for school | The Highland Council</w:t>
        </w:r>
      </w:hyperlink>
    </w:p>
    <w:p w14:paraId="25A34BF7" w14:textId="77777777" w:rsidR="00875E9F" w:rsidRPr="006B6368" w:rsidRDefault="00875E9F" w:rsidP="006B6368">
      <w:pPr>
        <w:pStyle w:val="NoSpacing"/>
        <w:rPr>
          <w:rFonts w:ascii="Verdana" w:hAnsi="Verdana"/>
        </w:rPr>
      </w:pPr>
    </w:p>
    <w:p w14:paraId="6A0F936F" w14:textId="77777777" w:rsidR="00806043" w:rsidRPr="006B6368" w:rsidRDefault="001722F0" w:rsidP="006B6368">
      <w:pPr>
        <w:pStyle w:val="NoSpacing"/>
        <w:rPr>
          <w:rFonts w:ascii="Verdana" w:hAnsi="Verdana"/>
        </w:rPr>
      </w:pPr>
      <w:r w:rsidRPr="006B6368">
        <w:rPr>
          <w:rFonts w:ascii="Verdana" w:hAnsi="Verdana"/>
        </w:rPr>
        <w:t>Transportation to and from school, for placing request pupils, is a parental responsibility.</w:t>
      </w:r>
    </w:p>
    <w:p w14:paraId="72980AF3" w14:textId="77777777" w:rsidR="00806043" w:rsidRPr="006B6368" w:rsidRDefault="00806043" w:rsidP="006B6368">
      <w:pPr>
        <w:pStyle w:val="NoSpacing"/>
        <w:rPr>
          <w:rFonts w:ascii="Verdana" w:hAnsi="Verdana"/>
        </w:rPr>
      </w:pPr>
    </w:p>
    <w:p w14:paraId="4DE8EF42" w14:textId="77777777" w:rsidR="00806043" w:rsidRPr="006B6368" w:rsidRDefault="001722F0" w:rsidP="006B6368">
      <w:pPr>
        <w:pStyle w:val="NoSpacing"/>
        <w:rPr>
          <w:rFonts w:ascii="Verdana" w:hAnsi="Verdana"/>
        </w:rPr>
      </w:pPr>
      <w:r w:rsidRPr="006B6368">
        <w:rPr>
          <w:rFonts w:ascii="Verdana" w:hAnsi="Verdana"/>
        </w:rPr>
        <w:t xml:space="preserve">If pupils live </w:t>
      </w:r>
      <w:proofErr w:type="spellStart"/>
      <w:r w:rsidRPr="006B6368">
        <w:rPr>
          <w:rFonts w:ascii="Verdana" w:hAnsi="Verdana"/>
        </w:rPr>
        <w:t>outwith</w:t>
      </w:r>
      <w:proofErr w:type="spellEnd"/>
      <w:r w:rsidRPr="006B6368">
        <w:rPr>
          <w:rFonts w:ascii="Verdana" w:hAnsi="Verdana"/>
        </w:rPr>
        <w:t xml:space="preserve"> the school catchment area and their parents/carers wish them to attend Fortrose Academy they can contact the school to arrange a visit.</w:t>
      </w:r>
    </w:p>
    <w:p w14:paraId="7C2F8EDD" w14:textId="77777777" w:rsidR="00806043" w:rsidRPr="006B6368" w:rsidRDefault="00806043" w:rsidP="006B6368">
      <w:pPr>
        <w:pStyle w:val="NoSpacing"/>
        <w:rPr>
          <w:rFonts w:ascii="Verdana" w:hAnsi="Verdana"/>
          <w:u w:val="single"/>
        </w:rPr>
      </w:pPr>
    </w:p>
    <w:p w14:paraId="3EC13269" w14:textId="77777777" w:rsidR="00806043" w:rsidRPr="006B6368" w:rsidRDefault="001722F0" w:rsidP="00B4177D">
      <w:pPr>
        <w:pStyle w:val="Heading2"/>
      </w:pPr>
      <w:bookmarkStart w:id="55" w:name="_Toc184224639"/>
      <w:r w:rsidRPr="006B6368">
        <w:t>Pupil Absence Procedures</w:t>
      </w:r>
      <w:bookmarkEnd w:id="55"/>
    </w:p>
    <w:p w14:paraId="14B7C0BC" w14:textId="77777777" w:rsidR="00806043" w:rsidRPr="006B6368" w:rsidRDefault="00806043" w:rsidP="006B6368">
      <w:pPr>
        <w:pStyle w:val="NoSpacing"/>
        <w:rPr>
          <w:rFonts w:ascii="Verdana" w:hAnsi="Verdana"/>
          <w:u w:val="single"/>
        </w:rPr>
      </w:pPr>
    </w:p>
    <w:p w14:paraId="6869B6EC" w14:textId="77777777" w:rsidR="00806043" w:rsidRDefault="001722F0" w:rsidP="006B6368">
      <w:pPr>
        <w:pStyle w:val="NoSpacing"/>
        <w:rPr>
          <w:rFonts w:ascii="Verdana" w:hAnsi="Verdana"/>
        </w:rPr>
      </w:pPr>
      <w:r w:rsidRPr="006B6368">
        <w:rPr>
          <w:rFonts w:ascii="Verdana" w:hAnsi="Verdana"/>
        </w:rPr>
        <w:t xml:space="preserve">Good attendance is vital if pupils are to achieve their full potential.   But if a pupil is absent from school, a parent or carer should phone the school on the first day of absence, on the school number 01381 620310 or email the Pupil Absence email - </w:t>
      </w:r>
      <w:hyperlink r:id="rId64">
        <w:r w:rsidR="00806043" w:rsidRPr="006B6368">
          <w:rPr>
            <w:rFonts w:ascii="Verdana" w:hAnsi="Verdana"/>
            <w:color w:val="1155CC"/>
            <w:u w:val="single"/>
          </w:rPr>
          <w:t>Fortrose.Pupilabsence@highland.gov.uk</w:t>
        </w:r>
      </w:hyperlink>
      <w:r w:rsidRPr="006B6368">
        <w:rPr>
          <w:rFonts w:ascii="Verdana" w:hAnsi="Verdana"/>
        </w:rPr>
        <w:t xml:space="preserve">.  </w:t>
      </w:r>
    </w:p>
    <w:p w14:paraId="254934FF" w14:textId="77777777" w:rsidR="00EE3B03" w:rsidRPr="006B6368" w:rsidRDefault="00EE3B03" w:rsidP="006B6368">
      <w:pPr>
        <w:pStyle w:val="NoSpacing"/>
        <w:rPr>
          <w:rFonts w:ascii="Verdana" w:hAnsi="Verdana"/>
        </w:rPr>
      </w:pPr>
    </w:p>
    <w:p w14:paraId="09A1E720" w14:textId="232C6289" w:rsidR="00EE3B03" w:rsidRPr="00EE3B03" w:rsidRDefault="001722F0" w:rsidP="006B6368">
      <w:pPr>
        <w:pStyle w:val="NoSpacing"/>
        <w:rPr>
          <w:rFonts w:ascii="Verdana" w:hAnsi="Verdana"/>
          <w:b/>
          <w:bCs/>
          <w:u w:val="single"/>
        </w:rPr>
      </w:pPr>
      <w:r w:rsidRPr="00EE3B03">
        <w:rPr>
          <w:rFonts w:ascii="Verdana" w:hAnsi="Verdana"/>
          <w:b/>
          <w:bCs/>
          <w:u w:val="single"/>
        </w:rPr>
        <w:t xml:space="preserve">Permission to leave during the school day </w:t>
      </w:r>
    </w:p>
    <w:p w14:paraId="3A9B78A4" w14:textId="1EB46560" w:rsidR="00806043" w:rsidRDefault="001722F0" w:rsidP="006B6368">
      <w:pPr>
        <w:pStyle w:val="NoSpacing"/>
        <w:rPr>
          <w:rFonts w:ascii="Verdana" w:hAnsi="Verdana"/>
        </w:rPr>
      </w:pPr>
      <w:r w:rsidRPr="006B6368">
        <w:rPr>
          <w:rFonts w:ascii="Verdana" w:hAnsi="Verdana"/>
        </w:rPr>
        <w:t xml:space="preserve">If a pupil needs to leave during the school day for an appointment </w:t>
      </w:r>
      <w:proofErr w:type="spellStart"/>
      <w:r w:rsidRPr="006B6368">
        <w:rPr>
          <w:rFonts w:ascii="Verdana" w:hAnsi="Verdana"/>
        </w:rPr>
        <w:t>etc</w:t>
      </w:r>
      <w:proofErr w:type="spellEnd"/>
      <w:r w:rsidRPr="006B6368">
        <w:rPr>
          <w:rFonts w:ascii="Verdana" w:hAnsi="Verdana"/>
        </w:rPr>
        <w:t>, pupils need to bring with them a note from parent or carer.  Pupils must report to the school office and ‘sign out’.  If returning the same day, they must report again to the reception and sign in. Where at all possible, medical and dental appointments should be made out with school hours.</w:t>
      </w:r>
    </w:p>
    <w:p w14:paraId="4F609A2C" w14:textId="77777777" w:rsidR="00A5178E" w:rsidRPr="006B6368" w:rsidRDefault="00A5178E" w:rsidP="006B6368">
      <w:pPr>
        <w:pStyle w:val="NoSpacing"/>
        <w:rPr>
          <w:rFonts w:ascii="Verdana" w:hAnsi="Verdana"/>
        </w:rPr>
      </w:pPr>
    </w:p>
    <w:p w14:paraId="796FFD8C" w14:textId="77777777" w:rsidR="00806043" w:rsidRDefault="001722F0" w:rsidP="006B6368">
      <w:pPr>
        <w:pStyle w:val="NoSpacing"/>
        <w:rPr>
          <w:rFonts w:ascii="Verdana" w:hAnsi="Verdana"/>
        </w:rPr>
      </w:pPr>
      <w:r w:rsidRPr="006B6368">
        <w:rPr>
          <w:rFonts w:ascii="Verdana" w:hAnsi="Verdana"/>
        </w:rPr>
        <w:t xml:space="preserve">If pupils fall ill during the day, emergency contacts are contacted for them to collect the child, therefore it is essential that we have up to date </w:t>
      </w:r>
      <w:proofErr w:type="gramStart"/>
      <w:r w:rsidRPr="006B6368">
        <w:rPr>
          <w:rFonts w:ascii="Verdana" w:hAnsi="Verdana"/>
        </w:rPr>
        <w:t>day-time</w:t>
      </w:r>
      <w:proofErr w:type="gramEnd"/>
      <w:r w:rsidRPr="006B6368">
        <w:rPr>
          <w:rFonts w:ascii="Verdana" w:hAnsi="Verdana"/>
        </w:rPr>
        <w:t xml:space="preserve"> contact numbers and emergency contact numbers for all pupils.</w:t>
      </w:r>
    </w:p>
    <w:p w14:paraId="5FA71AA6" w14:textId="77777777" w:rsidR="00A5178E" w:rsidRPr="006B6368" w:rsidRDefault="00A5178E" w:rsidP="006B6368">
      <w:pPr>
        <w:pStyle w:val="NoSpacing"/>
        <w:rPr>
          <w:rFonts w:ascii="Verdana" w:hAnsi="Verdana"/>
        </w:rPr>
      </w:pPr>
    </w:p>
    <w:p w14:paraId="726EBA97" w14:textId="77777777" w:rsidR="00A5178E" w:rsidRDefault="001722F0" w:rsidP="006B6368">
      <w:pPr>
        <w:pStyle w:val="NoSpacing"/>
        <w:rPr>
          <w:rFonts w:ascii="Verdana" w:hAnsi="Verdana"/>
        </w:rPr>
      </w:pPr>
      <w:r w:rsidRPr="006B6368">
        <w:rPr>
          <w:rFonts w:ascii="Verdana" w:hAnsi="Verdana"/>
        </w:rPr>
        <w:t xml:space="preserve">Schools are required to keep an attendance register by law.  We have a responsibility for the care and welfare of all pupils during the school day therefore need to know the whereabouts of absent pupils. </w:t>
      </w:r>
    </w:p>
    <w:p w14:paraId="585ED91F" w14:textId="28B63DD4" w:rsidR="00806043" w:rsidRPr="006B6368" w:rsidRDefault="001722F0" w:rsidP="006B6368">
      <w:pPr>
        <w:pStyle w:val="NoSpacing"/>
        <w:rPr>
          <w:rFonts w:ascii="Verdana" w:hAnsi="Verdana"/>
        </w:rPr>
      </w:pPr>
      <w:r w:rsidRPr="006B6368">
        <w:rPr>
          <w:rFonts w:ascii="Verdana" w:hAnsi="Verdana"/>
        </w:rPr>
        <w:t xml:space="preserve"> </w:t>
      </w:r>
    </w:p>
    <w:p w14:paraId="49BC5E71" w14:textId="77777777" w:rsidR="00806043" w:rsidRPr="006B6368" w:rsidRDefault="001722F0" w:rsidP="006B6368">
      <w:pPr>
        <w:pStyle w:val="NoSpacing"/>
        <w:rPr>
          <w:rFonts w:ascii="Verdana" w:hAnsi="Verdana"/>
        </w:rPr>
      </w:pPr>
      <w:r w:rsidRPr="006B6368">
        <w:rPr>
          <w:rFonts w:ascii="Verdana" w:hAnsi="Verdana"/>
        </w:rPr>
        <w:t xml:space="preserve">When parents are considering </w:t>
      </w:r>
      <w:proofErr w:type="gramStart"/>
      <w:r w:rsidRPr="006B6368">
        <w:rPr>
          <w:rFonts w:ascii="Verdana" w:hAnsi="Verdana"/>
        </w:rPr>
        <w:t>whether or not</w:t>
      </w:r>
      <w:proofErr w:type="gramEnd"/>
      <w:r w:rsidRPr="006B6368">
        <w:rPr>
          <w:rFonts w:ascii="Verdana" w:hAnsi="Verdana"/>
        </w:rPr>
        <w:t xml:space="preserve"> to remove their children from school for a family holiday, they should be aware that such a decision:</w:t>
      </w:r>
    </w:p>
    <w:p w14:paraId="5A7FE945" w14:textId="77777777" w:rsidR="00806043" w:rsidRPr="006B6368" w:rsidRDefault="001722F0" w:rsidP="00A5178E">
      <w:pPr>
        <w:pStyle w:val="NoSpacing"/>
        <w:numPr>
          <w:ilvl w:val="0"/>
          <w:numId w:val="25"/>
        </w:numPr>
        <w:rPr>
          <w:rFonts w:ascii="Verdana" w:hAnsi="Verdana"/>
        </w:rPr>
      </w:pPr>
      <w:r w:rsidRPr="006B6368">
        <w:rPr>
          <w:rFonts w:ascii="Verdana" w:hAnsi="Verdana"/>
        </w:rPr>
        <w:t xml:space="preserve">will result in a significant loss in classroom </w:t>
      </w:r>
      <w:proofErr w:type="gramStart"/>
      <w:r w:rsidRPr="006B6368">
        <w:rPr>
          <w:rFonts w:ascii="Verdana" w:hAnsi="Verdana"/>
        </w:rPr>
        <w:t>experience;</w:t>
      </w:r>
      <w:proofErr w:type="gramEnd"/>
    </w:p>
    <w:p w14:paraId="7824DC32" w14:textId="77777777" w:rsidR="00806043" w:rsidRPr="006B6368" w:rsidRDefault="001722F0" w:rsidP="00A5178E">
      <w:pPr>
        <w:pStyle w:val="NoSpacing"/>
        <w:numPr>
          <w:ilvl w:val="0"/>
          <w:numId w:val="25"/>
        </w:numPr>
        <w:rPr>
          <w:rFonts w:ascii="Verdana" w:hAnsi="Verdana"/>
        </w:rPr>
      </w:pPr>
      <w:r w:rsidRPr="006B6368">
        <w:rPr>
          <w:rFonts w:ascii="Verdana" w:hAnsi="Verdana"/>
        </w:rPr>
        <w:t xml:space="preserve">will result in a pressure to ‘catch up’ on missed work by </w:t>
      </w:r>
      <w:proofErr w:type="gramStart"/>
      <w:r w:rsidRPr="006B6368">
        <w:rPr>
          <w:rFonts w:ascii="Verdana" w:hAnsi="Verdana"/>
        </w:rPr>
        <w:t>pupils;</w:t>
      </w:r>
      <w:proofErr w:type="gramEnd"/>
    </w:p>
    <w:p w14:paraId="39206C17" w14:textId="77777777" w:rsidR="00806043" w:rsidRPr="006B6368" w:rsidRDefault="001722F0" w:rsidP="00A5178E">
      <w:pPr>
        <w:pStyle w:val="NoSpacing"/>
        <w:numPr>
          <w:ilvl w:val="0"/>
          <w:numId w:val="25"/>
        </w:numPr>
        <w:rPr>
          <w:rFonts w:ascii="Verdana" w:hAnsi="Verdana"/>
        </w:rPr>
      </w:pPr>
      <w:r w:rsidRPr="006B6368">
        <w:rPr>
          <w:rFonts w:ascii="Verdana" w:hAnsi="Verdana"/>
        </w:rPr>
        <w:t xml:space="preserve">could result in pupils missing assessments with consequential impact on pupils and </w:t>
      </w:r>
      <w:proofErr w:type="gramStart"/>
      <w:r w:rsidRPr="006B6368">
        <w:rPr>
          <w:rFonts w:ascii="Verdana" w:hAnsi="Verdana"/>
        </w:rPr>
        <w:t>teachers;</w:t>
      </w:r>
      <w:proofErr w:type="gramEnd"/>
    </w:p>
    <w:p w14:paraId="2BDF86FF" w14:textId="77777777" w:rsidR="00806043" w:rsidRPr="006B6368" w:rsidRDefault="001722F0" w:rsidP="00A5178E">
      <w:pPr>
        <w:pStyle w:val="NoSpacing"/>
        <w:numPr>
          <w:ilvl w:val="0"/>
          <w:numId w:val="25"/>
        </w:numPr>
        <w:rPr>
          <w:rFonts w:ascii="Verdana" w:hAnsi="Verdana"/>
        </w:rPr>
      </w:pPr>
      <w:r w:rsidRPr="006B6368">
        <w:rPr>
          <w:rFonts w:ascii="Verdana" w:hAnsi="Verdana"/>
        </w:rPr>
        <w:t xml:space="preserve">could result in the loss of curricular </w:t>
      </w:r>
      <w:proofErr w:type="gramStart"/>
      <w:r w:rsidRPr="006B6368">
        <w:rPr>
          <w:rFonts w:ascii="Verdana" w:hAnsi="Verdana"/>
        </w:rPr>
        <w:t>activities;</w:t>
      </w:r>
      <w:proofErr w:type="gramEnd"/>
    </w:p>
    <w:p w14:paraId="394AB9E8" w14:textId="77777777" w:rsidR="00806043" w:rsidRPr="006B6368" w:rsidRDefault="001722F0" w:rsidP="00A5178E">
      <w:pPr>
        <w:pStyle w:val="NoSpacing"/>
        <w:numPr>
          <w:ilvl w:val="0"/>
          <w:numId w:val="25"/>
        </w:numPr>
        <w:rPr>
          <w:rFonts w:ascii="Verdana" w:hAnsi="Verdana"/>
        </w:rPr>
      </w:pPr>
      <w:r w:rsidRPr="006B6368">
        <w:rPr>
          <w:rFonts w:ascii="Verdana" w:hAnsi="Verdana"/>
        </w:rPr>
        <w:t xml:space="preserve">will affect school attendance records and efforts to raise standards of </w:t>
      </w:r>
      <w:proofErr w:type="gramStart"/>
      <w:r w:rsidRPr="006B6368">
        <w:rPr>
          <w:rFonts w:ascii="Verdana" w:hAnsi="Verdana"/>
        </w:rPr>
        <w:t>attendance;</w:t>
      </w:r>
      <w:proofErr w:type="gramEnd"/>
    </w:p>
    <w:p w14:paraId="02CAC7E3" w14:textId="77777777" w:rsidR="00806043" w:rsidRPr="006B6368" w:rsidRDefault="001722F0" w:rsidP="00A5178E">
      <w:pPr>
        <w:pStyle w:val="NoSpacing"/>
        <w:numPr>
          <w:ilvl w:val="0"/>
          <w:numId w:val="25"/>
        </w:numPr>
        <w:rPr>
          <w:rFonts w:ascii="Verdana" w:hAnsi="Verdana"/>
        </w:rPr>
      </w:pPr>
      <w:r w:rsidRPr="006B6368">
        <w:rPr>
          <w:rFonts w:ascii="Verdana" w:hAnsi="Verdana"/>
        </w:rPr>
        <w:lastRenderedPageBreak/>
        <w:t xml:space="preserve">under the guidance issued at a national level, most family holidays will be coded as </w:t>
      </w:r>
      <w:proofErr w:type="spellStart"/>
      <w:r w:rsidRPr="006B6368">
        <w:rPr>
          <w:rFonts w:ascii="Verdana" w:hAnsi="Verdana"/>
        </w:rPr>
        <w:t>unauthorised</w:t>
      </w:r>
      <w:proofErr w:type="spellEnd"/>
      <w:r w:rsidRPr="006B6368">
        <w:rPr>
          <w:rFonts w:ascii="Verdana" w:hAnsi="Verdana"/>
        </w:rPr>
        <w:t xml:space="preserve"> absence, only in exceptional cases will the absence be recorded as </w:t>
      </w:r>
      <w:proofErr w:type="spellStart"/>
      <w:r w:rsidRPr="006B6368">
        <w:rPr>
          <w:rFonts w:ascii="Verdana" w:hAnsi="Verdana"/>
        </w:rPr>
        <w:t>authorised</w:t>
      </w:r>
      <w:proofErr w:type="spellEnd"/>
      <w:r w:rsidRPr="006B6368">
        <w:rPr>
          <w:rFonts w:ascii="Verdana" w:hAnsi="Verdana"/>
        </w:rPr>
        <w:t>.</w:t>
      </w:r>
      <w:r w:rsidRPr="006B6368">
        <w:rPr>
          <w:rFonts w:ascii="Verdana" w:hAnsi="Verdana"/>
        </w:rPr>
        <w:br/>
      </w:r>
    </w:p>
    <w:p w14:paraId="3862F155" w14:textId="77777777" w:rsidR="00806043" w:rsidRPr="006B6368" w:rsidRDefault="001722F0" w:rsidP="006B6368">
      <w:pPr>
        <w:pStyle w:val="NoSpacing"/>
        <w:rPr>
          <w:rFonts w:ascii="Verdana" w:hAnsi="Verdana"/>
        </w:rPr>
      </w:pPr>
      <w:r w:rsidRPr="006B6368">
        <w:rPr>
          <w:rFonts w:ascii="Verdana" w:hAnsi="Verdana"/>
        </w:rPr>
        <w:t xml:space="preserve">In conclusion, we would ask parents to be aware of these considerations when making decisions on planning holidays during term time.  We have enclosed a link to the school term dates on the Highland Council website to aid parents in planning any holidays they may be considering </w:t>
      </w:r>
    </w:p>
    <w:p w14:paraId="46D1279E" w14:textId="77777777" w:rsidR="00806043" w:rsidRPr="006B6368" w:rsidRDefault="00806043" w:rsidP="006B6368">
      <w:pPr>
        <w:pStyle w:val="NoSpacing"/>
        <w:rPr>
          <w:rFonts w:ascii="Verdana" w:hAnsi="Verdana"/>
        </w:rPr>
      </w:pPr>
      <w:hyperlink r:id="rId65">
        <w:r w:rsidRPr="006B6368">
          <w:rPr>
            <w:rFonts w:ascii="Verdana" w:hAnsi="Verdana"/>
            <w:u w:val="single"/>
          </w:rPr>
          <w:t>https://www.highland.gov.uk/info/878/schools/32/school_term_dates</w:t>
        </w:r>
      </w:hyperlink>
      <w:r w:rsidR="001722F0" w:rsidRPr="006B6368">
        <w:rPr>
          <w:rFonts w:ascii="Verdana" w:hAnsi="Verdana"/>
        </w:rPr>
        <w:t xml:space="preserve">  </w:t>
      </w:r>
    </w:p>
    <w:p w14:paraId="60E9ABCB" w14:textId="77777777" w:rsidR="00806043" w:rsidRPr="006B6368" w:rsidRDefault="001722F0" w:rsidP="006B6368">
      <w:pPr>
        <w:pStyle w:val="NoSpacing"/>
        <w:rPr>
          <w:rFonts w:ascii="Verdana" w:hAnsi="Verdana"/>
        </w:rPr>
      </w:pPr>
      <w:r w:rsidRPr="006B6368">
        <w:rPr>
          <w:rFonts w:ascii="Verdana" w:hAnsi="Verdana"/>
        </w:rPr>
        <w:t>If parents decide to make holiday arrangements during school term, this should be confirmed in writing to the Head Teacher. Please note that staff are not required to provide work for pupils absent for additional holiday purposes.</w:t>
      </w:r>
    </w:p>
    <w:p w14:paraId="7F706AF3" w14:textId="77777777" w:rsidR="00806043" w:rsidRPr="006B6368" w:rsidRDefault="00806043" w:rsidP="006B6368">
      <w:pPr>
        <w:pStyle w:val="NoSpacing"/>
        <w:rPr>
          <w:rFonts w:ascii="Verdana" w:hAnsi="Verdana"/>
        </w:rPr>
      </w:pPr>
    </w:p>
    <w:p w14:paraId="16C3F52D" w14:textId="77777777" w:rsidR="00806043" w:rsidRDefault="001722F0" w:rsidP="006B6368">
      <w:pPr>
        <w:pStyle w:val="NoSpacing"/>
        <w:rPr>
          <w:rFonts w:ascii="Verdana" w:hAnsi="Verdana"/>
        </w:rPr>
      </w:pPr>
      <w:r w:rsidRPr="006B6368">
        <w:rPr>
          <w:rFonts w:ascii="Verdana" w:hAnsi="Verdana"/>
        </w:rPr>
        <w:t xml:space="preserve">If your child is absent from school we </w:t>
      </w:r>
      <w:proofErr w:type="gramStart"/>
      <w:r w:rsidRPr="006B6368">
        <w:rPr>
          <w:rFonts w:ascii="Verdana" w:hAnsi="Verdana"/>
        </w:rPr>
        <w:t>have to</w:t>
      </w:r>
      <w:proofErr w:type="gramEnd"/>
      <w:r w:rsidRPr="006B6368">
        <w:rPr>
          <w:rFonts w:ascii="Verdana" w:hAnsi="Verdana"/>
        </w:rPr>
        <w:t xml:space="preserve"> have a written note, email or text explaining the absence.  We </w:t>
      </w:r>
      <w:proofErr w:type="gramStart"/>
      <w:r w:rsidRPr="006B6368">
        <w:rPr>
          <w:rFonts w:ascii="Verdana" w:hAnsi="Verdana"/>
        </w:rPr>
        <w:t>have to</w:t>
      </w:r>
      <w:proofErr w:type="gramEnd"/>
      <w:r w:rsidRPr="006B6368">
        <w:rPr>
          <w:rFonts w:ascii="Verdana" w:hAnsi="Verdana"/>
        </w:rPr>
        <w:t xml:space="preserve"> mark an absence as “Unexplained” until we have an explanation from a parent/carer. This could be brought in by your child on their return to school or email/text the school using the link on the home page of the school website - </w:t>
      </w:r>
      <w:hyperlink r:id="rId66">
        <w:r w:rsidR="00806043" w:rsidRPr="006B6368">
          <w:rPr>
            <w:rFonts w:ascii="Verdana" w:hAnsi="Verdana"/>
            <w:color w:val="0000FF"/>
            <w:u w:val="single"/>
          </w:rPr>
          <w:t>www.fortroseacademy.co.uk</w:t>
        </w:r>
      </w:hyperlink>
      <w:r w:rsidRPr="006B6368">
        <w:rPr>
          <w:rFonts w:ascii="Verdana" w:hAnsi="Verdana"/>
        </w:rPr>
        <w:t xml:space="preserve">   Prolonged unexplained absence could result in the absence being recorded as truancy, or with other agencies being involved.</w:t>
      </w:r>
    </w:p>
    <w:p w14:paraId="227627DD" w14:textId="77777777" w:rsidR="00A5178E" w:rsidRPr="006B6368" w:rsidRDefault="00A5178E" w:rsidP="006B6368">
      <w:pPr>
        <w:pStyle w:val="NoSpacing"/>
        <w:rPr>
          <w:rFonts w:ascii="Verdana" w:hAnsi="Verdana"/>
        </w:rPr>
      </w:pPr>
    </w:p>
    <w:p w14:paraId="76A16D6D" w14:textId="77777777" w:rsidR="00806043" w:rsidRDefault="001722F0" w:rsidP="006B6368">
      <w:pPr>
        <w:pStyle w:val="NoSpacing"/>
        <w:rPr>
          <w:rFonts w:ascii="Verdana" w:hAnsi="Verdana"/>
        </w:rPr>
      </w:pPr>
      <w:r w:rsidRPr="006B6368">
        <w:rPr>
          <w:rFonts w:ascii="Verdana" w:hAnsi="Verdana"/>
        </w:rPr>
        <w:t xml:space="preserve">If your child </w:t>
      </w:r>
      <w:proofErr w:type="gramStart"/>
      <w:r w:rsidRPr="006B6368">
        <w:rPr>
          <w:rFonts w:ascii="Verdana" w:hAnsi="Verdana"/>
        </w:rPr>
        <w:t>has to</w:t>
      </w:r>
      <w:proofErr w:type="gramEnd"/>
      <w:r w:rsidRPr="006B6368">
        <w:rPr>
          <w:rFonts w:ascii="Verdana" w:hAnsi="Verdana"/>
        </w:rPr>
        <w:t xml:space="preserve"> leave school during the day – for a medical appointment for example – please alert the school office in advance.  Pupils must sign out at reception if leaving the building for any purpose.</w:t>
      </w:r>
    </w:p>
    <w:p w14:paraId="2DB7703C" w14:textId="77777777" w:rsidR="00A5178E" w:rsidRPr="006B6368" w:rsidRDefault="00A5178E" w:rsidP="006B6368">
      <w:pPr>
        <w:pStyle w:val="NoSpacing"/>
        <w:rPr>
          <w:rFonts w:ascii="Verdana" w:hAnsi="Verdana"/>
          <w:color w:val="FF0000"/>
        </w:rPr>
      </w:pPr>
    </w:p>
    <w:p w14:paraId="29EFE3A3" w14:textId="77777777" w:rsidR="00806043" w:rsidRPr="006B6368" w:rsidRDefault="001722F0" w:rsidP="006B6368">
      <w:pPr>
        <w:pStyle w:val="NoSpacing"/>
        <w:rPr>
          <w:rFonts w:ascii="Verdana" w:hAnsi="Verdana"/>
        </w:rPr>
      </w:pPr>
      <w:r w:rsidRPr="006B6368">
        <w:rPr>
          <w:rFonts w:ascii="Verdana" w:hAnsi="Verdana"/>
        </w:rPr>
        <w:t>If pupils fall ill during the day, parents/carers are contacted for them to collect their child, therefore it is essential that we have up-to-date day time contact numbers and emergency contact numbers for all pupils.</w:t>
      </w:r>
    </w:p>
    <w:p w14:paraId="72FCB390" w14:textId="77777777" w:rsidR="00806043" w:rsidRPr="006B6368" w:rsidRDefault="00806043" w:rsidP="006B6368">
      <w:pPr>
        <w:pStyle w:val="NoSpacing"/>
        <w:rPr>
          <w:rFonts w:ascii="Verdana" w:hAnsi="Verdana"/>
        </w:rPr>
      </w:pPr>
    </w:p>
    <w:p w14:paraId="638182DD" w14:textId="77777777" w:rsidR="00806043" w:rsidRPr="006B6368" w:rsidRDefault="001722F0" w:rsidP="006B6368">
      <w:pPr>
        <w:pStyle w:val="NoSpacing"/>
        <w:rPr>
          <w:rFonts w:ascii="Verdana" w:hAnsi="Verdana"/>
        </w:rPr>
      </w:pPr>
      <w:r w:rsidRPr="006B6368">
        <w:rPr>
          <w:rFonts w:ascii="Verdana" w:hAnsi="Verdana"/>
        </w:rPr>
        <w:t xml:space="preserve">If your child is transferring to another school – for instance if you move away from the area – you should inform your child’s Guidance teacher and provide a forwarding address. You must fill in a Highland Council Pupil Transfer Form and your child will also be asked to complete a school leavers’ form to check that books </w:t>
      </w:r>
      <w:proofErr w:type="spellStart"/>
      <w:r w:rsidRPr="006B6368">
        <w:rPr>
          <w:rFonts w:ascii="Verdana" w:hAnsi="Verdana"/>
        </w:rPr>
        <w:t>etc</w:t>
      </w:r>
      <w:proofErr w:type="spellEnd"/>
      <w:r w:rsidRPr="006B6368">
        <w:rPr>
          <w:rFonts w:ascii="Verdana" w:hAnsi="Verdana"/>
        </w:rPr>
        <w:t xml:space="preserve"> have been returned.</w:t>
      </w:r>
    </w:p>
    <w:p w14:paraId="7A863352" w14:textId="77777777" w:rsidR="00806043" w:rsidRPr="006B6368" w:rsidRDefault="00806043" w:rsidP="006B6368">
      <w:pPr>
        <w:pStyle w:val="NoSpacing"/>
        <w:rPr>
          <w:rFonts w:ascii="Verdana" w:hAnsi="Verdana"/>
        </w:rPr>
      </w:pPr>
    </w:p>
    <w:p w14:paraId="096BC53B" w14:textId="77777777" w:rsidR="00806043" w:rsidRPr="006B6368" w:rsidRDefault="001722F0" w:rsidP="006B6368">
      <w:pPr>
        <w:pStyle w:val="NoSpacing"/>
        <w:rPr>
          <w:rFonts w:ascii="Verdana" w:hAnsi="Verdana"/>
        </w:rPr>
      </w:pPr>
      <w:r w:rsidRPr="006B6368">
        <w:rPr>
          <w:rFonts w:ascii="Verdana" w:hAnsi="Verdana"/>
        </w:rPr>
        <w:t xml:space="preserve">Absence procedures have been revised by the Highland Council and we are bound by law and Child Protection Procedures to implement these.  </w:t>
      </w:r>
    </w:p>
    <w:p w14:paraId="067A2667" w14:textId="77777777" w:rsidR="00806043" w:rsidRPr="006B6368" w:rsidRDefault="00806043" w:rsidP="006B6368">
      <w:pPr>
        <w:pStyle w:val="NoSpacing"/>
        <w:rPr>
          <w:rFonts w:ascii="Verdana" w:hAnsi="Verdana"/>
        </w:rPr>
      </w:pPr>
    </w:p>
    <w:p w14:paraId="171FF937" w14:textId="77777777" w:rsidR="00806043" w:rsidRPr="006B6368" w:rsidRDefault="001722F0" w:rsidP="006B6368">
      <w:pPr>
        <w:pStyle w:val="NoSpacing"/>
        <w:rPr>
          <w:rFonts w:ascii="Verdana" w:hAnsi="Verdana"/>
        </w:rPr>
      </w:pPr>
      <w:r w:rsidRPr="006B6368">
        <w:rPr>
          <w:rFonts w:ascii="Verdana" w:hAnsi="Verdana"/>
        </w:rPr>
        <w:t>Please get in touch if you wish more information or have any suggestions or observations.</w:t>
      </w:r>
    </w:p>
    <w:p w14:paraId="40A86482" w14:textId="77777777" w:rsidR="00806043" w:rsidRPr="006B6368" w:rsidRDefault="00806043" w:rsidP="006B6368">
      <w:pPr>
        <w:pStyle w:val="NoSpacing"/>
        <w:rPr>
          <w:rFonts w:ascii="Verdana" w:hAnsi="Verdana"/>
          <w:u w:val="single"/>
        </w:rPr>
      </w:pPr>
    </w:p>
    <w:p w14:paraId="42317E9D" w14:textId="77777777" w:rsidR="00806043" w:rsidRPr="006B6368" w:rsidRDefault="001722F0" w:rsidP="00B4177D">
      <w:pPr>
        <w:pStyle w:val="Heading2"/>
      </w:pPr>
      <w:bookmarkStart w:id="56" w:name="_Toc184224640"/>
      <w:r w:rsidRPr="006B6368">
        <w:t>Transport</w:t>
      </w:r>
      <w:bookmarkEnd w:id="56"/>
    </w:p>
    <w:p w14:paraId="7FD327C5" w14:textId="77777777" w:rsidR="00806043" w:rsidRPr="006B6368" w:rsidRDefault="00806043" w:rsidP="006B6368">
      <w:pPr>
        <w:pStyle w:val="NoSpacing"/>
        <w:rPr>
          <w:rFonts w:ascii="Verdana" w:hAnsi="Verdana"/>
          <w:u w:val="single"/>
        </w:rPr>
      </w:pPr>
    </w:p>
    <w:p w14:paraId="62A9AF7E" w14:textId="77777777" w:rsidR="00806043" w:rsidRPr="006B6368" w:rsidRDefault="001722F0" w:rsidP="006B6368">
      <w:pPr>
        <w:pStyle w:val="NoSpacing"/>
        <w:rPr>
          <w:rFonts w:ascii="Verdana" w:hAnsi="Verdana"/>
        </w:rPr>
      </w:pPr>
      <w:r w:rsidRPr="006B6368">
        <w:rPr>
          <w:rFonts w:ascii="Verdana" w:hAnsi="Verdana"/>
        </w:rPr>
        <w:t>The great majority of pupils of Fortrose Academy travel to the school by bus, our main transport provider being D&amp;E coaches. Pupils will be issued with a bus pass for the bus they have been allocated to.</w:t>
      </w:r>
    </w:p>
    <w:p w14:paraId="22BE6997" w14:textId="77777777" w:rsidR="00806043" w:rsidRPr="006B6368" w:rsidRDefault="00806043" w:rsidP="006B6368">
      <w:pPr>
        <w:pStyle w:val="NoSpacing"/>
        <w:rPr>
          <w:rFonts w:ascii="Verdana" w:hAnsi="Verdana"/>
        </w:rPr>
      </w:pPr>
    </w:p>
    <w:p w14:paraId="7DE58025" w14:textId="77777777" w:rsidR="00806043" w:rsidRPr="006B6368" w:rsidRDefault="001722F0" w:rsidP="006B6368">
      <w:pPr>
        <w:pStyle w:val="NoSpacing"/>
        <w:rPr>
          <w:rFonts w:ascii="Verdana" w:hAnsi="Verdana"/>
        </w:rPr>
      </w:pPr>
      <w:r w:rsidRPr="006B6368">
        <w:rPr>
          <w:rFonts w:ascii="Verdana" w:hAnsi="Verdana"/>
        </w:rPr>
        <w:t xml:space="preserve">The Education Act states that it is the duty of the local education authority to provide free transport for, or pay the travelling expenses of, any pupil of compulsory school age for whom a place at a day school is provided by the local education authority if his/her home is not within walking distance of the school.  Walking distance is defined as two miles for children aged under eight and three miles for children aged eight or over, (although transport is provided for Avoch because of the nature of the road.)  The transport must be provided for, or the fares paid must cover, the journey from a point </w:t>
      </w:r>
      <w:r w:rsidRPr="006B6368">
        <w:rPr>
          <w:rFonts w:ascii="Verdana" w:hAnsi="Verdana"/>
          <w:i/>
        </w:rPr>
        <w:t xml:space="preserve">reasonably near the child’s home to a point reasonably near the school.    </w:t>
      </w:r>
      <w:r w:rsidRPr="006B6368">
        <w:rPr>
          <w:rFonts w:ascii="Verdana" w:hAnsi="Verdana"/>
        </w:rPr>
        <w:t xml:space="preserve">There is a qualification in that should a child attend, at his/her parents/carers’ wishes, </w:t>
      </w:r>
      <w:r w:rsidRPr="006B6368">
        <w:rPr>
          <w:rFonts w:ascii="Verdana" w:hAnsi="Verdana"/>
        </w:rPr>
        <w:lastRenderedPageBreak/>
        <w:t>a school which is not the nearest available school to his/her home then the authority is under no obligation to provide free transport or pay travelling expenses.</w:t>
      </w:r>
    </w:p>
    <w:p w14:paraId="687217C8" w14:textId="77777777" w:rsidR="00806043" w:rsidRPr="006B6368" w:rsidRDefault="00806043" w:rsidP="006B6368">
      <w:pPr>
        <w:pStyle w:val="NoSpacing"/>
        <w:rPr>
          <w:rFonts w:ascii="Verdana" w:hAnsi="Verdana"/>
        </w:rPr>
      </w:pPr>
    </w:p>
    <w:p w14:paraId="7C0735BC" w14:textId="77777777" w:rsidR="00806043" w:rsidRPr="006B6368" w:rsidRDefault="001722F0" w:rsidP="006B6368">
      <w:pPr>
        <w:pStyle w:val="NoSpacing"/>
        <w:rPr>
          <w:rFonts w:ascii="Verdana" w:hAnsi="Verdana"/>
        </w:rPr>
      </w:pPr>
      <w:r w:rsidRPr="006B6368">
        <w:rPr>
          <w:rFonts w:ascii="Verdana" w:hAnsi="Verdana"/>
        </w:rPr>
        <w:t>The safety of pupils using transport made available by education authorities is the responsibility of the authority concerned.  Section 51 of the Education (Scotland) Act 1980 specifically states that the arrangement for the provision of transport for school children is a matter for education authorities to decide themselves.  Authorities also have a duty of care arising under Regulation 3A of the Safety and Supervision Regulations (for those travelling on school transport) and under the common law.  Guidelines are issued by the Scottish Government.</w:t>
      </w:r>
    </w:p>
    <w:p w14:paraId="3BA56495" w14:textId="77777777" w:rsidR="00806043" w:rsidRPr="006B6368" w:rsidRDefault="00806043" w:rsidP="006B6368">
      <w:pPr>
        <w:pStyle w:val="NoSpacing"/>
        <w:rPr>
          <w:rFonts w:ascii="Verdana" w:hAnsi="Verdana"/>
        </w:rPr>
      </w:pPr>
    </w:p>
    <w:p w14:paraId="53108890" w14:textId="77777777" w:rsidR="00806043" w:rsidRPr="006B6368" w:rsidRDefault="001722F0" w:rsidP="006B6368">
      <w:pPr>
        <w:pStyle w:val="NoSpacing"/>
        <w:rPr>
          <w:rFonts w:ascii="Verdana" w:hAnsi="Verdana"/>
        </w:rPr>
      </w:pPr>
      <w:r w:rsidRPr="006B6368">
        <w:rPr>
          <w:rFonts w:ascii="Verdana" w:hAnsi="Verdana"/>
        </w:rPr>
        <w:t xml:space="preserve">While pupils are travelling on school </w:t>
      </w:r>
      <w:proofErr w:type="gramStart"/>
      <w:r w:rsidRPr="006B6368">
        <w:rPr>
          <w:rFonts w:ascii="Verdana" w:hAnsi="Verdana"/>
        </w:rPr>
        <w:t>transport</w:t>
      </w:r>
      <w:proofErr w:type="gramEnd"/>
      <w:r w:rsidRPr="006B6368">
        <w:rPr>
          <w:rFonts w:ascii="Verdana" w:hAnsi="Verdana"/>
        </w:rPr>
        <w:t xml:space="preserve"> they must follow any instructions given by the driver, who will report any cases of </w:t>
      </w:r>
      <w:proofErr w:type="spellStart"/>
      <w:r w:rsidRPr="006B6368">
        <w:rPr>
          <w:rFonts w:ascii="Verdana" w:hAnsi="Verdana"/>
        </w:rPr>
        <w:t>misbehaviour</w:t>
      </w:r>
      <w:proofErr w:type="spellEnd"/>
      <w:r w:rsidRPr="006B6368">
        <w:rPr>
          <w:rFonts w:ascii="Verdana" w:hAnsi="Verdana"/>
        </w:rPr>
        <w:t xml:space="preserve"> to the school.  Great care must be taken when boarding or leaving the bus and under no circumstances should pupils get on or off the bus while it is moving.   Standing during the journey or chatting to the driver is also very dangerous and not permitted.  Persistent or serious bad </w:t>
      </w:r>
      <w:proofErr w:type="spellStart"/>
      <w:r w:rsidRPr="006B6368">
        <w:rPr>
          <w:rFonts w:ascii="Verdana" w:hAnsi="Verdana"/>
        </w:rPr>
        <w:t>behaviour</w:t>
      </w:r>
      <w:proofErr w:type="spellEnd"/>
      <w:r w:rsidRPr="006B6368">
        <w:rPr>
          <w:rFonts w:ascii="Verdana" w:hAnsi="Verdana"/>
        </w:rPr>
        <w:t xml:space="preserve"> may result in pupils being removed from a bus, leaving parents/carers responsible for delivering to and collecting their child from school</w:t>
      </w:r>
    </w:p>
    <w:p w14:paraId="3C53CD63" w14:textId="77777777" w:rsidR="00806043" w:rsidRPr="006B6368" w:rsidRDefault="00806043" w:rsidP="006B6368">
      <w:pPr>
        <w:pStyle w:val="NoSpacing"/>
        <w:rPr>
          <w:rFonts w:ascii="Verdana" w:hAnsi="Verdana"/>
        </w:rPr>
      </w:pPr>
    </w:p>
    <w:p w14:paraId="75FB16F8" w14:textId="77777777" w:rsidR="00806043" w:rsidRPr="006B6368" w:rsidRDefault="001722F0" w:rsidP="006B6368">
      <w:pPr>
        <w:pStyle w:val="NoSpacing"/>
        <w:rPr>
          <w:rFonts w:ascii="Verdana" w:hAnsi="Verdana"/>
        </w:rPr>
      </w:pPr>
      <w:r w:rsidRPr="006B6368">
        <w:rPr>
          <w:rFonts w:ascii="Verdana" w:hAnsi="Verdana"/>
        </w:rPr>
        <w:t>Pupils are asked to help us to make our school transport as safe as possible by always behaving in a sensible and considerate manner on school buses.</w:t>
      </w:r>
    </w:p>
    <w:p w14:paraId="3CAD174A" w14:textId="77777777" w:rsidR="00806043" w:rsidRPr="006B6368" w:rsidRDefault="00806043" w:rsidP="006B6368">
      <w:pPr>
        <w:pStyle w:val="NoSpacing"/>
        <w:rPr>
          <w:rFonts w:ascii="Verdana" w:hAnsi="Verdana"/>
        </w:rPr>
      </w:pPr>
    </w:p>
    <w:p w14:paraId="57633AA3" w14:textId="732BAEC1" w:rsidR="00806043" w:rsidRPr="006B6368" w:rsidRDefault="001722F0" w:rsidP="006B6368">
      <w:pPr>
        <w:pStyle w:val="NoSpacing"/>
        <w:rPr>
          <w:rFonts w:ascii="Verdana" w:hAnsi="Verdana"/>
        </w:rPr>
      </w:pPr>
      <w:r w:rsidRPr="006B6368">
        <w:rPr>
          <w:rFonts w:ascii="Verdana" w:hAnsi="Verdana"/>
        </w:rPr>
        <w:t>Routine concerns about school transport (</w:t>
      </w:r>
      <w:proofErr w:type="spellStart"/>
      <w:r w:rsidRPr="006B6368">
        <w:rPr>
          <w:rFonts w:ascii="Verdana" w:hAnsi="Verdana"/>
        </w:rPr>
        <w:t>eg</w:t>
      </w:r>
      <w:proofErr w:type="spellEnd"/>
      <w:r w:rsidRPr="006B6368">
        <w:rPr>
          <w:rFonts w:ascii="Verdana" w:hAnsi="Verdana"/>
        </w:rPr>
        <w:t xml:space="preserve"> lost bus passes) can be addressed to </w:t>
      </w:r>
      <w:r w:rsidR="006877FF">
        <w:rPr>
          <w:rFonts w:ascii="Verdana" w:hAnsi="Verdana"/>
        </w:rPr>
        <w:t>the school office</w:t>
      </w:r>
      <w:r w:rsidRPr="006B6368">
        <w:rPr>
          <w:rFonts w:ascii="Verdana" w:hAnsi="Verdana"/>
        </w:rPr>
        <w:t xml:space="preserve">.  However, any concerns about more serious issues (safety, discipline </w:t>
      </w:r>
      <w:proofErr w:type="spellStart"/>
      <w:r w:rsidRPr="006B6368">
        <w:rPr>
          <w:rFonts w:ascii="Verdana" w:hAnsi="Verdana"/>
        </w:rPr>
        <w:t>etc</w:t>
      </w:r>
      <w:proofErr w:type="spellEnd"/>
      <w:r w:rsidRPr="006B6368">
        <w:rPr>
          <w:rFonts w:ascii="Verdana" w:hAnsi="Verdana"/>
        </w:rPr>
        <w:t>) should be addressed to the Rector.</w:t>
      </w:r>
    </w:p>
    <w:p w14:paraId="14CD675E" w14:textId="77777777" w:rsidR="00806043" w:rsidRPr="006B6368" w:rsidRDefault="00806043" w:rsidP="006B6368">
      <w:pPr>
        <w:pStyle w:val="NoSpacing"/>
        <w:rPr>
          <w:rFonts w:ascii="Verdana" w:hAnsi="Verdana"/>
        </w:rPr>
      </w:pPr>
    </w:p>
    <w:p w14:paraId="2703470F" w14:textId="77777777" w:rsidR="00806043" w:rsidRPr="006B6368" w:rsidRDefault="001722F0" w:rsidP="006B6368">
      <w:pPr>
        <w:pStyle w:val="NoSpacing"/>
        <w:rPr>
          <w:rFonts w:ascii="Verdana" w:hAnsi="Verdana"/>
        </w:rPr>
      </w:pPr>
      <w:r w:rsidRPr="006B6368">
        <w:rPr>
          <w:rFonts w:ascii="Verdana" w:hAnsi="Verdana"/>
        </w:rPr>
        <w:t>Pupils are assigned to buses by Highland Council and cannot change bus – either permanently or temporarily – unless they organize this in advance through Highland Council.</w:t>
      </w:r>
    </w:p>
    <w:p w14:paraId="43C9CFFC" w14:textId="77777777" w:rsidR="00806043" w:rsidRPr="006B6368" w:rsidRDefault="001722F0" w:rsidP="006B6368">
      <w:pPr>
        <w:pStyle w:val="NoSpacing"/>
        <w:rPr>
          <w:rFonts w:ascii="Verdana" w:hAnsi="Verdana"/>
        </w:rPr>
      </w:pPr>
      <w:r w:rsidRPr="006B6368">
        <w:rPr>
          <w:rFonts w:ascii="Verdana" w:hAnsi="Verdana"/>
        </w:rPr>
        <w:t>Concerns about bus timings, condition of the buses, etc., should be taken up with DE Coaches (01463 222444) or with the Transport Office (01479 812992/812993).</w:t>
      </w:r>
    </w:p>
    <w:p w14:paraId="303CBF9A" w14:textId="77777777" w:rsidR="00806043" w:rsidRPr="006B6368" w:rsidRDefault="00806043" w:rsidP="006B6368">
      <w:pPr>
        <w:pStyle w:val="NoSpacing"/>
        <w:rPr>
          <w:rFonts w:ascii="Verdana" w:hAnsi="Verdana"/>
        </w:rPr>
      </w:pPr>
    </w:p>
    <w:p w14:paraId="34B63C21" w14:textId="77777777" w:rsidR="00806043" w:rsidRPr="006B6368" w:rsidRDefault="001722F0" w:rsidP="00B4177D">
      <w:pPr>
        <w:pStyle w:val="Heading2"/>
      </w:pPr>
      <w:bookmarkStart w:id="57" w:name="_Toc184224641"/>
      <w:r w:rsidRPr="006B6368">
        <w:t>Military Families</w:t>
      </w:r>
      <w:bookmarkEnd w:id="57"/>
    </w:p>
    <w:p w14:paraId="0BAD11ED" w14:textId="51FBD8FD" w:rsidR="00433AE6" w:rsidRDefault="00433AE6" w:rsidP="00433AE6">
      <w:pPr>
        <w:spacing w:after="240"/>
        <w:rPr>
          <w:rFonts w:ascii="Arial" w:hAnsi="Arial" w:cs="Arial"/>
          <w:sz w:val="24"/>
          <w:szCs w:val="24"/>
        </w:rPr>
      </w:pPr>
      <w:r>
        <w:rPr>
          <w:rFonts w:ascii="Arial" w:hAnsi="Arial" w:cs="Arial"/>
          <w:sz w:val="24"/>
          <w:szCs w:val="24"/>
        </w:rPr>
        <w:t>Fortrose Academy</w:t>
      </w:r>
      <w:r w:rsidRPr="000B44E7">
        <w:rPr>
          <w:rFonts w:ascii="Arial" w:hAnsi="Arial" w:cs="Arial"/>
          <w:sz w:val="24"/>
          <w:szCs w:val="24"/>
        </w:rPr>
        <w:t xml:space="preserve"> welcomes and supports families, their </w:t>
      </w:r>
      <w:r>
        <w:rPr>
          <w:rFonts w:ascii="Arial" w:hAnsi="Arial" w:cs="Arial"/>
          <w:sz w:val="24"/>
          <w:szCs w:val="24"/>
        </w:rPr>
        <w:t>C</w:t>
      </w:r>
      <w:r w:rsidRPr="000B44E7">
        <w:rPr>
          <w:rFonts w:ascii="Arial" w:hAnsi="Arial" w:cs="Arial"/>
          <w:sz w:val="24"/>
          <w:szCs w:val="24"/>
        </w:rPr>
        <w:t xml:space="preserve">hildren and </w:t>
      </w:r>
      <w:r>
        <w:rPr>
          <w:rFonts w:ascii="Arial" w:hAnsi="Arial" w:cs="Arial"/>
          <w:sz w:val="24"/>
          <w:szCs w:val="24"/>
        </w:rPr>
        <w:t>Y</w:t>
      </w:r>
      <w:r w:rsidRPr="000B44E7">
        <w:rPr>
          <w:rFonts w:ascii="Arial" w:hAnsi="Arial" w:cs="Arial"/>
          <w:sz w:val="24"/>
          <w:szCs w:val="24"/>
        </w:rPr>
        <w:t xml:space="preserve">oung </w:t>
      </w:r>
      <w:r>
        <w:rPr>
          <w:rFonts w:ascii="Arial" w:hAnsi="Arial" w:cs="Arial"/>
          <w:sz w:val="24"/>
          <w:szCs w:val="24"/>
        </w:rPr>
        <w:t>P</w:t>
      </w:r>
      <w:r w:rsidRPr="000B44E7">
        <w:rPr>
          <w:rFonts w:ascii="Arial" w:hAnsi="Arial" w:cs="Arial"/>
          <w:sz w:val="24"/>
          <w:szCs w:val="24"/>
        </w:rPr>
        <w:t xml:space="preserve">eople from </w:t>
      </w:r>
      <w:r>
        <w:rPr>
          <w:rFonts w:ascii="Arial" w:hAnsi="Arial" w:cs="Arial"/>
          <w:sz w:val="24"/>
          <w:szCs w:val="24"/>
        </w:rPr>
        <w:t xml:space="preserve">Armed </w:t>
      </w:r>
      <w:r w:rsidRPr="000B44E7">
        <w:rPr>
          <w:rFonts w:ascii="Arial" w:hAnsi="Arial" w:cs="Arial"/>
          <w:sz w:val="24"/>
          <w:szCs w:val="24"/>
        </w:rPr>
        <w:t xml:space="preserve">Forces families: </w:t>
      </w:r>
      <w:r>
        <w:rPr>
          <w:rFonts w:ascii="Arial" w:hAnsi="Arial" w:cs="Arial"/>
          <w:sz w:val="24"/>
          <w:szCs w:val="24"/>
        </w:rPr>
        <w:t>S</w:t>
      </w:r>
      <w:r w:rsidRPr="000B44E7">
        <w:rPr>
          <w:rFonts w:ascii="Arial" w:hAnsi="Arial" w:cs="Arial"/>
          <w:sz w:val="24"/>
          <w:szCs w:val="24"/>
        </w:rPr>
        <w:t xml:space="preserve">erving, </w:t>
      </w:r>
      <w:r>
        <w:rPr>
          <w:rFonts w:ascii="Arial" w:hAnsi="Arial" w:cs="Arial"/>
          <w:sz w:val="24"/>
          <w:szCs w:val="24"/>
        </w:rPr>
        <w:t>R</w:t>
      </w:r>
      <w:r w:rsidRPr="000B44E7">
        <w:rPr>
          <w:rFonts w:ascii="Arial" w:hAnsi="Arial" w:cs="Arial"/>
          <w:sz w:val="24"/>
          <w:szCs w:val="24"/>
        </w:rPr>
        <w:t>eservists</w:t>
      </w:r>
      <w:r>
        <w:rPr>
          <w:rFonts w:ascii="Arial" w:hAnsi="Arial" w:cs="Arial"/>
          <w:sz w:val="24"/>
          <w:szCs w:val="24"/>
        </w:rPr>
        <w:t xml:space="preserve"> and Veterans.</w:t>
      </w:r>
    </w:p>
    <w:p w14:paraId="09956CF8" w14:textId="77777777" w:rsidR="00433AE6" w:rsidRDefault="00433AE6" w:rsidP="00433AE6">
      <w:pPr>
        <w:spacing w:after="240"/>
        <w:rPr>
          <w:rFonts w:ascii="Arial" w:hAnsi="Arial" w:cs="Arial"/>
          <w:sz w:val="24"/>
          <w:szCs w:val="24"/>
        </w:rPr>
      </w:pPr>
      <w:r w:rsidRPr="000B44E7">
        <w:rPr>
          <w:rFonts w:ascii="Arial" w:hAnsi="Arial" w:cs="Arial"/>
          <w:sz w:val="24"/>
          <w:szCs w:val="24"/>
        </w:rPr>
        <w:t xml:space="preserve">We understand some of the challenges that mobility of service life can </w:t>
      </w:r>
      <w:proofErr w:type="gramStart"/>
      <w:r w:rsidRPr="000B44E7">
        <w:rPr>
          <w:rFonts w:ascii="Arial" w:hAnsi="Arial" w:cs="Arial"/>
          <w:sz w:val="24"/>
          <w:szCs w:val="24"/>
        </w:rPr>
        <w:t>bring</w:t>
      </w:r>
      <w:proofErr w:type="gramEnd"/>
      <w:r w:rsidRPr="000B44E7">
        <w:rPr>
          <w:rFonts w:ascii="Arial" w:hAnsi="Arial" w:cs="Arial"/>
          <w:sz w:val="24"/>
          <w:szCs w:val="24"/>
        </w:rPr>
        <w:t xml:space="preserve"> and we look forward to working with you to ensure a smooth transition for your </w:t>
      </w:r>
      <w:r>
        <w:rPr>
          <w:rFonts w:ascii="Arial" w:hAnsi="Arial" w:cs="Arial"/>
          <w:sz w:val="24"/>
          <w:szCs w:val="24"/>
        </w:rPr>
        <w:t>C</w:t>
      </w:r>
      <w:r w:rsidRPr="000B44E7">
        <w:rPr>
          <w:rFonts w:ascii="Arial" w:hAnsi="Arial" w:cs="Arial"/>
          <w:sz w:val="24"/>
          <w:szCs w:val="24"/>
        </w:rPr>
        <w:t>hild/</w:t>
      </w:r>
      <w:r>
        <w:rPr>
          <w:rFonts w:ascii="Arial" w:hAnsi="Arial" w:cs="Arial"/>
          <w:sz w:val="24"/>
          <w:szCs w:val="24"/>
        </w:rPr>
        <w:t>Y</w:t>
      </w:r>
      <w:r w:rsidRPr="000B44E7">
        <w:rPr>
          <w:rFonts w:ascii="Arial" w:hAnsi="Arial" w:cs="Arial"/>
          <w:sz w:val="24"/>
          <w:szCs w:val="24"/>
        </w:rPr>
        <w:t xml:space="preserve">oung </w:t>
      </w:r>
      <w:r>
        <w:rPr>
          <w:rFonts w:ascii="Arial" w:hAnsi="Arial" w:cs="Arial"/>
          <w:sz w:val="24"/>
          <w:szCs w:val="24"/>
        </w:rPr>
        <w:t>P</w:t>
      </w:r>
      <w:r w:rsidRPr="000B44E7">
        <w:rPr>
          <w:rFonts w:ascii="Arial" w:hAnsi="Arial" w:cs="Arial"/>
          <w:sz w:val="24"/>
          <w:szCs w:val="24"/>
        </w:rPr>
        <w:t xml:space="preserve">erson coming into or moving on from our </w:t>
      </w:r>
      <w:r>
        <w:rPr>
          <w:rFonts w:ascii="Arial" w:hAnsi="Arial" w:cs="Arial"/>
          <w:sz w:val="24"/>
          <w:szCs w:val="24"/>
        </w:rPr>
        <w:t>S</w:t>
      </w:r>
      <w:r w:rsidRPr="000B44E7">
        <w:rPr>
          <w:rFonts w:ascii="Arial" w:hAnsi="Arial" w:cs="Arial"/>
          <w:sz w:val="24"/>
          <w:szCs w:val="24"/>
        </w:rPr>
        <w:t>chool</w:t>
      </w:r>
      <w:r>
        <w:rPr>
          <w:rFonts w:ascii="Arial" w:hAnsi="Arial" w:cs="Arial"/>
          <w:sz w:val="24"/>
          <w:szCs w:val="24"/>
        </w:rPr>
        <w:t xml:space="preserve"> or Early Years setting</w:t>
      </w:r>
      <w:r w:rsidRPr="000B44E7">
        <w:rPr>
          <w:rFonts w:ascii="Arial" w:hAnsi="Arial" w:cs="Arial"/>
          <w:sz w:val="24"/>
          <w:szCs w:val="24"/>
        </w:rPr>
        <w:t>.  Please get in touch with us as soon as you can so we can work with you to ensure the transition is as smooth as possible.</w:t>
      </w:r>
    </w:p>
    <w:p w14:paraId="44821E97" w14:textId="77777777" w:rsidR="00433AE6" w:rsidRPr="000B44E7" w:rsidRDefault="00433AE6" w:rsidP="00433AE6">
      <w:pPr>
        <w:spacing w:after="240"/>
        <w:rPr>
          <w:rFonts w:ascii="Arial" w:hAnsi="Arial" w:cs="Arial"/>
          <w:sz w:val="24"/>
          <w:szCs w:val="24"/>
        </w:rPr>
      </w:pPr>
      <w:r w:rsidRPr="000B44E7">
        <w:rPr>
          <w:rFonts w:ascii="Arial" w:hAnsi="Arial" w:cs="Arial"/>
          <w:sz w:val="24"/>
          <w:szCs w:val="24"/>
        </w:rPr>
        <w:t xml:space="preserve">Highland Council have proudly committed to the Armed Forces Covenant and as such support our </w:t>
      </w:r>
      <w:r>
        <w:rPr>
          <w:rFonts w:ascii="Arial" w:hAnsi="Arial" w:cs="Arial"/>
          <w:sz w:val="24"/>
          <w:szCs w:val="24"/>
        </w:rPr>
        <w:t xml:space="preserve">Armed Forces community. </w:t>
      </w:r>
      <w:r w:rsidRPr="000B44E7">
        <w:rPr>
          <w:rFonts w:ascii="Arial" w:hAnsi="Arial" w:cs="Arial"/>
          <w:sz w:val="24"/>
          <w:szCs w:val="24"/>
        </w:rPr>
        <w:t>There is a dedicated Highland Council</w:t>
      </w:r>
      <w:r>
        <w:rPr>
          <w:rFonts w:ascii="Arial" w:hAnsi="Arial" w:cs="Arial"/>
          <w:sz w:val="24"/>
          <w:szCs w:val="24"/>
        </w:rPr>
        <w:t xml:space="preserve"> partnership, </w:t>
      </w:r>
      <w:r w:rsidRPr="00765443">
        <w:rPr>
          <w:rFonts w:ascii="Arial" w:hAnsi="Arial" w:cs="Arial"/>
          <w:b/>
          <w:bCs/>
          <w:sz w:val="24"/>
          <w:szCs w:val="24"/>
        </w:rPr>
        <w:t>The Military Liaison Group (Education)</w:t>
      </w:r>
      <w:r>
        <w:rPr>
          <w:rFonts w:ascii="Arial" w:hAnsi="Arial" w:cs="Arial"/>
          <w:sz w:val="24"/>
          <w:szCs w:val="24"/>
        </w:rPr>
        <w:t>, often referred to as “The MLG”</w:t>
      </w:r>
      <w:r w:rsidRPr="000B44E7">
        <w:rPr>
          <w:rFonts w:ascii="Arial" w:hAnsi="Arial" w:cs="Arial"/>
          <w:sz w:val="24"/>
          <w:szCs w:val="24"/>
        </w:rPr>
        <w:t xml:space="preserve"> which has been formed to promote and ensure</w:t>
      </w:r>
      <w:r>
        <w:rPr>
          <w:rFonts w:ascii="Arial" w:hAnsi="Arial" w:cs="Arial"/>
          <w:sz w:val="24"/>
          <w:szCs w:val="24"/>
        </w:rPr>
        <w:t xml:space="preserve"> the</w:t>
      </w:r>
      <w:r w:rsidRPr="000B44E7">
        <w:rPr>
          <w:rFonts w:ascii="Arial" w:hAnsi="Arial" w:cs="Arial"/>
          <w:sz w:val="24"/>
          <w:szCs w:val="24"/>
        </w:rPr>
        <w:t xml:space="preserve"> e</w:t>
      </w:r>
      <w:r>
        <w:rPr>
          <w:rFonts w:ascii="Arial" w:hAnsi="Arial" w:cs="Arial"/>
          <w:sz w:val="24"/>
          <w:szCs w:val="24"/>
        </w:rPr>
        <w:t>quity and e</w:t>
      </w:r>
      <w:r w:rsidRPr="000B44E7">
        <w:rPr>
          <w:rFonts w:ascii="Arial" w:hAnsi="Arial" w:cs="Arial"/>
          <w:sz w:val="24"/>
          <w:szCs w:val="24"/>
        </w:rPr>
        <w:t xml:space="preserve">quality for your </w:t>
      </w:r>
      <w:r>
        <w:rPr>
          <w:rFonts w:ascii="Arial" w:hAnsi="Arial" w:cs="Arial"/>
          <w:sz w:val="24"/>
          <w:szCs w:val="24"/>
        </w:rPr>
        <w:t>C</w:t>
      </w:r>
      <w:r w:rsidRPr="000B44E7">
        <w:rPr>
          <w:rFonts w:ascii="Arial" w:hAnsi="Arial" w:cs="Arial"/>
          <w:sz w:val="24"/>
          <w:szCs w:val="24"/>
        </w:rPr>
        <w:t xml:space="preserve">hildren and </w:t>
      </w:r>
      <w:r>
        <w:rPr>
          <w:rFonts w:ascii="Arial" w:hAnsi="Arial" w:cs="Arial"/>
          <w:sz w:val="24"/>
          <w:szCs w:val="24"/>
        </w:rPr>
        <w:t>Y</w:t>
      </w:r>
      <w:r w:rsidRPr="000B44E7">
        <w:rPr>
          <w:rFonts w:ascii="Arial" w:hAnsi="Arial" w:cs="Arial"/>
          <w:sz w:val="24"/>
          <w:szCs w:val="24"/>
        </w:rPr>
        <w:t xml:space="preserve">oung </w:t>
      </w:r>
      <w:r>
        <w:rPr>
          <w:rFonts w:ascii="Arial" w:hAnsi="Arial" w:cs="Arial"/>
          <w:sz w:val="24"/>
          <w:szCs w:val="24"/>
        </w:rPr>
        <w:t>P</w:t>
      </w:r>
      <w:r w:rsidRPr="000B44E7">
        <w:rPr>
          <w:rFonts w:ascii="Arial" w:hAnsi="Arial" w:cs="Arial"/>
          <w:sz w:val="24"/>
          <w:szCs w:val="24"/>
        </w:rPr>
        <w:t xml:space="preserve">eople </w:t>
      </w:r>
      <w:r>
        <w:rPr>
          <w:rFonts w:ascii="Arial" w:hAnsi="Arial" w:cs="Arial"/>
          <w:sz w:val="24"/>
          <w:szCs w:val="24"/>
        </w:rPr>
        <w:t>with</w:t>
      </w:r>
      <w:r w:rsidRPr="000B44E7">
        <w:rPr>
          <w:rFonts w:ascii="Arial" w:hAnsi="Arial" w:cs="Arial"/>
          <w:sz w:val="24"/>
          <w:szCs w:val="24"/>
        </w:rPr>
        <w:t xml:space="preserve">in </w:t>
      </w:r>
      <w:r>
        <w:rPr>
          <w:rFonts w:ascii="Arial" w:hAnsi="Arial" w:cs="Arial"/>
          <w:sz w:val="24"/>
          <w:szCs w:val="24"/>
        </w:rPr>
        <w:t>an</w:t>
      </w:r>
      <w:r w:rsidRPr="000B44E7">
        <w:rPr>
          <w:rFonts w:ascii="Arial" w:hAnsi="Arial" w:cs="Arial"/>
          <w:sz w:val="24"/>
          <w:szCs w:val="24"/>
        </w:rPr>
        <w:t xml:space="preserve"> education</w:t>
      </w:r>
      <w:r>
        <w:rPr>
          <w:rFonts w:ascii="Arial" w:hAnsi="Arial" w:cs="Arial"/>
          <w:sz w:val="24"/>
          <w:szCs w:val="24"/>
        </w:rPr>
        <w:t>al context.</w:t>
      </w:r>
    </w:p>
    <w:p w14:paraId="4EDC5F0C" w14:textId="77777777" w:rsidR="00433AE6" w:rsidRDefault="00433AE6" w:rsidP="00433AE6">
      <w:pPr>
        <w:spacing w:after="240"/>
        <w:rPr>
          <w:rFonts w:ascii="Arial" w:hAnsi="Arial" w:cs="Arial"/>
          <w:sz w:val="24"/>
          <w:szCs w:val="24"/>
        </w:rPr>
      </w:pPr>
      <w:r w:rsidRPr="000B44E7">
        <w:rPr>
          <w:rFonts w:ascii="Arial" w:hAnsi="Arial" w:cs="Arial"/>
          <w:sz w:val="24"/>
          <w:szCs w:val="24"/>
        </w:rPr>
        <w:t xml:space="preserve">Visit the Highland Council </w:t>
      </w:r>
      <w:hyperlink r:id="rId67" w:history="1">
        <w:r w:rsidRPr="00A96026">
          <w:rPr>
            <w:rStyle w:val="Hyperlink"/>
            <w:rFonts w:ascii="Arial" w:hAnsi="Arial" w:cs="Arial"/>
            <w:sz w:val="24"/>
            <w:szCs w:val="24"/>
          </w:rPr>
          <w:t>Armed Forces Families Website</w:t>
        </w:r>
      </w:hyperlink>
      <w:r w:rsidRPr="000B44E7">
        <w:rPr>
          <w:rFonts w:ascii="Arial" w:hAnsi="Arial" w:cs="Arial"/>
          <w:sz w:val="24"/>
          <w:szCs w:val="24"/>
        </w:rPr>
        <w:t xml:space="preserve"> for lots of helpful information and support</w:t>
      </w:r>
      <w:r>
        <w:rPr>
          <w:rFonts w:ascii="Arial" w:hAnsi="Arial" w:cs="Arial"/>
          <w:sz w:val="24"/>
          <w:szCs w:val="24"/>
        </w:rPr>
        <w:t xml:space="preserve"> for both families and Educators.  The </w:t>
      </w:r>
      <w:hyperlink r:id="rId68" w:history="1">
        <w:r w:rsidRPr="00100028">
          <w:rPr>
            <w:rStyle w:val="Hyperlink"/>
            <w:rFonts w:ascii="Arial" w:hAnsi="Arial" w:cs="Arial"/>
            <w:sz w:val="24"/>
            <w:szCs w:val="24"/>
          </w:rPr>
          <w:t>Enrolment page</w:t>
        </w:r>
      </w:hyperlink>
      <w:r>
        <w:rPr>
          <w:rFonts w:ascii="Arial" w:hAnsi="Arial" w:cs="Arial"/>
          <w:sz w:val="24"/>
          <w:szCs w:val="24"/>
        </w:rPr>
        <w:t xml:space="preserve"> may be particularly helpful.</w:t>
      </w:r>
    </w:p>
    <w:p w14:paraId="6445AE92" w14:textId="77777777" w:rsidR="006E39FB" w:rsidRDefault="006E39FB" w:rsidP="00433AE6">
      <w:pPr>
        <w:pStyle w:val="Default"/>
        <w:rPr>
          <w:color w:val="auto"/>
          <w:u w:val="single"/>
        </w:rPr>
      </w:pPr>
    </w:p>
    <w:p w14:paraId="20EC275D" w14:textId="77777777" w:rsidR="006E39FB" w:rsidRDefault="006E39FB" w:rsidP="00433AE6">
      <w:pPr>
        <w:pStyle w:val="Default"/>
        <w:rPr>
          <w:color w:val="auto"/>
          <w:u w:val="single"/>
        </w:rPr>
      </w:pPr>
    </w:p>
    <w:p w14:paraId="358FF677" w14:textId="77777777" w:rsidR="006E39FB" w:rsidRDefault="006E39FB" w:rsidP="00433AE6">
      <w:pPr>
        <w:pStyle w:val="Default"/>
        <w:rPr>
          <w:color w:val="auto"/>
          <w:u w:val="single"/>
        </w:rPr>
      </w:pPr>
    </w:p>
    <w:p w14:paraId="7737212E" w14:textId="1EAEDE39" w:rsidR="00433AE6" w:rsidRPr="007F6494" w:rsidRDefault="00433AE6" w:rsidP="00433AE6">
      <w:pPr>
        <w:pStyle w:val="Default"/>
        <w:rPr>
          <w:color w:val="auto"/>
          <w:u w:val="single"/>
        </w:rPr>
      </w:pPr>
      <w:r w:rsidRPr="007F6494">
        <w:rPr>
          <w:color w:val="auto"/>
          <w:u w:val="single"/>
        </w:rPr>
        <w:lastRenderedPageBreak/>
        <w:t>A Welcome to Your Children and Young People</w:t>
      </w:r>
    </w:p>
    <w:p w14:paraId="0B628577" w14:textId="77777777" w:rsidR="006E39FB" w:rsidRDefault="00433AE6" w:rsidP="006E39FB">
      <w:pPr>
        <w:jc w:val="center"/>
        <w:rPr>
          <w:rFonts w:ascii="Arial" w:hAnsi="Arial" w:cs="Arial"/>
          <w:sz w:val="24"/>
          <w:szCs w:val="24"/>
        </w:rPr>
      </w:pPr>
      <w:r w:rsidRPr="007F6494">
        <w:rPr>
          <w:rFonts w:ascii="Arial" w:hAnsi="Arial" w:cs="Arial"/>
          <w:sz w:val="24"/>
          <w:szCs w:val="24"/>
        </w:rPr>
        <w:t xml:space="preserve">Children and Young People from Armed Forces families in Highland have co-produced a ‘Welcome’ specifically for your Children and Young People moving into Highland. Click these links to view: </w:t>
      </w:r>
    </w:p>
    <w:p w14:paraId="1900C90A" w14:textId="2C6DCD1C" w:rsidR="00433AE6" w:rsidRPr="00013D3A" w:rsidRDefault="00433AE6" w:rsidP="006E39FB">
      <w:pPr>
        <w:jc w:val="center"/>
        <w:rPr>
          <w:rFonts w:ascii="Arial" w:hAnsi="Arial" w:cs="Arial"/>
          <w:b/>
          <w:bCs/>
          <w:color w:val="FF0000"/>
          <w:sz w:val="24"/>
          <w:szCs w:val="24"/>
        </w:rPr>
      </w:pPr>
      <w:hyperlink r:id="rId69" w:history="1">
        <w:r w:rsidRPr="00013D3A">
          <w:rPr>
            <w:rStyle w:val="Hyperlink"/>
            <w:rFonts w:ascii="Arial" w:hAnsi="Arial" w:cs="Arial"/>
            <w:color w:val="FF0000"/>
            <w:sz w:val="24"/>
            <w:szCs w:val="24"/>
          </w:rPr>
          <w:t>Secondary School Welcome</w:t>
        </w:r>
      </w:hyperlink>
    </w:p>
    <w:p w14:paraId="3A973BC6" w14:textId="77777777" w:rsidR="00433AE6" w:rsidRDefault="00433AE6" w:rsidP="00433AE6">
      <w:pPr>
        <w:rPr>
          <w:rFonts w:ascii="Arial" w:hAnsi="Arial" w:cs="Arial"/>
          <w:b/>
          <w:sz w:val="24"/>
          <w:szCs w:val="24"/>
        </w:rPr>
      </w:pPr>
      <w:r w:rsidRPr="000B44E7">
        <w:rPr>
          <w:rFonts w:ascii="Arial" w:hAnsi="Arial" w:cs="Arial"/>
          <w:sz w:val="24"/>
          <w:szCs w:val="24"/>
        </w:rPr>
        <w:t>Please get in touch with your child’s named person or the Head</w:t>
      </w:r>
      <w:r>
        <w:rPr>
          <w:rFonts w:ascii="Arial" w:hAnsi="Arial" w:cs="Arial"/>
          <w:sz w:val="24"/>
          <w:szCs w:val="24"/>
        </w:rPr>
        <w:t xml:space="preserve">teacher </w:t>
      </w:r>
      <w:r w:rsidRPr="000B44E7">
        <w:rPr>
          <w:rFonts w:ascii="Arial" w:hAnsi="Arial" w:cs="Arial"/>
          <w:sz w:val="24"/>
          <w:szCs w:val="24"/>
        </w:rPr>
        <w:t>if you have any concerns</w:t>
      </w:r>
      <w:r>
        <w:rPr>
          <w:rFonts w:ascii="Arial" w:hAnsi="Arial" w:cs="Arial"/>
          <w:sz w:val="24"/>
          <w:szCs w:val="24"/>
        </w:rPr>
        <w:t xml:space="preserve"> or if you would prefer, contact the MLG (Education) lead </w:t>
      </w:r>
      <w:hyperlink r:id="rId70" w:history="1">
        <w:r w:rsidRPr="000710B3">
          <w:rPr>
            <w:rStyle w:val="Hyperlink"/>
            <w:rFonts w:ascii="Arial" w:hAnsi="Arial" w:cs="Arial"/>
            <w:sz w:val="24"/>
            <w:szCs w:val="24"/>
          </w:rPr>
          <w:t>here</w:t>
        </w:r>
      </w:hyperlink>
    </w:p>
    <w:p w14:paraId="7D37AD25" w14:textId="77777777" w:rsidR="00806043" w:rsidRPr="006B6368" w:rsidRDefault="00806043" w:rsidP="006B6368">
      <w:pPr>
        <w:pStyle w:val="NoSpacing"/>
        <w:rPr>
          <w:rFonts w:ascii="Verdana" w:hAnsi="Verdana"/>
        </w:rPr>
      </w:pPr>
    </w:p>
    <w:p w14:paraId="147F3304" w14:textId="77777777" w:rsidR="00806043" w:rsidRPr="006B6368" w:rsidRDefault="001722F0" w:rsidP="00B4177D">
      <w:pPr>
        <w:pStyle w:val="Heading2"/>
      </w:pPr>
      <w:bookmarkStart w:id="58" w:name="_Toc184224642"/>
      <w:r w:rsidRPr="006B6368">
        <w:t>Substance Misuse</w:t>
      </w:r>
      <w:bookmarkEnd w:id="58"/>
    </w:p>
    <w:p w14:paraId="6ED4DDD1" w14:textId="77777777" w:rsidR="00806043" w:rsidRPr="006B6368" w:rsidRDefault="00806043" w:rsidP="006B6368">
      <w:pPr>
        <w:pStyle w:val="NoSpacing"/>
        <w:rPr>
          <w:rFonts w:ascii="Verdana" w:hAnsi="Verdana"/>
        </w:rPr>
      </w:pPr>
    </w:p>
    <w:p w14:paraId="774E920F" w14:textId="12B18997" w:rsidR="00806043" w:rsidRPr="006B6368" w:rsidRDefault="001722F0" w:rsidP="006B6368">
      <w:pPr>
        <w:pStyle w:val="NoSpacing"/>
        <w:rPr>
          <w:rFonts w:ascii="Verdana" w:hAnsi="Verdana"/>
        </w:rPr>
      </w:pPr>
      <w:r w:rsidRPr="006B6368">
        <w:rPr>
          <w:rFonts w:ascii="Verdana" w:hAnsi="Verdana"/>
        </w:rPr>
        <w:t xml:space="preserve">Fortrose Academy operates a </w:t>
      </w:r>
      <w:r w:rsidR="00B4177D" w:rsidRPr="006B6368">
        <w:rPr>
          <w:rFonts w:ascii="Verdana" w:hAnsi="Verdana"/>
        </w:rPr>
        <w:t>zero-tolerance</w:t>
      </w:r>
      <w:r w:rsidRPr="006B6368">
        <w:rPr>
          <w:rFonts w:ascii="Verdana" w:hAnsi="Verdana"/>
        </w:rPr>
        <w:t xml:space="preserve"> policy on the misuse of drugs and alcohol; this includes any equipment associated with drugs.</w:t>
      </w:r>
    </w:p>
    <w:p w14:paraId="1C464276" w14:textId="77777777" w:rsidR="00806043" w:rsidRPr="006B6368" w:rsidRDefault="00806043" w:rsidP="006B6368">
      <w:pPr>
        <w:pStyle w:val="NoSpacing"/>
        <w:rPr>
          <w:rFonts w:ascii="Verdana" w:hAnsi="Verdana"/>
        </w:rPr>
      </w:pPr>
    </w:p>
    <w:p w14:paraId="4E7069D4" w14:textId="77777777" w:rsidR="00806043" w:rsidRPr="006B6368" w:rsidRDefault="001722F0" w:rsidP="006B6368">
      <w:pPr>
        <w:pStyle w:val="NoSpacing"/>
        <w:rPr>
          <w:rFonts w:ascii="Verdana" w:hAnsi="Verdana"/>
        </w:rPr>
      </w:pPr>
      <w:r w:rsidRPr="006B6368">
        <w:rPr>
          <w:rFonts w:ascii="Verdana" w:hAnsi="Verdana"/>
        </w:rPr>
        <w:t>Pupils caught with drugs, drugs equipment or alcohol in or around the school, on any school trip or at a school function will be dealt with appropriately and the Police may be involved. There may be further repercussions including the pupil being banned from future school trips/events and may result in exclusion.</w:t>
      </w:r>
    </w:p>
    <w:p w14:paraId="4998D65D" w14:textId="77777777" w:rsidR="00806043" w:rsidRPr="006B6368" w:rsidRDefault="00806043" w:rsidP="006B6368">
      <w:pPr>
        <w:pStyle w:val="NoSpacing"/>
        <w:rPr>
          <w:rFonts w:ascii="Verdana" w:hAnsi="Verdana"/>
        </w:rPr>
      </w:pPr>
    </w:p>
    <w:p w14:paraId="07647A4A" w14:textId="77777777" w:rsidR="00806043" w:rsidRPr="006B6368" w:rsidRDefault="001722F0" w:rsidP="006B6368">
      <w:pPr>
        <w:pStyle w:val="NoSpacing"/>
        <w:rPr>
          <w:rFonts w:ascii="Verdana" w:hAnsi="Verdana"/>
        </w:rPr>
      </w:pPr>
      <w:r w:rsidRPr="006B6368">
        <w:rPr>
          <w:rFonts w:ascii="Verdana" w:hAnsi="Verdana"/>
        </w:rPr>
        <w:t>We have few incidents of substance abuse but will continue to operate the above policy for the protection of our pupils and staff.</w:t>
      </w:r>
    </w:p>
    <w:p w14:paraId="34B42DD1" w14:textId="77777777" w:rsidR="00806043" w:rsidRPr="006B6368" w:rsidRDefault="00806043" w:rsidP="006B6368">
      <w:pPr>
        <w:pStyle w:val="NoSpacing"/>
        <w:rPr>
          <w:rFonts w:ascii="Verdana" w:hAnsi="Verdana"/>
        </w:rPr>
      </w:pPr>
    </w:p>
    <w:p w14:paraId="51159629" w14:textId="77777777" w:rsidR="00806043" w:rsidRPr="006B6368" w:rsidRDefault="001722F0" w:rsidP="00DE36A7">
      <w:pPr>
        <w:pStyle w:val="Heading2"/>
      </w:pPr>
      <w:bookmarkStart w:id="59" w:name="_Toc184224643"/>
      <w:r w:rsidRPr="006B6368">
        <w:t>Lifelong Learning</w:t>
      </w:r>
      <w:bookmarkEnd w:id="59"/>
    </w:p>
    <w:p w14:paraId="442E89EC" w14:textId="77777777" w:rsidR="00806043" w:rsidRPr="006B6368" w:rsidRDefault="00806043" w:rsidP="006B6368">
      <w:pPr>
        <w:pStyle w:val="NoSpacing"/>
        <w:rPr>
          <w:rFonts w:ascii="Verdana" w:hAnsi="Verdana"/>
        </w:rPr>
      </w:pPr>
    </w:p>
    <w:p w14:paraId="486DFEAC" w14:textId="77777777" w:rsidR="00806043" w:rsidRPr="006B6368" w:rsidRDefault="001722F0" w:rsidP="006B6368">
      <w:pPr>
        <w:pStyle w:val="NoSpacing"/>
        <w:rPr>
          <w:rFonts w:ascii="Verdana" w:hAnsi="Verdana"/>
        </w:rPr>
      </w:pPr>
      <w:r w:rsidRPr="006B6368">
        <w:rPr>
          <w:rFonts w:ascii="Verdana" w:hAnsi="Verdana"/>
        </w:rPr>
        <w:t xml:space="preserve">The school has a large and </w:t>
      </w:r>
      <w:proofErr w:type="gramStart"/>
      <w:r w:rsidRPr="006B6368">
        <w:rPr>
          <w:rFonts w:ascii="Verdana" w:hAnsi="Verdana"/>
        </w:rPr>
        <w:t>well equipped</w:t>
      </w:r>
      <w:proofErr w:type="gramEnd"/>
      <w:r w:rsidRPr="006B6368">
        <w:rPr>
          <w:rFonts w:ascii="Verdana" w:hAnsi="Verdana"/>
        </w:rPr>
        <w:t xml:space="preserve"> Library and an Open Learning Base.</w:t>
      </w:r>
    </w:p>
    <w:p w14:paraId="3ECFE174" w14:textId="77777777" w:rsidR="00806043" w:rsidRPr="006B6368" w:rsidRDefault="00806043" w:rsidP="006B6368">
      <w:pPr>
        <w:pStyle w:val="NoSpacing"/>
        <w:rPr>
          <w:rFonts w:ascii="Verdana" w:hAnsi="Verdana"/>
        </w:rPr>
      </w:pPr>
    </w:p>
    <w:p w14:paraId="4808F83B" w14:textId="77777777" w:rsidR="00806043" w:rsidRPr="006B6368" w:rsidRDefault="001722F0" w:rsidP="006B6368">
      <w:pPr>
        <w:pStyle w:val="NoSpacing"/>
        <w:rPr>
          <w:rFonts w:ascii="Verdana" w:hAnsi="Verdana"/>
        </w:rPr>
      </w:pPr>
      <w:r w:rsidRPr="006B6368">
        <w:rPr>
          <w:rFonts w:ascii="Verdana" w:hAnsi="Verdana"/>
        </w:rPr>
        <w:t xml:space="preserve">Our philosophy is that these facilities should be fully available for the </w:t>
      </w:r>
      <w:proofErr w:type="gramStart"/>
      <w:r w:rsidRPr="006B6368">
        <w:rPr>
          <w:rFonts w:ascii="Verdana" w:hAnsi="Verdana"/>
        </w:rPr>
        <w:t>community</w:t>
      </w:r>
      <w:proofErr w:type="gramEnd"/>
      <w:r w:rsidRPr="006B6368">
        <w:rPr>
          <w:rFonts w:ascii="Verdana" w:hAnsi="Verdana"/>
        </w:rPr>
        <w:t xml:space="preserve"> and they have full access to the library during the school day.   This operates very successfully.   The school is also in direct communication with Further and Higher Education institutions, together with employers and the voluntary sector to </w:t>
      </w:r>
    </w:p>
    <w:p w14:paraId="6E6C26EC" w14:textId="77777777" w:rsidR="00806043" w:rsidRPr="00DE36A7" w:rsidRDefault="001722F0" w:rsidP="00DE36A7">
      <w:pPr>
        <w:pStyle w:val="Heading2"/>
      </w:pPr>
      <w:bookmarkStart w:id="60" w:name="_Toc184224644"/>
      <w:r w:rsidRPr="00DE36A7">
        <w:t>Family Learning</w:t>
      </w:r>
      <w:bookmarkEnd w:id="60"/>
    </w:p>
    <w:p w14:paraId="461E2C50" w14:textId="77777777" w:rsidR="00806043" w:rsidRPr="006B6368" w:rsidRDefault="00806043" w:rsidP="006B6368">
      <w:pPr>
        <w:pStyle w:val="NoSpacing"/>
        <w:rPr>
          <w:rFonts w:ascii="Verdana" w:hAnsi="Verdana"/>
        </w:rPr>
      </w:pPr>
    </w:p>
    <w:p w14:paraId="0E96C737" w14:textId="77777777" w:rsidR="00806043" w:rsidRDefault="001722F0" w:rsidP="006B6368">
      <w:pPr>
        <w:pStyle w:val="NoSpacing"/>
        <w:rPr>
          <w:rFonts w:ascii="Verdana" w:hAnsi="Verdana"/>
        </w:rPr>
      </w:pPr>
      <w:r w:rsidRPr="006B6368">
        <w:rPr>
          <w:rFonts w:ascii="Verdana" w:hAnsi="Verdana"/>
        </w:rPr>
        <w:t xml:space="preserve">The </w:t>
      </w:r>
      <w:proofErr w:type="gramStart"/>
      <w:r w:rsidRPr="006B6368">
        <w:rPr>
          <w:rFonts w:ascii="Verdana" w:hAnsi="Verdana"/>
        </w:rPr>
        <w:t>school works</w:t>
      </w:r>
      <w:proofErr w:type="gramEnd"/>
      <w:r w:rsidRPr="006B6368">
        <w:rPr>
          <w:rFonts w:ascii="Verdana" w:hAnsi="Verdana"/>
        </w:rPr>
        <w:t xml:space="preserve"> hard to maintain effective links with home to enable parents/carers to support learners as appropriate.  Parents/carers will be informed of any specific advice, events and opportunities via the school newsletter, through the school texting service, by letter or by social media.  Ideas for events from parents are always welcomed.</w:t>
      </w:r>
    </w:p>
    <w:p w14:paraId="4284DC7A" w14:textId="77777777" w:rsidR="001F5277" w:rsidRDefault="001F5277" w:rsidP="006B6368">
      <w:pPr>
        <w:pStyle w:val="NoSpacing"/>
        <w:rPr>
          <w:rFonts w:ascii="Verdana" w:hAnsi="Verdana"/>
        </w:rPr>
      </w:pPr>
    </w:p>
    <w:p w14:paraId="51F11910" w14:textId="77777777" w:rsidR="001F5277" w:rsidRDefault="001F5277" w:rsidP="001F5277">
      <w:pPr>
        <w:pStyle w:val="NoSpacing"/>
        <w:rPr>
          <w:rFonts w:ascii="Verdana" w:hAnsi="Verdana"/>
          <w:lang w:val="en-GB"/>
        </w:rPr>
      </w:pPr>
      <w:r w:rsidRPr="001F5277">
        <w:rPr>
          <w:rFonts w:ascii="Verdana" w:hAnsi="Verdana"/>
          <w:lang w:val="en-GB"/>
        </w:rPr>
        <w:t>At Fortrose Academy, we believe that strong partnerships with parents are essential to supporting our pupils' education. We actively involve parents by maintaining open lines of communication through regular updates, parent</w:t>
      </w:r>
      <w:r>
        <w:rPr>
          <w:rFonts w:ascii="Verdana" w:hAnsi="Verdana"/>
          <w:lang w:val="en-GB"/>
        </w:rPr>
        <w:t>s’ evenings</w:t>
      </w:r>
      <w:r w:rsidRPr="001F5277">
        <w:rPr>
          <w:rFonts w:ascii="Verdana" w:hAnsi="Verdana"/>
          <w:lang w:val="en-GB"/>
        </w:rPr>
        <w:t xml:space="preserve">, and </w:t>
      </w:r>
      <w:r>
        <w:rPr>
          <w:rFonts w:ascii="Verdana" w:hAnsi="Verdana"/>
          <w:lang w:val="en-GB"/>
        </w:rPr>
        <w:t>information events</w:t>
      </w:r>
      <w:r w:rsidRPr="001F5277">
        <w:rPr>
          <w:rFonts w:ascii="Verdana" w:hAnsi="Verdana"/>
          <w:lang w:val="en-GB"/>
        </w:rPr>
        <w:t xml:space="preserve"> designed to equip parents with the tools to support their child’s learning, particularly at key stages such as subject selection and career planning. </w:t>
      </w:r>
    </w:p>
    <w:p w14:paraId="31102DBA" w14:textId="77777777" w:rsidR="001F5277" w:rsidRDefault="001F5277" w:rsidP="001F5277">
      <w:pPr>
        <w:pStyle w:val="NoSpacing"/>
        <w:rPr>
          <w:rFonts w:ascii="Verdana" w:hAnsi="Verdana"/>
          <w:lang w:val="en-GB"/>
        </w:rPr>
      </w:pPr>
    </w:p>
    <w:p w14:paraId="6F6E3639" w14:textId="77777777" w:rsidR="00555DC7" w:rsidRDefault="001F5277" w:rsidP="001F5277">
      <w:pPr>
        <w:pStyle w:val="NoSpacing"/>
        <w:rPr>
          <w:rFonts w:ascii="Verdana" w:hAnsi="Verdana"/>
          <w:lang w:val="en-GB"/>
        </w:rPr>
      </w:pPr>
      <w:r w:rsidRPr="001F5277">
        <w:rPr>
          <w:rFonts w:ascii="Verdana" w:hAnsi="Verdana"/>
          <w:lang w:val="en-GB"/>
        </w:rPr>
        <w:t xml:space="preserve">Our Parent Council plays a vital role in shaping school policies and fostering a sense of community, providing a platform for collaboration and constructive dialogue. </w:t>
      </w:r>
    </w:p>
    <w:p w14:paraId="46DA475D" w14:textId="77777777" w:rsidR="00555DC7" w:rsidRDefault="00555DC7" w:rsidP="001F5277">
      <w:pPr>
        <w:pStyle w:val="NoSpacing"/>
        <w:rPr>
          <w:rFonts w:ascii="Verdana" w:hAnsi="Verdana"/>
          <w:lang w:val="en-GB"/>
        </w:rPr>
      </w:pPr>
    </w:p>
    <w:p w14:paraId="74B6ABD9" w14:textId="7223149A" w:rsidR="001F5277" w:rsidRPr="001F5277" w:rsidRDefault="001F5277" w:rsidP="001F5277">
      <w:pPr>
        <w:pStyle w:val="NoSpacing"/>
        <w:rPr>
          <w:rFonts w:ascii="Verdana" w:hAnsi="Verdana"/>
          <w:lang w:val="en-GB"/>
        </w:rPr>
      </w:pPr>
      <w:r w:rsidRPr="001F5277">
        <w:rPr>
          <w:rFonts w:ascii="Verdana" w:hAnsi="Verdana"/>
          <w:lang w:val="en-GB"/>
        </w:rPr>
        <w:t xml:space="preserve">We offer a range of resources, advice, and guidance to parents to help them navigate critical decisions in their child’s education. Additionally, we value and seek parental feedback through </w:t>
      </w:r>
      <w:r w:rsidRPr="001F5277">
        <w:rPr>
          <w:rFonts w:ascii="Verdana" w:hAnsi="Verdana"/>
          <w:lang w:val="en-GB"/>
        </w:rPr>
        <w:lastRenderedPageBreak/>
        <w:t>surveys, suggestion boxes, and focus groups, encouraging parents to share their views and contribute to the continuous improvement of our school. Together, we aim to create a supportive environment that empowers pupils to thrive.</w:t>
      </w:r>
    </w:p>
    <w:p w14:paraId="49654DC4" w14:textId="77777777" w:rsidR="00806043" w:rsidRPr="006B6368" w:rsidRDefault="00806043" w:rsidP="006B6368">
      <w:pPr>
        <w:pStyle w:val="NoSpacing"/>
        <w:rPr>
          <w:rFonts w:ascii="Verdana" w:hAnsi="Verdana"/>
        </w:rPr>
      </w:pPr>
    </w:p>
    <w:p w14:paraId="4E65284D" w14:textId="739F199D" w:rsidR="00806043" w:rsidRPr="006B6368" w:rsidRDefault="002D081C" w:rsidP="002D081C">
      <w:pPr>
        <w:pStyle w:val="Heading2"/>
        <w:rPr>
          <w:sz w:val="22"/>
          <w:szCs w:val="22"/>
        </w:rPr>
      </w:pPr>
      <w:bookmarkStart w:id="61" w:name="_Toc184224645"/>
      <w:r>
        <w:t>ICT Agreement</w:t>
      </w:r>
      <w:bookmarkEnd w:id="61"/>
    </w:p>
    <w:p w14:paraId="19C7F27C" w14:textId="77777777" w:rsidR="00806043" w:rsidRPr="006B6368" w:rsidRDefault="00806043" w:rsidP="006B6368">
      <w:pPr>
        <w:pStyle w:val="NoSpacing"/>
        <w:rPr>
          <w:rFonts w:ascii="Verdana" w:hAnsi="Verdana"/>
        </w:rPr>
      </w:pPr>
    </w:p>
    <w:p w14:paraId="26AE30BA" w14:textId="77777777" w:rsidR="00806043" w:rsidRPr="006B6368" w:rsidRDefault="001722F0" w:rsidP="006B6368">
      <w:pPr>
        <w:pStyle w:val="NoSpacing"/>
        <w:rPr>
          <w:rFonts w:ascii="Verdana" w:hAnsi="Verdana"/>
        </w:rPr>
      </w:pPr>
      <w:r w:rsidRPr="006B6368">
        <w:rPr>
          <w:rFonts w:ascii="Verdana" w:hAnsi="Verdana"/>
        </w:rPr>
        <w:t>Highland Council provides all secondary pupils with a 1:1 Chromebook device where parental permission is agreed.  All users are required to complete an Acceptable Use Policy prior to issue.</w:t>
      </w:r>
    </w:p>
    <w:p w14:paraId="03901376" w14:textId="77777777" w:rsidR="00806043" w:rsidRPr="006B6368" w:rsidRDefault="001722F0" w:rsidP="006B6368">
      <w:pPr>
        <w:pStyle w:val="NoSpacing"/>
        <w:rPr>
          <w:rFonts w:ascii="Verdana" w:hAnsi="Verdana"/>
        </w:rPr>
      </w:pPr>
      <w:r w:rsidRPr="006B6368">
        <w:rPr>
          <w:rFonts w:ascii="Verdana" w:hAnsi="Verdana"/>
        </w:rPr>
        <w:t xml:space="preserve">Fortrose Academy also has </w:t>
      </w:r>
      <w:proofErr w:type="gramStart"/>
      <w:r w:rsidRPr="006B6368">
        <w:rPr>
          <w:rFonts w:ascii="Verdana" w:hAnsi="Verdana"/>
        </w:rPr>
        <w:t>a number of</w:t>
      </w:r>
      <w:proofErr w:type="gramEnd"/>
      <w:r w:rsidRPr="006B6368">
        <w:rPr>
          <w:rFonts w:ascii="Verdana" w:hAnsi="Verdana"/>
        </w:rPr>
        <w:t xml:space="preserve"> other networked computers and access to the Internet which is filtered to help prevent pupils accessing inappropriate sites.  To gain access to the internet, all pupils must obtain parental </w:t>
      </w:r>
      <w:proofErr w:type="gramStart"/>
      <w:r w:rsidRPr="006B6368">
        <w:rPr>
          <w:rFonts w:ascii="Verdana" w:hAnsi="Verdana"/>
        </w:rPr>
        <w:t>permission</w:t>
      </w:r>
      <w:proofErr w:type="gramEnd"/>
      <w:r w:rsidRPr="006B6368">
        <w:rPr>
          <w:rFonts w:ascii="Verdana" w:hAnsi="Verdana"/>
        </w:rPr>
        <w:t xml:space="preserve"> and forms are sent to parents/carers when pupils enroll at the school.  Should a parent prefer that a pupil not have Internet access, use of the computers is still possible for purposes such as word processing.  </w:t>
      </w:r>
    </w:p>
    <w:p w14:paraId="494738B5" w14:textId="77777777" w:rsidR="00806043" w:rsidRPr="006B6368" w:rsidRDefault="00806043" w:rsidP="006B6368">
      <w:pPr>
        <w:pStyle w:val="NoSpacing"/>
        <w:rPr>
          <w:rFonts w:ascii="Verdana" w:hAnsi="Verdana"/>
        </w:rPr>
      </w:pPr>
    </w:p>
    <w:p w14:paraId="4C57635A" w14:textId="77777777" w:rsidR="00806043" w:rsidRPr="006B6368" w:rsidRDefault="001722F0" w:rsidP="006B6368">
      <w:pPr>
        <w:pStyle w:val="NoSpacing"/>
        <w:rPr>
          <w:rFonts w:ascii="Verdana" w:hAnsi="Verdana"/>
        </w:rPr>
      </w:pPr>
      <w:r w:rsidRPr="006B6368">
        <w:rPr>
          <w:rFonts w:ascii="Verdana" w:hAnsi="Verdana"/>
        </w:rPr>
        <w:t>What is possible?</w:t>
      </w:r>
    </w:p>
    <w:p w14:paraId="4F8B473D" w14:textId="77777777" w:rsidR="00806043" w:rsidRPr="006B6368" w:rsidRDefault="00806043" w:rsidP="006B6368">
      <w:pPr>
        <w:pStyle w:val="NoSpacing"/>
        <w:rPr>
          <w:rFonts w:ascii="Verdana" w:hAnsi="Verdana"/>
        </w:rPr>
      </w:pPr>
    </w:p>
    <w:p w14:paraId="2D38DD4E" w14:textId="77777777" w:rsidR="00806043" w:rsidRPr="006B6368" w:rsidRDefault="001722F0" w:rsidP="006B6368">
      <w:pPr>
        <w:pStyle w:val="NoSpacing"/>
        <w:rPr>
          <w:rFonts w:ascii="Verdana" w:hAnsi="Verdana"/>
        </w:rPr>
      </w:pPr>
      <w:r w:rsidRPr="006B6368">
        <w:rPr>
          <w:rFonts w:ascii="Verdana" w:hAnsi="Verdana"/>
        </w:rPr>
        <w:t xml:space="preserve">Access to e-mail and the Internet will enable pupils to explore thousands of libraries, databases, museums, and other repositories and to communicate with other Internet users around the world.  Families should be aware that some material accessible via the Internet might contain items that are illegal, defamatory, inaccurate, or potentially offensive.  While the purposes of the school are to use Internet resources for constructive goals, pupils may find ways to access other materials.  We believe that the benefits to pupils from access to the Internet in the form of information resources and opportunities for collaboration exceed the disadvantages.  But ultimately, parents/carers of minors are responsible for setting and conveying the standards that their children should follow when using media and information sources.  Therefore, we support and respect each family’s right to decide </w:t>
      </w:r>
      <w:proofErr w:type="gramStart"/>
      <w:r w:rsidRPr="006B6368">
        <w:rPr>
          <w:rFonts w:ascii="Verdana" w:hAnsi="Verdana"/>
        </w:rPr>
        <w:t>whether or not</w:t>
      </w:r>
      <w:proofErr w:type="gramEnd"/>
      <w:r w:rsidRPr="006B6368">
        <w:rPr>
          <w:rFonts w:ascii="Verdana" w:hAnsi="Verdana"/>
        </w:rPr>
        <w:t xml:space="preserve"> to apply for access.</w:t>
      </w:r>
    </w:p>
    <w:p w14:paraId="798ED39F" w14:textId="77777777" w:rsidR="00806043" w:rsidRPr="006B6368" w:rsidRDefault="00806043" w:rsidP="006B6368">
      <w:pPr>
        <w:pStyle w:val="NoSpacing"/>
        <w:rPr>
          <w:rFonts w:ascii="Verdana" w:hAnsi="Verdana"/>
        </w:rPr>
      </w:pPr>
    </w:p>
    <w:p w14:paraId="7759763E" w14:textId="77777777" w:rsidR="00806043" w:rsidRPr="006B6368" w:rsidRDefault="001722F0" w:rsidP="006B6368">
      <w:pPr>
        <w:pStyle w:val="NoSpacing"/>
        <w:rPr>
          <w:rFonts w:ascii="Verdana" w:hAnsi="Verdana"/>
        </w:rPr>
      </w:pPr>
      <w:r w:rsidRPr="006B6368">
        <w:rPr>
          <w:rFonts w:ascii="Verdana" w:hAnsi="Verdana"/>
        </w:rPr>
        <w:t>What is expected?</w:t>
      </w:r>
    </w:p>
    <w:p w14:paraId="3E1A0F8D" w14:textId="77777777" w:rsidR="00806043" w:rsidRPr="006B6368" w:rsidRDefault="00806043" w:rsidP="006B6368">
      <w:pPr>
        <w:pStyle w:val="NoSpacing"/>
        <w:rPr>
          <w:rFonts w:ascii="Verdana" w:hAnsi="Verdana"/>
        </w:rPr>
      </w:pPr>
    </w:p>
    <w:p w14:paraId="08D364C6" w14:textId="77777777" w:rsidR="00806043" w:rsidRPr="006B6368" w:rsidRDefault="001722F0" w:rsidP="006B6368">
      <w:pPr>
        <w:pStyle w:val="NoSpacing"/>
        <w:rPr>
          <w:rFonts w:ascii="Verdana" w:hAnsi="Verdana"/>
        </w:rPr>
      </w:pPr>
      <w:r w:rsidRPr="006B6368">
        <w:rPr>
          <w:rFonts w:ascii="Verdana" w:hAnsi="Verdana"/>
        </w:rPr>
        <w:t xml:space="preserve">Pupils are responsible for appropriate </w:t>
      </w:r>
      <w:proofErr w:type="spellStart"/>
      <w:r w:rsidRPr="006B6368">
        <w:rPr>
          <w:rFonts w:ascii="Verdana" w:hAnsi="Verdana"/>
        </w:rPr>
        <w:t>behaviour</w:t>
      </w:r>
      <w:proofErr w:type="spellEnd"/>
      <w:r w:rsidRPr="006B6368">
        <w:rPr>
          <w:rFonts w:ascii="Verdana" w:hAnsi="Verdana"/>
        </w:rPr>
        <w:t xml:space="preserve"> on the school’s computer network just as they are in the classroom or a school playground.  Communications on the network are often public in nature.  General school rules for </w:t>
      </w:r>
      <w:proofErr w:type="spellStart"/>
      <w:r w:rsidRPr="006B6368">
        <w:rPr>
          <w:rFonts w:ascii="Verdana" w:hAnsi="Verdana"/>
        </w:rPr>
        <w:t>behaviour</w:t>
      </w:r>
      <w:proofErr w:type="spellEnd"/>
      <w:r w:rsidRPr="006B6368">
        <w:rPr>
          <w:rFonts w:ascii="Verdana" w:hAnsi="Verdana"/>
        </w:rPr>
        <w:t xml:space="preserve"> and communications apply.  The use of the network is a privilege not a </w:t>
      </w:r>
      <w:proofErr w:type="gramStart"/>
      <w:r w:rsidRPr="006B6368">
        <w:rPr>
          <w:rFonts w:ascii="Verdana" w:hAnsi="Verdana"/>
        </w:rPr>
        <w:t>right, and</w:t>
      </w:r>
      <w:proofErr w:type="gramEnd"/>
      <w:r w:rsidRPr="006B6368">
        <w:rPr>
          <w:rFonts w:ascii="Verdana" w:hAnsi="Verdana"/>
        </w:rPr>
        <w:t xml:space="preserve"> may be revoked if abused.  The user is personally responsible for his/her actions in accessing and </w:t>
      </w:r>
      <w:proofErr w:type="spellStart"/>
      <w:r w:rsidRPr="006B6368">
        <w:rPr>
          <w:rFonts w:ascii="Verdana" w:hAnsi="Verdana"/>
        </w:rPr>
        <w:t>utilising</w:t>
      </w:r>
      <w:proofErr w:type="spellEnd"/>
      <w:r w:rsidRPr="006B6368">
        <w:rPr>
          <w:rFonts w:ascii="Verdana" w:hAnsi="Verdana"/>
        </w:rPr>
        <w:t xml:space="preserve"> the school’s computer resources.  The pupils are advised never to access, keep, or send anything that they would not want their parents/carers or teachers to see. Pupils and parents are asked to sign an ICT/Chromebook Acceptable Use Agreement which highlights expectations.</w:t>
      </w:r>
    </w:p>
    <w:p w14:paraId="30CDBD86" w14:textId="77777777" w:rsidR="00806043" w:rsidRPr="006B6368" w:rsidRDefault="00806043" w:rsidP="006B6368">
      <w:pPr>
        <w:pStyle w:val="NoSpacing"/>
        <w:rPr>
          <w:rFonts w:ascii="Verdana" w:hAnsi="Verdana"/>
        </w:rPr>
      </w:pPr>
    </w:p>
    <w:p w14:paraId="5FEC7CFE" w14:textId="77777777" w:rsidR="00806043" w:rsidRPr="006B6368" w:rsidRDefault="001722F0" w:rsidP="006B6368">
      <w:pPr>
        <w:pStyle w:val="NoSpacing"/>
        <w:rPr>
          <w:rFonts w:ascii="Verdana" w:hAnsi="Verdana"/>
        </w:rPr>
      </w:pPr>
      <w:r w:rsidRPr="006B6368">
        <w:rPr>
          <w:rFonts w:ascii="Verdana" w:hAnsi="Verdana"/>
        </w:rPr>
        <w:t>What are the rules?</w:t>
      </w:r>
    </w:p>
    <w:p w14:paraId="0E8408C6" w14:textId="77777777" w:rsidR="00806043" w:rsidRPr="006B6368" w:rsidRDefault="00806043" w:rsidP="006B6368">
      <w:pPr>
        <w:pStyle w:val="NoSpacing"/>
        <w:rPr>
          <w:rFonts w:ascii="Verdana" w:hAnsi="Verdana"/>
        </w:rPr>
      </w:pPr>
    </w:p>
    <w:p w14:paraId="7A514800" w14:textId="77777777" w:rsidR="00806043" w:rsidRPr="006B6368" w:rsidRDefault="001722F0" w:rsidP="006B6368">
      <w:pPr>
        <w:pStyle w:val="NoSpacing"/>
        <w:rPr>
          <w:rFonts w:ascii="Verdana" w:hAnsi="Verdana"/>
        </w:rPr>
      </w:pPr>
      <w:r w:rsidRPr="006B6368">
        <w:rPr>
          <w:rFonts w:ascii="Verdana" w:hAnsi="Verdana"/>
        </w:rPr>
        <w:t>Privacy – Network storage areas are treated like school lockers.  Network administrators may review communications to maintain system integrity and to check that pupils are using the system responsibly.</w:t>
      </w:r>
    </w:p>
    <w:p w14:paraId="1B44316C" w14:textId="77777777" w:rsidR="00806043" w:rsidRPr="006B6368" w:rsidRDefault="00806043" w:rsidP="006B6368">
      <w:pPr>
        <w:pStyle w:val="NoSpacing"/>
        <w:rPr>
          <w:rFonts w:ascii="Verdana" w:hAnsi="Verdana"/>
        </w:rPr>
      </w:pPr>
    </w:p>
    <w:p w14:paraId="2228B4CF" w14:textId="77777777" w:rsidR="00806043" w:rsidRPr="006B6368" w:rsidRDefault="001722F0" w:rsidP="006B6368">
      <w:pPr>
        <w:pStyle w:val="NoSpacing"/>
        <w:rPr>
          <w:rFonts w:ascii="Verdana" w:hAnsi="Verdana"/>
        </w:rPr>
      </w:pPr>
      <w:r w:rsidRPr="006B6368">
        <w:rPr>
          <w:rFonts w:ascii="Verdana" w:hAnsi="Verdana"/>
        </w:rPr>
        <w:t>Storage capacity – Users are expected to remain within allocated disk space and delete e-mail or other material, which take up excessive storage space.</w:t>
      </w:r>
    </w:p>
    <w:p w14:paraId="22FE0157" w14:textId="77777777" w:rsidR="00806043" w:rsidRPr="006B6368" w:rsidRDefault="00806043" w:rsidP="006B6368">
      <w:pPr>
        <w:pStyle w:val="NoSpacing"/>
        <w:rPr>
          <w:rFonts w:ascii="Verdana" w:hAnsi="Verdana"/>
        </w:rPr>
      </w:pPr>
    </w:p>
    <w:p w14:paraId="058627F2" w14:textId="77777777" w:rsidR="00806043" w:rsidRPr="006B6368" w:rsidRDefault="001722F0" w:rsidP="006B6368">
      <w:pPr>
        <w:pStyle w:val="NoSpacing"/>
        <w:rPr>
          <w:rFonts w:ascii="Verdana" w:hAnsi="Verdana"/>
        </w:rPr>
      </w:pPr>
      <w:r w:rsidRPr="006B6368">
        <w:rPr>
          <w:rFonts w:ascii="Verdana" w:hAnsi="Verdana"/>
        </w:rPr>
        <w:t>Illegal copying – pupils should never attempt to download or install any commercial software, shareware, or freeware onto network drives or disks.  Pupils should not copy other people’s work or intrude into other people’s files.</w:t>
      </w:r>
    </w:p>
    <w:p w14:paraId="3CEE0E23" w14:textId="77777777" w:rsidR="00806043" w:rsidRPr="006B6368" w:rsidRDefault="00806043" w:rsidP="006B6368">
      <w:pPr>
        <w:pStyle w:val="NoSpacing"/>
        <w:rPr>
          <w:rFonts w:ascii="Verdana" w:hAnsi="Verdana"/>
        </w:rPr>
      </w:pPr>
    </w:p>
    <w:p w14:paraId="13A11B86" w14:textId="77777777" w:rsidR="00806043" w:rsidRPr="006B6368" w:rsidRDefault="001722F0" w:rsidP="006B6368">
      <w:pPr>
        <w:pStyle w:val="NoSpacing"/>
        <w:rPr>
          <w:rFonts w:ascii="Verdana" w:hAnsi="Verdana"/>
        </w:rPr>
      </w:pPr>
      <w:r w:rsidRPr="006B6368">
        <w:rPr>
          <w:rFonts w:ascii="Verdana" w:hAnsi="Verdana"/>
        </w:rPr>
        <w:lastRenderedPageBreak/>
        <w:t xml:space="preserve">Inappropriate materials or language – No profane, abusive or impolite language should be used to </w:t>
      </w:r>
      <w:proofErr w:type="gramStart"/>
      <w:r w:rsidRPr="006B6368">
        <w:rPr>
          <w:rFonts w:ascii="Verdana" w:hAnsi="Verdana"/>
        </w:rPr>
        <w:t>communicate</w:t>
      </w:r>
      <w:proofErr w:type="gramEnd"/>
      <w:r w:rsidRPr="006B6368">
        <w:rPr>
          <w:rFonts w:ascii="Verdana" w:hAnsi="Verdana"/>
        </w:rPr>
        <w:t xml:space="preserve"> nor should materials be accessed which are not in line with the rules of school </w:t>
      </w:r>
      <w:proofErr w:type="spellStart"/>
      <w:r w:rsidRPr="006B6368">
        <w:rPr>
          <w:rFonts w:ascii="Verdana" w:hAnsi="Verdana"/>
        </w:rPr>
        <w:t>behaviour</w:t>
      </w:r>
      <w:proofErr w:type="spellEnd"/>
      <w:r w:rsidRPr="006B6368">
        <w:rPr>
          <w:rFonts w:ascii="Verdana" w:hAnsi="Verdana"/>
        </w:rPr>
        <w:t>.  A good rule to follow is “Never view, send, or access materials which you would not want your teachers or parents/carers to see”.  Should pupils encounter such materials by accident, they should report it to their teacher immediately.</w:t>
      </w:r>
    </w:p>
    <w:p w14:paraId="26A9B01C" w14:textId="77777777" w:rsidR="00806043" w:rsidRPr="006B6368" w:rsidRDefault="00806043" w:rsidP="006B6368">
      <w:pPr>
        <w:pStyle w:val="NoSpacing"/>
        <w:rPr>
          <w:rFonts w:ascii="Verdana" w:hAnsi="Verdana"/>
        </w:rPr>
      </w:pPr>
    </w:p>
    <w:p w14:paraId="56D5E023" w14:textId="77777777" w:rsidR="00806043" w:rsidRPr="006B6368" w:rsidRDefault="001722F0" w:rsidP="006B6368">
      <w:pPr>
        <w:pStyle w:val="NoSpacing"/>
        <w:rPr>
          <w:rFonts w:ascii="Verdana" w:hAnsi="Verdana"/>
        </w:rPr>
      </w:pPr>
      <w:r w:rsidRPr="006B6368">
        <w:rPr>
          <w:rFonts w:ascii="Verdana" w:hAnsi="Verdana"/>
        </w:rPr>
        <w:t>Abuse of password – Users should not allow other users to their files nor their mailbox by disclosing passwords.  Passwords should be changed regularly and held as private information.</w:t>
      </w:r>
    </w:p>
    <w:p w14:paraId="660480DE" w14:textId="77777777" w:rsidR="00806043" w:rsidRPr="006B6368" w:rsidRDefault="00806043" w:rsidP="006B6368">
      <w:pPr>
        <w:pStyle w:val="NoSpacing"/>
        <w:rPr>
          <w:rFonts w:ascii="Verdana" w:hAnsi="Verdana"/>
        </w:rPr>
      </w:pPr>
    </w:p>
    <w:p w14:paraId="44D1F43B" w14:textId="77777777" w:rsidR="00806043" w:rsidRPr="006B6368" w:rsidRDefault="001722F0" w:rsidP="006B6368">
      <w:pPr>
        <w:pStyle w:val="NoSpacing"/>
        <w:rPr>
          <w:rFonts w:ascii="Verdana" w:hAnsi="Verdana"/>
        </w:rPr>
      </w:pPr>
      <w:r w:rsidRPr="006B6368">
        <w:rPr>
          <w:rFonts w:ascii="Verdana" w:hAnsi="Verdana"/>
        </w:rPr>
        <w:t>Essential Rules</w:t>
      </w:r>
    </w:p>
    <w:p w14:paraId="45934CE1" w14:textId="77777777" w:rsidR="00806043" w:rsidRPr="006B6368" w:rsidRDefault="00806043" w:rsidP="006B6368">
      <w:pPr>
        <w:pStyle w:val="NoSpacing"/>
        <w:rPr>
          <w:rFonts w:ascii="Verdana" w:hAnsi="Verdana"/>
        </w:rPr>
      </w:pPr>
    </w:p>
    <w:p w14:paraId="3EF93E96"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use a computer to harm other people at their work.</w:t>
      </w:r>
    </w:p>
    <w:p w14:paraId="6BFB7F41"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damage the computer or the network in any way.</w:t>
      </w:r>
    </w:p>
    <w:p w14:paraId="0838095E"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interfere with the operation of the network by attempting to install commercial software, shareware, or freeware.</w:t>
      </w:r>
    </w:p>
    <w:p w14:paraId="76C188A6"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violate copyright laws.</w:t>
      </w:r>
    </w:p>
    <w:p w14:paraId="2CA9E9FB" w14:textId="6B90DD82" w:rsidR="00806043" w:rsidRPr="00DE36A7" w:rsidRDefault="0052378F" w:rsidP="00DE36A7">
      <w:pPr>
        <w:pStyle w:val="NoSpacing"/>
        <w:numPr>
          <w:ilvl w:val="0"/>
          <w:numId w:val="19"/>
        </w:numPr>
        <w:rPr>
          <w:rFonts w:ascii="Verdana" w:hAnsi="Verdana"/>
        </w:rPr>
      </w:pPr>
      <w:r>
        <w:rPr>
          <w:rFonts w:ascii="Verdana" w:hAnsi="Verdana"/>
        </w:rPr>
        <w:t>D</w:t>
      </w:r>
      <w:r w:rsidRPr="00DE36A7">
        <w:rPr>
          <w:rFonts w:ascii="Verdana" w:hAnsi="Verdana"/>
        </w:rPr>
        <w:t>o not view, send, or display offensive messages or pictures.</w:t>
      </w:r>
    </w:p>
    <w:p w14:paraId="509A04F5"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share your password(s) with another person.</w:t>
      </w:r>
    </w:p>
    <w:p w14:paraId="543E43CF"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waste limited resources such as disk space or printing capacity.</w:t>
      </w:r>
    </w:p>
    <w:p w14:paraId="17356683"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 trespass in another’s folders, work or files.</w:t>
      </w:r>
    </w:p>
    <w:p w14:paraId="059B2754" w14:textId="77777777" w:rsidR="00806043" w:rsidRPr="00DE36A7" w:rsidRDefault="001722F0" w:rsidP="00DE36A7">
      <w:pPr>
        <w:pStyle w:val="NoSpacing"/>
        <w:numPr>
          <w:ilvl w:val="0"/>
          <w:numId w:val="19"/>
        </w:numPr>
        <w:rPr>
          <w:rFonts w:ascii="Verdana" w:hAnsi="Verdana"/>
        </w:rPr>
      </w:pPr>
      <w:r w:rsidRPr="00DE36A7">
        <w:rPr>
          <w:rFonts w:ascii="Verdana" w:hAnsi="Verdana"/>
        </w:rPr>
        <w:t>Do notify an adult immediately if, by accident, you encounter materials that violate the rules of appropriate use.</w:t>
      </w:r>
    </w:p>
    <w:p w14:paraId="40DD7A0C" w14:textId="77777777" w:rsidR="00806043" w:rsidRPr="00DE36A7" w:rsidRDefault="001722F0" w:rsidP="00DE36A7">
      <w:pPr>
        <w:pStyle w:val="NoSpacing"/>
        <w:numPr>
          <w:ilvl w:val="0"/>
          <w:numId w:val="19"/>
        </w:numPr>
        <w:rPr>
          <w:rFonts w:ascii="Verdana" w:hAnsi="Verdana"/>
        </w:rPr>
      </w:pPr>
      <w:r w:rsidRPr="00DE36A7">
        <w:rPr>
          <w:rFonts w:ascii="Verdana" w:hAnsi="Verdana"/>
        </w:rPr>
        <w:t>Be prepared to be held accountable for your actions and for the loss of privileges if the rules of appropriate use are violated.</w:t>
      </w:r>
    </w:p>
    <w:p w14:paraId="0B9FFC40" w14:textId="77777777" w:rsidR="00806043" w:rsidRPr="006B6368" w:rsidRDefault="00806043" w:rsidP="006B6368">
      <w:pPr>
        <w:pStyle w:val="NoSpacing"/>
        <w:rPr>
          <w:rFonts w:ascii="Verdana" w:hAnsi="Verdana"/>
        </w:rPr>
      </w:pPr>
    </w:p>
    <w:p w14:paraId="139CC738" w14:textId="77777777" w:rsidR="00806043" w:rsidRPr="006B6368" w:rsidRDefault="001722F0" w:rsidP="006B6368">
      <w:pPr>
        <w:pStyle w:val="NoSpacing"/>
        <w:rPr>
          <w:rFonts w:ascii="Verdana" w:hAnsi="Verdana"/>
          <w:i/>
        </w:rPr>
      </w:pPr>
      <w:r w:rsidRPr="006B6368">
        <w:rPr>
          <w:rFonts w:ascii="Verdana" w:hAnsi="Verdana"/>
          <w:i/>
        </w:rPr>
        <w:t>If you have any queries about any aspect of this, please contact the school.</w:t>
      </w:r>
    </w:p>
    <w:p w14:paraId="00936A04" w14:textId="77777777" w:rsidR="00806043" w:rsidRPr="006B6368" w:rsidRDefault="00806043" w:rsidP="006B6368">
      <w:pPr>
        <w:pStyle w:val="NoSpacing"/>
        <w:rPr>
          <w:rFonts w:ascii="Verdana" w:hAnsi="Verdana"/>
          <w:i/>
        </w:rPr>
      </w:pPr>
    </w:p>
    <w:p w14:paraId="3256D78C" w14:textId="77777777" w:rsidR="00806043" w:rsidRPr="006B6368" w:rsidRDefault="001722F0" w:rsidP="006B6368">
      <w:pPr>
        <w:pStyle w:val="NoSpacing"/>
        <w:rPr>
          <w:rFonts w:ascii="Verdana" w:hAnsi="Verdana"/>
        </w:rPr>
      </w:pPr>
      <w:r w:rsidRPr="006B6368">
        <w:rPr>
          <w:rFonts w:ascii="Verdana" w:hAnsi="Verdana"/>
        </w:rPr>
        <w:t xml:space="preserve">Further information can be found on Highland Council’s website:  </w:t>
      </w:r>
      <w:hyperlink r:id="rId71">
        <w:r w:rsidR="00806043" w:rsidRPr="006B6368">
          <w:rPr>
            <w:rFonts w:ascii="Verdana" w:eastAsia="Times New Roman" w:hAnsi="Verdana" w:cs="Times New Roman"/>
            <w:color w:val="0000FF"/>
            <w:u w:val="single"/>
          </w:rPr>
          <w:t>http://www.highland.gov.uk/downloads/file/10924/ict_acceptable_use</w:t>
        </w:r>
      </w:hyperlink>
      <w:r w:rsidRPr="006B6368">
        <w:rPr>
          <w:rFonts w:ascii="Verdana" w:hAnsi="Verdana"/>
        </w:rPr>
        <w:t xml:space="preserve"> </w:t>
      </w:r>
    </w:p>
    <w:p w14:paraId="64ACCEB7" w14:textId="77777777" w:rsidR="00806043" w:rsidRPr="006B6368" w:rsidRDefault="001722F0" w:rsidP="00DE36A7">
      <w:pPr>
        <w:pStyle w:val="Heading2"/>
      </w:pPr>
      <w:bookmarkStart w:id="62" w:name="_Toc184224646"/>
      <w:r w:rsidRPr="006B6368">
        <w:t>Mobile Phones</w:t>
      </w:r>
      <w:bookmarkEnd w:id="62"/>
    </w:p>
    <w:p w14:paraId="54833FC2" w14:textId="77777777" w:rsidR="00806043" w:rsidRPr="006B6368" w:rsidRDefault="00806043" w:rsidP="006B6368">
      <w:pPr>
        <w:pStyle w:val="NoSpacing"/>
        <w:rPr>
          <w:rFonts w:ascii="Verdana" w:hAnsi="Verdana"/>
        </w:rPr>
      </w:pPr>
    </w:p>
    <w:p w14:paraId="4A31EA4A" w14:textId="0DF18F74" w:rsidR="00806043" w:rsidRPr="006B6368" w:rsidRDefault="0052378F" w:rsidP="006B6368">
      <w:pPr>
        <w:pStyle w:val="NoSpacing"/>
        <w:rPr>
          <w:rFonts w:ascii="Verdana" w:hAnsi="Verdana"/>
        </w:rPr>
      </w:pPr>
      <w:r>
        <w:rPr>
          <w:rFonts w:ascii="Verdana" w:hAnsi="Verdana"/>
        </w:rPr>
        <w:t>There is a review underway regarding</w:t>
      </w:r>
      <w:r w:rsidR="00CE34EB">
        <w:rPr>
          <w:rFonts w:ascii="Verdana" w:hAnsi="Verdana"/>
        </w:rPr>
        <w:t xml:space="preserve"> mobile phone use in schools. </w:t>
      </w:r>
      <w:r w:rsidRPr="006B6368">
        <w:rPr>
          <w:rFonts w:ascii="Verdana" w:hAnsi="Verdana"/>
        </w:rPr>
        <w:t xml:space="preserve">Pupils are currently allowed to bring phones to school, but the following should be noted: </w:t>
      </w:r>
    </w:p>
    <w:p w14:paraId="77F5F98A" w14:textId="77777777" w:rsidR="00806043" w:rsidRPr="006B6368" w:rsidRDefault="00806043" w:rsidP="006B6368">
      <w:pPr>
        <w:pStyle w:val="NoSpacing"/>
        <w:rPr>
          <w:rFonts w:ascii="Verdana" w:hAnsi="Verdana"/>
        </w:rPr>
      </w:pPr>
    </w:p>
    <w:p w14:paraId="02315942" w14:textId="77777777" w:rsidR="00806043" w:rsidRPr="006B6368" w:rsidRDefault="001722F0" w:rsidP="006B6368">
      <w:pPr>
        <w:pStyle w:val="NoSpacing"/>
        <w:rPr>
          <w:rFonts w:ascii="Verdana" w:hAnsi="Verdana"/>
        </w:rPr>
      </w:pPr>
      <w:r w:rsidRPr="006B6368">
        <w:rPr>
          <w:rFonts w:ascii="Verdana" w:hAnsi="Verdana"/>
        </w:rPr>
        <w:t>The school cannot accept responsibility for phones which are damaged or go missing in school.  Pupils bring phones – and other valuables – to school at their own risk.</w:t>
      </w:r>
    </w:p>
    <w:p w14:paraId="3A39E389" w14:textId="77777777" w:rsidR="00806043" w:rsidRPr="006B6368" w:rsidRDefault="00806043" w:rsidP="006B6368">
      <w:pPr>
        <w:pStyle w:val="NoSpacing"/>
        <w:rPr>
          <w:rFonts w:ascii="Verdana" w:hAnsi="Verdana"/>
        </w:rPr>
      </w:pPr>
    </w:p>
    <w:p w14:paraId="59DADF34" w14:textId="77777777" w:rsidR="00806043" w:rsidRPr="006B6368" w:rsidRDefault="001722F0" w:rsidP="006B6368">
      <w:pPr>
        <w:pStyle w:val="NoSpacing"/>
        <w:rPr>
          <w:rFonts w:ascii="Verdana" w:hAnsi="Verdana"/>
        </w:rPr>
      </w:pPr>
      <w:r w:rsidRPr="006B6368">
        <w:rPr>
          <w:rFonts w:ascii="Verdana" w:hAnsi="Verdana"/>
        </w:rPr>
        <w:t>Phones must be switched off during assemblies and lessons.  Any disturbance from a phone will result in that phone being temporarily removed and passed onto one of the Depute Rectors.  They will alert parents of the incident by text message. Parents/carers should phone the school office if they need to contact their child during school time.</w:t>
      </w:r>
    </w:p>
    <w:p w14:paraId="3CB1B5F7" w14:textId="77777777" w:rsidR="00806043" w:rsidRPr="006B6368" w:rsidRDefault="00806043" w:rsidP="006B6368">
      <w:pPr>
        <w:pStyle w:val="NoSpacing"/>
        <w:rPr>
          <w:rFonts w:ascii="Verdana" w:hAnsi="Verdana"/>
          <w:color w:val="000000"/>
        </w:rPr>
      </w:pPr>
    </w:p>
    <w:p w14:paraId="089EAA0A" w14:textId="77777777" w:rsidR="00806043" w:rsidRPr="006B6368" w:rsidRDefault="001722F0" w:rsidP="006B6368">
      <w:pPr>
        <w:pStyle w:val="NoSpacing"/>
        <w:rPr>
          <w:rFonts w:ascii="Verdana" w:hAnsi="Verdana"/>
        </w:rPr>
      </w:pPr>
      <w:r w:rsidRPr="006B6368">
        <w:rPr>
          <w:rFonts w:ascii="Verdana" w:hAnsi="Verdana"/>
        </w:rPr>
        <w:t xml:space="preserve">Any pupil found to be taking part in bullying and unacceptable </w:t>
      </w:r>
      <w:proofErr w:type="spellStart"/>
      <w:r w:rsidRPr="006B6368">
        <w:rPr>
          <w:rFonts w:ascii="Verdana" w:hAnsi="Verdana"/>
        </w:rPr>
        <w:t>behaviour</w:t>
      </w:r>
      <w:proofErr w:type="spellEnd"/>
      <w:r w:rsidRPr="006B6368">
        <w:rPr>
          <w:rFonts w:ascii="Verdana" w:hAnsi="Verdana"/>
        </w:rPr>
        <w:t xml:space="preserve"> using a phone – silent calls, abusive messages, </w:t>
      </w:r>
      <w:proofErr w:type="spellStart"/>
      <w:r w:rsidRPr="006B6368">
        <w:rPr>
          <w:rFonts w:ascii="Verdana" w:hAnsi="Verdana"/>
        </w:rPr>
        <w:t>etc</w:t>
      </w:r>
      <w:proofErr w:type="spellEnd"/>
      <w:r w:rsidRPr="006B6368">
        <w:rPr>
          <w:rFonts w:ascii="Verdana" w:hAnsi="Verdana"/>
        </w:rPr>
        <w:t xml:space="preserve"> – will be dealt with very firmly.  Parents/carers will be contacted and in the worst cases, the police might be involved.   </w:t>
      </w:r>
    </w:p>
    <w:p w14:paraId="3D01395A" w14:textId="77777777" w:rsidR="00806043" w:rsidRPr="006B6368" w:rsidRDefault="00806043" w:rsidP="006B6368">
      <w:pPr>
        <w:pStyle w:val="NoSpacing"/>
        <w:rPr>
          <w:rFonts w:ascii="Verdana" w:hAnsi="Verdana"/>
        </w:rPr>
      </w:pPr>
    </w:p>
    <w:p w14:paraId="7301F6DA" w14:textId="77777777" w:rsidR="00806043" w:rsidRPr="006B6368" w:rsidRDefault="001722F0" w:rsidP="00DE36A7">
      <w:pPr>
        <w:pStyle w:val="Heading2"/>
      </w:pPr>
      <w:bookmarkStart w:id="63" w:name="_Toc184224647"/>
      <w:r w:rsidRPr="006B6368">
        <w:t>Library</w:t>
      </w:r>
      <w:bookmarkEnd w:id="63"/>
    </w:p>
    <w:p w14:paraId="2D67FC23" w14:textId="77777777" w:rsidR="00806043" w:rsidRPr="006B6368" w:rsidRDefault="00806043" w:rsidP="006B6368">
      <w:pPr>
        <w:pStyle w:val="NoSpacing"/>
        <w:rPr>
          <w:rFonts w:ascii="Verdana" w:hAnsi="Verdana"/>
          <w:color w:val="000000"/>
        </w:rPr>
      </w:pPr>
    </w:p>
    <w:p w14:paraId="094096C5"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During term time the Library is open for all pupils and members of the public from 9.00 am – 5.00 pm </w:t>
      </w:r>
      <w:proofErr w:type="gramStart"/>
      <w:r w:rsidRPr="006B6368">
        <w:rPr>
          <w:rFonts w:ascii="Verdana" w:hAnsi="Verdana"/>
          <w:color w:val="000000"/>
        </w:rPr>
        <w:t>daily;  Saturdays</w:t>
      </w:r>
      <w:proofErr w:type="gramEnd"/>
      <w:r w:rsidRPr="006B6368">
        <w:rPr>
          <w:rFonts w:ascii="Verdana" w:hAnsi="Verdana"/>
          <w:color w:val="000000"/>
        </w:rPr>
        <w:t xml:space="preserve"> 10.00 am – 1.00 pm.   It is also open to the public from 6.00 pm – </w:t>
      </w:r>
      <w:r w:rsidRPr="006B6368">
        <w:rPr>
          <w:rFonts w:ascii="Verdana" w:hAnsi="Verdana"/>
          <w:color w:val="000000"/>
        </w:rPr>
        <w:lastRenderedPageBreak/>
        <w:t>8.00 pm on Wednesdays and Thursdays.   During school holiday periods different opening hours apply – contact Ms S Bruce, Librarian, for further information.</w:t>
      </w:r>
    </w:p>
    <w:p w14:paraId="1C687A7D" w14:textId="77777777" w:rsidR="00806043" w:rsidRPr="006B6368" w:rsidRDefault="001722F0" w:rsidP="00DE36A7">
      <w:pPr>
        <w:pStyle w:val="Heading2"/>
      </w:pPr>
      <w:bookmarkStart w:id="64" w:name="_Toc184224648"/>
      <w:r w:rsidRPr="006B6368">
        <w:t>Study</w:t>
      </w:r>
      <w:bookmarkEnd w:id="64"/>
    </w:p>
    <w:p w14:paraId="6F2FBD10" w14:textId="77777777" w:rsidR="00806043" w:rsidRPr="006B6368" w:rsidRDefault="00806043" w:rsidP="006B6368">
      <w:pPr>
        <w:pStyle w:val="NoSpacing"/>
        <w:rPr>
          <w:rFonts w:ascii="Verdana" w:hAnsi="Verdana"/>
          <w:color w:val="000000"/>
        </w:rPr>
      </w:pPr>
    </w:p>
    <w:p w14:paraId="1574FCBC"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After School Study </w:t>
      </w:r>
      <w:r w:rsidRPr="006B6368">
        <w:rPr>
          <w:rFonts w:ascii="Verdana" w:hAnsi="Verdana"/>
        </w:rPr>
        <w:t>usually starts in December and</w:t>
      </w:r>
      <w:r w:rsidRPr="006B6368">
        <w:rPr>
          <w:rFonts w:ascii="Verdana" w:hAnsi="Verdana"/>
          <w:color w:val="000000"/>
        </w:rPr>
        <w:t xml:space="preserve"> takes place on most Wednesdays until 5.00 pm.   Many teachers stay to offer pupils extra time and help with their subjects.   Contact the school if you would like more information.</w:t>
      </w:r>
    </w:p>
    <w:p w14:paraId="5627DCDB" w14:textId="77777777" w:rsidR="00806043" w:rsidRPr="006B6368" w:rsidRDefault="001722F0" w:rsidP="00DE36A7">
      <w:pPr>
        <w:pStyle w:val="Heading2"/>
      </w:pPr>
      <w:bookmarkStart w:id="65" w:name="_Toc184224649"/>
      <w:r w:rsidRPr="006B6368">
        <w:t>HEALTH CARE</w:t>
      </w:r>
      <w:bookmarkEnd w:id="65"/>
    </w:p>
    <w:p w14:paraId="525093CD" w14:textId="77777777" w:rsidR="00806043" w:rsidRPr="006B6368" w:rsidRDefault="00806043" w:rsidP="006B6368">
      <w:pPr>
        <w:pStyle w:val="NoSpacing"/>
        <w:rPr>
          <w:rFonts w:ascii="Verdana" w:hAnsi="Verdana"/>
          <w:color w:val="000000"/>
        </w:rPr>
      </w:pPr>
    </w:p>
    <w:p w14:paraId="7842FBEE" w14:textId="77777777" w:rsidR="00806043" w:rsidRPr="006B6368" w:rsidRDefault="001722F0" w:rsidP="006B6368">
      <w:pPr>
        <w:pStyle w:val="NoSpacing"/>
        <w:rPr>
          <w:rFonts w:ascii="Verdana" w:hAnsi="Verdana"/>
          <w:color w:val="000000"/>
        </w:rPr>
      </w:pPr>
      <w:r w:rsidRPr="006B6368">
        <w:rPr>
          <w:rFonts w:ascii="Verdana" w:hAnsi="Verdana"/>
          <w:color w:val="000000"/>
        </w:rPr>
        <w:t>School Nurse – Lindsey Harper (part-time)</w:t>
      </w:r>
    </w:p>
    <w:p w14:paraId="3CC7DF35" w14:textId="77777777" w:rsidR="00806043" w:rsidRPr="006B6368" w:rsidRDefault="001722F0" w:rsidP="006B6368">
      <w:pPr>
        <w:pStyle w:val="NoSpacing"/>
        <w:rPr>
          <w:rFonts w:ascii="Verdana" w:hAnsi="Verdana"/>
          <w:color w:val="000000"/>
        </w:rPr>
      </w:pPr>
      <w:r w:rsidRPr="006B6368">
        <w:rPr>
          <w:rFonts w:ascii="Verdana" w:hAnsi="Verdana"/>
          <w:color w:val="000000"/>
        </w:rPr>
        <w:t>Based in Dingwall</w:t>
      </w:r>
    </w:p>
    <w:p w14:paraId="5ACAD6EF" w14:textId="77777777" w:rsidR="00806043" w:rsidRPr="006B6368" w:rsidRDefault="001722F0" w:rsidP="006B6368">
      <w:pPr>
        <w:pStyle w:val="NoSpacing"/>
        <w:rPr>
          <w:rFonts w:ascii="Verdana" w:hAnsi="Verdana"/>
          <w:color w:val="000000"/>
        </w:rPr>
      </w:pPr>
      <w:proofErr w:type="gramStart"/>
      <w:r w:rsidRPr="006B6368">
        <w:rPr>
          <w:rFonts w:ascii="Verdana" w:hAnsi="Verdana"/>
          <w:color w:val="000000"/>
        </w:rPr>
        <w:t>Tel  01349</w:t>
      </w:r>
      <w:proofErr w:type="gramEnd"/>
      <w:r w:rsidRPr="006B6368">
        <w:rPr>
          <w:rFonts w:ascii="Verdana" w:hAnsi="Verdana"/>
          <w:color w:val="000000"/>
        </w:rPr>
        <w:t xml:space="preserve"> 868833</w:t>
      </w:r>
    </w:p>
    <w:p w14:paraId="32A47122" w14:textId="77777777" w:rsidR="00806043" w:rsidRPr="006B6368" w:rsidRDefault="00806043" w:rsidP="006B6368">
      <w:pPr>
        <w:pStyle w:val="NoSpacing"/>
        <w:rPr>
          <w:rFonts w:ascii="Verdana" w:hAnsi="Verdana"/>
          <w:i/>
          <w:color w:val="000000"/>
        </w:rPr>
      </w:pPr>
    </w:p>
    <w:p w14:paraId="6994E4D0" w14:textId="77777777" w:rsidR="00806043" w:rsidRPr="006B6368" w:rsidRDefault="00806043" w:rsidP="006B6368">
      <w:pPr>
        <w:pStyle w:val="NoSpacing"/>
        <w:rPr>
          <w:rFonts w:ascii="Verdana" w:hAnsi="Verdana"/>
          <w:color w:val="000000"/>
        </w:rPr>
      </w:pPr>
    </w:p>
    <w:p w14:paraId="101AFA00"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The Community </w:t>
      </w:r>
      <w:proofErr w:type="spellStart"/>
      <w:r w:rsidRPr="006B6368">
        <w:rPr>
          <w:rFonts w:ascii="Verdana" w:hAnsi="Verdana"/>
          <w:color w:val="000000"/>
        </w:rPr>
        <w:t>Paediatrician</w:t>
      </w:r>
      <w:proofErr w:type="spellEnd"/>
      <w:r w:rsidRPr="006B6368">
        <w:rPr>
          <w:rFonts w:ascii="Verdana" w:hAnsi="Verdana"/>
          <w:color w:val="000000"/>
        </w:rPr>
        <w:t xml:space="preserve"> assigned to the school sees pupils who have ongoing health problems which may affect their education.  BCG </w:t>
      </w:r>
      <w:proofErr w:type="spellStart"/>
      <w:r w:rsidRPr="006B6368">
        <w:rPr>
          <w:rFonts w:ascii="Verdana" w:hAnsi="Verdana"/>
          <w:color w:val="000000"/>
        </w:rPr>
        <w:t>immunisations</w:t>
      </w:r>
      <w:proofErr w:type="spellEnd"/>
      <w:r w:rsidRPr="006B6368">
        <w:rPr>
          <w:rFonts w:ascii="Verdana" w:hAnsi="Verdana"/>
          <w:color w:val="000000"/>
        </w:rPr>
        <w:t xml:space="preserve"> are offered to all S1 pupils, and tetanus, diphtheria and polio </w:t>
      </w:r>
      <w:proofErr w:type="spellStart"/>
      <w:r w:rsidRPr="006B6368">
        <w:rPr>
          <w:rFonts w:ascii="Verdana" w:hAnsi="Verdana"/>
          <w:color w:val="000000"/>
        </w:rPr>
        <w:t>immunisations</w:t>
      </w:r>
      <w:proofErr w:type="spellEnd"/>
      <w:r w:rsidRPr="006B6368">
        <w:rPr>
          <w:rFonts w:ascii="Verdana" w:hAnsi="Verdana"/>
          <w:color w:val="000000"/>
        </w:rPr>
        <w:t xml:space="preserve"> to all pupils aged 14.   </w:t>
      </w:r>
      <w:proofErr w:type="gramStart"/>
      <w:r w:rsidRPr="006B6368">
        <w:rPr>
          <w:rFonts w:ascii="Verdana" w:hAnsi="Verdana"/>
          <w:color w:val="000000"/>
        </w:rPr>
        <w:t>Parental  consent</w:t>
      </w:r>
      <w:proofErr w:type="gramEnd"/>
      <w:r w:rsidRPr="006B6368">
        <w:rPr>
          <w:rFonts w:ascii="Verdana" w:hAnsi="Verdana"/>
          <w:color w:val="000000"/>
        </w:rPr>
        <w:t xml:space="preserve"> forms are issued prior to </w:t>
      </w:r>
      <w:proofErr w:type="spellStart"/>
      <w:r w:rsidRPr="006B6368">
        <w:rPr>
          <w:rFonts w:ascii="Verdana" w:hAnsi="Verdana"/>
          <w:color w:val="000000"/>
        </w:rPr>
        <w:t>immunisation</w:t>
      </w:r>
      <w:proofErr w:type="spellEnd"/>
      <w:r w:rsidRPr="006B6368">
        <w:rPr>
          <w:rFonts w:ascii="Verdana" w:hAnsi="Verdana"/>
          <w:color w:val="000000"/>
        </w:rPr>
        <w:t xml:space="preserve">.  Meningitis C </w:t>
      </w:r>
      <w:proofErr w:type="spellStart"/>
      <w:r w:rsidRPr="006B6368">
        <w:rPr>
          <w:rFonts w:ascii="Verdana" w:hAnsi="Verdana"/>
          <w:color w:val="000000"/>
        </w:rPr>
        <w:t>immunisation</w:t>
      </w:r>
      <w:proofErr w:type="spellEnd"/>
      <w:r w:rsidRPr="006B6368">
        <w:rPr>
          <w:rFonts w:ascii="Verdana" w:hAnsi="Verdana"/>
          <w:color w:val="000000"/>
        </w:rPr>
        <w:t xml:space="preserve"> will be offered as </w:t>
      </w:r>
      <w:proofErr w:type="gramStart"/>
      <w:r w:rsidRPr="006B6368">
        <w:rPr>
          <w:rFonts w:ascii="Verdana" w:hAnsi="Verdana"/>
          <w:color w:val="000000"/>
        </w:rPr>
        <w:t>necessary</w:t>
      </w:r>
      <w:proofErr w:type="gramEnd"/>
      <w:r w:rsidRPr="006B6368">
        <w:rPr>
          <w:rFonts w:ascii="Verdana" w:hAnsi="Verdana"/>
          <w:color w:val="000000"/>
        </w:rPr>
        <w:t xml:space="preserve"> and the HPV vaccine will be administered to girls.</w:t>
      </w:r>
    </w:p>
    <w:p w14:paraId="75F57DD5" w14:textId="77777777" w:rsidR="00806043" w:rsidRPr="006B6368" w:rsidRDefault="00806043" w:rsidP="006B6368">
      <w:pPr>
        <w:pStyle w:val="NoSpacing"/>
        <w:rPr>
          <w:rFonts w:ascii="Verdana" w:hAnsi="Verdana"/>
          <w:color w:val="000000"/>
        </w:rPr>
      </w:pPr>
    </w:p>
    <w:p w14:paraId="65E9382E"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The school operates a ‘sick bay’ under the care of the Office, for pupils who take ill during the school day.  Parents/carers will be </w:t>
      </w:r>
      <w:proofErr w:type="gramStart"/>
      <w:r w:rsidRPr="006B6368">
        <w:rPr>
          <w:rFonts w:ascii="Verdana" w:hAnsi="Verdana"/>
          <w:color w:val="000000"/>
        </w:rPr>
        <w:t>contacted</w:t>
      </w:r>
      <w:proofErr w:type="gramEnd"/>
      <w:r w:rsidRPr="006B6368">
        <w:rPr>
          <w:rFonts w:ascii="Verdana" w:hAnsi="Verdana"/>
          <w:color w:val="000000"/>
        </w:rPr>
        <w:t xml:space="preserve"> and a decision will be made as to whether or not the pupil needs to go home.  In more serious situations, </w:t>
      </w:r>
      <w:proofErr w:type="spellStart"/>
      <w:r w:rsidRPr="006B6368">
        <w:rPr>
          <w:rFonts w:ascii="Verdana" w:hAnsi="Verdana"/>
          <w:color w:val="000000"/>
        </w:rPr>
        <w:t>eg</w:t>
      </w:r>
      <w:proofErr w:type="spellEnd"/>
      <w:r w:rsidRPr="006B6368">
        <w:rPr>
          <w:rFonts w:ascii="Verdana" w:hAnsi="Verdana"/>
          <w:color w:val="000000"/>
        </w:rPr>
        <w:t xml:space="preserve"> accidents which need hospital treatment, pupils will be taken to Raigmore Hospital, Inverness and parents/carers will be contacted immediately.  </w:t>
      </w:r>
    </w:p>
    <w:p w14:paraId="3F1D3AD1" w14:textId="77777777" w:rsidR="00806043" w:rsidRPr="006B6368" w:rsidRDefault="00806043" w:rsidP="006B6368">
      <w:pPr>
        <w:pStyle w:val="NoSpacing"/>
        <w:rPr>
          <w:rFonts w:ascii="Verdana" w:hAnsi="Verdana"/>
          <w:color w:val="000000"/>
        </w:rPr>
      </w:pPr>
    </w:p>
    <w:p w14:paraId="5F66324D" w14:textId="77777777" w:rsidR="00806043" w:rsidRPr="006B6368" w:rsidRDefault="001722F0" w:rsidP="006B6368">
      <w:pPr>
        <w:pStyle w:val="NoSpacing"/>
        <w:rPr>
          <w:rFonts w:ascii="Verdana" w:hAnsi="Verdana"/>
          <w:color w:val="000000"/>
        </w:rPr>
      </w:pPr>
      <w:r w:rsidRPr="006B6368">
        <w:rPr>
          <w:rFonts w:ascii="Verdana" w:hAnsi="Verdana"/>
          <w:color w:val="000000"/>
        </w:rPr>
        <w:t xml:space="preserve">Where appropriate, the Office will hold medicines on behalf of parents/carers, </w:t>
      </w:r>
      <w:proofErr w:type="spellStart"/>
      <w:r w:rsidRPr="006B6368">
        <w:rPr>
          <w:rFonts w:ascii="Verdana" w:hAnsi="Verdana"/>
          <w:color w:val="000000"/>
        </w:rPr>
        <w:t>eg</w:t>
      </w:r>
      <w:proofErr w:type="spellEnd"/>
      <w:r w:rsidRPr="006B6368">
        <w:rPr>
          <w:rFonts w:ascii="Verdana" w:hAnsi="Verdana"/>
          <w:color w:val="000000"/>
        </w:rPr>
        <w:t xml:space="preserve"> asthma inhalers, and medicines to be taken during the school day.  Any such requests should be clearly labelled.   (Please note:  No medication can be given without parental permission - this includes medicine such as paracetamol and cough medicine.) </w:t>
      </w:r>
    </w:p>
    <w:p w14:paraId="6EA48DA9" w14:textId="77777777" w:rsidR="00806043" w:rsidRDefault="00806043" w:rsidP="006B6368">
      <w:pPr>
        <w:pStyle w:val="NoSpacing"/>
        <w:rPr>
          <w:rFonts w:ascii="Verdana" w:hAnsi="Verdana"/>
          <w:color w:val="000000"/>
        </w:rPr>
      </w:pPr>
    </w:p>
    <w:p w14:paraId="1962F271" w14:textId="77777777" w:rsidR="00806043" w:rsidRPr="006B6368" w:rsidRDefault="001722F0" w:rsidP="00DE36A7">
      <w:pPr>
        <w:pStyle w:val="Heading2"/>
      </w:pPr>
      <w:bookmarkStart w:id="66" w:name="_Toc184224650"/>
      <w:r w:rsidRPr="006B6368">
        <w:t>Contacting the School</w:t>
      </w:r>
      <w:bookmarkEnd w:id="66"/>
    </w:p>
    <w:p w14:paraId="64FA40D3" w14:textId="77777777" w:rsidR="00806043" w:rsidRPr="006B6368" w:rsidRDefault="001722F0" w:rsidP="006B6368">
      <w:pPr>
        <w:pStyle w:val="NoSpacing"/>
        <w:rPr>
          <w:rFonts w:ascii="Verdana" w:hAnsi="Verdana"/>
        </w:rPr>
      </w:pPr>
      <w:r w:rsidRPr="006B6368">
        <w:rPr>
          <w:rFonts w:ascii="Verdana" w:hAnsi="Verdana"/>
        </w:rPr>
        <w:t xml:space="preserve">Parents/carers are warmly welcomed to contact the school at any time.  The role of Guidance staff is explained </w:t>
      </w:r>
      <w:proofErr w:type="gramStart"/>
      <w:r w:rsidRPr="006B6368">
        <w:rPr>
          <w:rFonts w:ascii="Verdana" w:hAnsi="Verdana"/>
        </w:rPr>
        <w:t>elsewhere</w:t>
      </w:r>
      <w:proofErr w:type="gramEnd"/>
      <w:r w:rsidRPr="006B6368">
        <w:rPr>
          <w:rFonts w:ascii="Verdana" w:hAnsi="Verdana"/>
        </w:rPr>
        <w:t xml:space="preserve"> and, in many cases, the Guidance staff will be the first point of contact.  However, if there are any other issues you would like to discuss please do not hesitate to contact the Rector or any other member of the School Management Team (specific contact details are on the school website </w:t>
      </w:r>
      <w:hyperlink r:id="rId72">
        <w:r w:rsidR="00806043" w:rsidRPr="006B6368">
          <w:rPr>
            <w:rFonts w:ascii="Verdana" w:hAnsi="Verdana"/>
            <w:color w:val="0000FF"/>
            <w:u w:val="single"/>
          </w:rPr>
          <w:t>www.fortroseacademy.co.uk</w:t>
        </w:r>
      </w:hyperlink>
      <w:r w:rsidRPr="006B6368">
        <w:rPr>
          <w:rFonts w:ascii="Verdana" w:hAnsi="Verdana"/>
        </w:rPr>
        <w:t>).</w:t>
      </w:r>
    </w:p>
    <w:p w14:paraId="6F95C933" w14:textId="77777777" w:rsidR="00806043" w:rsidRPr="006B6368" w:rsidRDefault="00806043" w:rsidP="006B6368">
      <w:pPr>
        <w:pStyle w:val="NoSpacing"/>
        <w:rPr>
          <w:rFonts w:ascii="Verdana" w:hAnsi="Verdana"/>
        </w:rPr>
      </w:pPr>
    </w:p>
    <w:p w14:paraId="49ECA4BE" w14:textId="5030999C" w:rsidR="00806043" w:rsidRDefault="001722F0" w:rsidP="006B6368">
      <w:pPr>
        <w:pStyle w:val="NoSpacing"/>
        <w:rPr>
          <w:rFonts w:ascii="Verdana" w:hAnsi="Verdana"/>
        </w:rPr>
      </w:pPr>
      <w:r w:rsidRPr="006B6368">
        <w:rPr>
          <w:rFonts w:ascii="Verdana" w:hAnsi="Verdana"/>
        </w:rPr>
        <w:t xml:space="preserve">Approximately once a term, a newsletter is issued by the Rector to keep parents/carers informed of school news and important dates.  This is sent out by email and published on the website. </w:t>
      </w:r>
    </w:p>
    <w:p w14:paraId="28881DB9" w14:textId="77777777" w:rsidR="00433AE6" w:rsidRDefault="00433AE6" w:rsidP="00433AE6">
      <w:pPr>
        <w:rPr>
          <w:rFonts w:ascii="Verdana" w:hAnsi="Verdana"/>
        </w:rPr>
      </w:pPr>
    </w:p>
    <w:p w14:paraId="6F594763" w14:textId="482A3C3C" w:rsidR="00433AE6" w:rsidRDefault="00707F35" w:rsidP="00707F35">
      <w:pPr>
        <w:pStyle w:val="Heading2"/>
      </w:pPr>
      <w:r>
        <w:t>Data protection</w:t>
      </w:r>
    </w:p>
    <w:p w14:paraId="2DAF7F7A" w14:textId="77777777" w:rsidR="00707F35" w:rsidRDefault="00707F35" w:rsidP="00707F35">
      <w:pPr>
        <w:tabs>
          <w:tab w:val="center" w:pos="4153"/>
          <w:tab w:val="right" w:pos="8306"/>
        </w:tabs>
        <w:autoSpaceDE w:val="0"/>
        <w:autoSpaceDN w:val="0"/>
        <w:adjustRightInd w:val="0"/>
        <w:rPr>
          <w:rFonts w:ascii="Arial" w:hAnsi="Arial" w:cs="Arial"/>
          <w:b/>
          <w:sz w:val="24"/>
          <w:szCs w:val="24"/>
        </w:rPr>
      </w:pPr>
      <w:r w:rsidRPr="00982409">
        <w:rPr>
          <w:rFonts w:ascii="Arial" w:hAnsi="Arial" w:cs="Arial"/>
          <w:b/>
          <w:sz w:val="24"/>
          <w:szCs w:val="24"/>
        </w:rPr>
        <w:t>Why do we need your data?</w:t>
      </w:r>
    </w:p>
    <w:p w14:paraId="7AE26D20" w14:textId="0EF2E967" w:rsidR="00707F35" w:rsidRPr="00982409" w:rsidRDefault="009C1596" w:rsidP="009C1596">
      <w:pPr>
        <w:rPr>
          <w:rFonts w:ascii="Arial" w:hAnsi="Arial" w:cs="Arial"/>
          <w:kern w:val="24"/>
          <w:sz w:val="24"/>
          <w:szCs w:val="24"/>
        </w:rPr>
      </w:pPr>
      <w:bookmarkStart w:id="67" w:name="_Toc363210073"/>
      <w:bookmarkStart w:id="68" w:name="_Toc184224651"/>
      <w:r w:rsidRPr="009C1596">
        <w:rPr>
          <w:rFonts w:ascii="Verdana" w:hAnsi="Verdana"/>
        </w:rPr>
        <w:t>To</w:t>
      </w:r>
      <w:r w:rsidR="00707F35" w:rsidRPr="009C1596">
        <w:rPr>
          <w:rFonts w:ascii="Verdana" w:hAnsi="Verdana"/>
        </w:rPr>
        <w:t xml:space="preserve"> make the best decisions about how to improve our education service, Scottish Government, education authorities and other partners such as the SQA and Skills Development Scotland need accurate, up-to-date data about our pupils.   We are keen to help all our pupils do well in all </w:t>
      </w:r>
      <w:r w:rsidR="00707F35" w:rsidRPr="009C1596">
        <w:rPr>
          <w:rFonts w:ascii="Verdana" w:hAnsi="Verdana"/>
        </w:rPr>
        <w:lastRenderedPageBreak/>
        <w:t>aspects of school life and achieve better examination results.  Accurate and up-to-date data allows us to:</w:t>
      </w:r>
      <w:bookmarkEnd w:id="67"/>
      <w:bookmarkEnd w:id="68"/>
    </w:p>
    <w:p w14:paraId="5B815BAF" w14:textId="77777777" w:rsidR="00707F35" w:rsidRPr="00982409"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982409">
        <w:rPr>
          <w:rFonts w:ascii="Arial" w:hAnsi="Arial" w:cs="Arial"/>
          <w:sz w:val="24"/>
          <w:szCs w:val="24"/>
        </w:rPr>
        <w:t>lan and deliver better policies for the benefit of all pupils</w:t>
      </w:r>
      <w:r>
        <w:rPr>
          <w:rFonts w:ascii="Arial" w:hAnsi="Arial" w:cs="Arial"/>
          <w:sz w:val="24"/>
          <w:szCs w:val="24"/>
        </w:rPr>
        <w:t>.</w:t>
      </w:r>
    </w:p>
    <w:p w14:paraId="0CA73A8B" w14:textId="77777777" w:rsidR="00707F35" w:rsidRPr="00982409"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982409">
        <w:rPr>
          <w:rFonts w:ascii="Arial" w:hAnsi="Arial" w:cs="Arial"/>
          <w:sz w:val="24"/>
          <w:szCs w:val="24"/>
        </w:rPr>
        <w:t>lan and deliver better policies for the benefit of specific groups of pupils</w:t>
      </w:r>
      <w:r>
        <w:rPr>
          <w:rFonts w:ascii="Arial" w:hAnsi="Arial" w:cs="Arial"/>
          <w:sz w:val="24"/>
          <w:szCs w:val="24"/>
        </w:rPr>
        <w:t>.</w:t>
      </w:r>
      <w:r w:rsidRPr="00982409">
        <w:rPr>
          <w:rFonts w:ascii="Arial" w:hAnsi="Arial" w:cs="Arial"/>
          <w:sz w:val="24"/>
          <w:szCs w:val="24"/>
        </w:rPr>
        <w:t xml:space="preserve"> </w:t>
      </w:r>
    </w:p>
    <w:p w14:paraId="067DA48A" w14:textId="77777777" w:rsidR="00707F35" w:rsidRPr="00982409"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Pr>
          <w:rFonts w:ascii="Arial" w:hAnsi="Arial" w:cs="Arial"/>
          <w:sz w:val="24"/>
          <w:szCs w:val="24"/>
        </w:rPr>
        <w:t>B</w:t>
      </w:r>
      <w:r w:rsidRPr="00982409">
        <w:rPr>
          <w:rFonts w:ascii="Arial" w:hAnsi="Arial" w:cs="Arial"/>
          <w:sz w:val="24"/>
          <w:szCs w:val="24"/>
        </w:rPr>
        <w:t>etter understand some of the factors which influence pupil attainment and achievement</w:t>
      </w:r>
      <w:r>
        <w:rPr>
          <w:rFonts w:ascii="Arial" w:hAnsi="Arial" w:cs="Arial"/>
          <w:sz w:val="24"/>
          <w:szCs w:val="24"/>
        </w:rPr>
        <w:t>.</w:t>
      </w:r>
    </w:p>
    <w:p w14:paraId="1D1E04E5" w14:textId="77777777" w:rsidR="00707F35" w:rsidRPr="00982409"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Pr>
          <w:rFonts w:ascii="Arial" w:hAnsi="Arial" w:cs="Arial"/>
          <w:sz w:val="24"/>
          <w:szCs w:val="24"/>
        </w:rPr>
        <w:t>S</w:t>
      </w:r>
      <w:r w:rsidRPr="00982409">
        <w:rPr>
          <w:rFonts w:ascii="Arial" w:hAnsi="Arial" w:cs="Arial"/>
          <w:sz w:val="24"/>
          <w:szCs w:val="24"/>
        </w:rPr>
        <w:t>hare good practice</w:t>
      </w:r>
      <w:r>
        <w:rPr>
          <w:rFonts w:ascii="Arial" w:hAnsi="Arial" w:cs="Arial"/>
          <w:sz w:val="24"/>
          <w:szCs w:val="24"/>
        </w:rPr>
        <w:t>.</w:t>
      </w:r>
    </w:p>
    <w:p w14:paraId="23AE98F7" w14:textId="77777777" w:rsidR="00707F35" w:rsidRPr="00982409"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color w:val="000000"/>
          <w:sz w:val="24"/>
          <w:szCs w:val="24"/>
        </w:rPr>
      </w:pPr>
      <w:r>
        <w:rPr>
          <w:rFonts w:ascii="Arial" w:hAnsi="Arial" w:cs="Arial"/>
          <w:sz w:val="24"/>
          <w:szCs w:val="24"/>
        </w:rPr>
        <w:t>T</w:t>
      </w:r>
      <w:r w:rsidRPr="00982409">
        <w:rPr>
          <w:rFonts w:ascii="Arial" w:hAnsi="Arial" w:cs="Arial"/>
          <w:sz w:val="24"/>
          <w:szCs w:val="24"/>
        </w:rPr>
        <w:t>arget resources better</w:t>
      </w:r>
      <w:r>
        <w:rPr>
          <w:rFonts w:ascii="Arial" w:hAnsi="Arial" w:cs="Arial"/>
          <w:sz w:val="24"/>
          <w:szCs w:val="24"/>
        </w:rPr>
        <w:t>.</w:t>
      </w:r>
    </w:p>
    <w:p w14:paraId="7C2EF20D" w14:textId="77777777" w:rsidR="00707F35" w:rsidRPr="00017D85" w:rsidRDefault="00707F35" w:rsidP="00707F35">
      <w:pPr>
        <w:numPr>
          <w:ilvl w:val="0"/>
          <w:numId w:val="27"/>
        </w:numPr>
        <w:tabs>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Pr>
          <w:rFonts w:ascii="Arial" w:hAnsi="Arial" w:cs="Arial"/>
          <w:color w:val="000000"/>
          <w:sz w:val="24"/>
          <w:szCs w:val="24"/>
        </w:rPr>
        <w:t>E</w:t>
      </w:r>
      <w:r w:rsidRPr="00017D85">
        <w:rPr>
          <w:rFonts w:ascii="Arial" w:hAnsi="Arial" w:cs="Arial"/>
          <w:color w:val="000000"/>
          <w:sz w:val="24"/>
          <w:szCs w:val="24"/>
        </w:rPr>
        <w:t>nhance the quality of research to improve the lives of young people in Scotland</w:t>
      </w:r>
      <w:r>
        <w:rPr>
          <w:rFonts w:ascii="Arial" w:hAnsi="Arial" w:cs="Arial"/>
          <w:color w:val="000000"/>
          <w:sz w:val="24"/>
          <w:szCs w:val="24"/>
        </w:rPr>
        <w:t>.</w:t>
      </w:r>
    </w:p>
    <w:p w14:paraId="6622BADE" w14:textId="77777777" w:rsidR="009C1596" w:rsidRDefault="009C1596" w:rsidP="00707F35">
      <w:pPr>
        <w:tabs>
          <w:tab w:val="center" w:pos="4153"/>
          <w:tab w:val="right" w:pos="8306"/>
        </w:tabs>
        <w:autoSpaceDE w:val="0"/>
        <w:autoSpaceDN w:val="0"/>
        <w:adjustRightInd w:val="0"/>
        <w:rPr>
          <w:rFonts w:ascii="Arial" w:hAnsi="Arial" w:cs="Arial"/>
          <w:b/>
          <w:sz w:val="24"/>
          <w:szCs w:val="24"/>
        </w:rPr>
      </w:pPr>
    </w:p>
    <w:p w14:paraId="59E3E3FD" w14:textId="6E26EB6E" w:rsidR="00707F35" w:rsidRDefault="00707F35" w:rsidP="00707F35">
      <w:pPr>
        <w:tabs>
          <w:tab w:val="center" w:pos="4153"/>
          <w:tab w:val="right" w:pos="8306"/>
        </w:tabs>
        <w:autoSpaceDE w:val="0"/>
        <w:autoSpaceDN w:val="0"/>
        <w:adjustRightInd w:val="0"/>
        <w:rPr>
          <w:rFonts w:ascii="Arial" w:hAnsi="Arial" w:cs="Arial"/>
          <w:b/>
          <w:sz w:val="24"/>
          <w:szCs w:val="24"/>
        </w:rPr>
      </w:pPr>
      <w:r w:rsidRPr="00982409">
        <w:rPr>
          <w:rFonts w:ascii="Arial" w:hAnsi="Arial" w:cs="Arial"/>
          <w:b/>
          <w:sz w:val="24"/>
          <w:szCs w:val="24"/>
        </w:rPr>
        <w:t>Yo</w:t>
      </w:r>
      <w:r w:rsidR="009C1596">
        <w:rPr>
          <w:rFonts w:ascii="Arial" w:hAnsi="Arial" w:cs="Arial"/>
          <w:b/>
          <w:sz w:val="24"/>
          <w:szCs w:val="24"/>
        </w:rPr>
        <w:t>u</w:t>
      </w:r>
      <w:r w:rsidRPr="00982409">
        <w:rPr>
          <w:rFonts w:ascii="Arial" w:hAnsi="Arial" w:cs="Arial"/>
          <w:b/>
          <w:sz w:val="24"/>
          <w:szCs w:val="24"/>
        </w:rPr>
        <w:t>r data protection rights</w:t>
      </w:r>
    </w:p>
    <w:p w14:paraId="3660FA4B" w14:textId="77777777" w:rsidR="00707F35" w:rsidRDefault="00707F35" w:rsidP="00707F35">
      <w:pPr>
        <w:autoSpaceDE w:val="0"/>
        <w:autoSpaceDN w:val="0"/>
        <w:adjustRightInd w:val="0"/>
        <w:rPr>
          <w:rFonts w:ascii="Arial" w:hAnsi="Arial" w:cs="Arial"/>
          <w:sz w:val="24"/>
          <w:szCs w:val="24"/>
        </w:rPr>
      </w:pPr>
      <w:r w:rsidRPr="00982409">
        <w:rPr>
          <w:rFonts w:ascii="Arial" w:hAnsi="Arial" w:cs="Arial"/>
          <w:sz w:val="24"/>
          <w:szCs w:val="24"/>
        </w:rPr>
        <w:t xml:space="preserve">The collection, transfer, processing and sharing of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data is done in accordance with </w:t>
      </w:r>
      <w:r>
        <w:rPr>
          <w:rFonts w:ascii="Arial" w:hAnsi="Arial" w:cs="Arial"/>
          <w:sz w:val="24"/>
          <w:szCs w:val="24"/>
        </w:rPr>
        <w:t>da</w:t>
      </w:r>
      <w:r w:rsidRPr="00982409">
        <w:rPr>
          <w:rFonts w:ascii="Arial" w:hAnsi="Arial" w:cs="Arial"/>
          <w:sz w:val="24"/>
          <w:szCs w:val="24"/>
        </w:rPr>
        <w:t xml:space="preserve">ta </w:t>
      </w:r>
      <w:r>
        <w:rPr>
          <w:rFonts w:ascii="Arial" w:hAnsi="Arial" w:cs="Arial"/>
          <w:sz w:val="24"/>
          <w:szCs w:val="24"/>
        </w:rPr>
        <w:t>p</w:t>
      </w:r>
      <w:r w:rsidRPr="00982409">
        <w:rPr>
          <w:rFonts w:ascii="Arial" w:hAnsi="Arial" w:cs="Arial"/>
          <w:sz w:val="24"/>
          <w:szCs w:val="24"/>
        </w:rPr>
        <w:t xml:space="preserve">rotection </w:t>
      </w:r>
      <w:r>
        <w:rPr>
          <w:rFonts w:ascii="Arial" w:hAnsi="Arial" w:cs="Arial"/>
          <w:sz w:val="24"/>
          <w:szCs w:val="24"/>
        </w:rPr>
        <w:t>legislation</w:t>
      </w:r>
      <w:r w:rsidRPr="00982409">
        <w:rPr>
          <w:rFonts w:ascii="Arial" w:hAnsi="Arial" w:cs="Arial"/>
          <w:sz w:val="24"/>
          <w:szCs w:val="24"/>
        </w:rPr>
        <w:t xml:space="preserve">. We also comply with the National Statistics Code of Practice requirements and other legislation related to safeguarding the confidentiality of data. Data </w:t>
      </w:r>
      <w:r>
        <w:rPr>
          <w:rFonts w:ascii="Arial" w:hAnsi="Arial" w:cs="Arial"/>
          <w:sz w:val="24"/>
          <w:szCs w:val="24"/>
        </w:rPr>
        <w:t>p</w:t>
      </w:r>
      <w:r w:rsidRPr="00982409">
        <w:rPr>
          <w:rFonts w:ascii="Arial" w:hAnsi="Arial" w:cs="Arial"/>
          <w:sz w:val="24"/>
          <w:szCs w:val="24"/>
        </w:rPr>
        <w:t xml:space="preserve">rotection </w:t>
      </w:r>
      <w:r>
        <w:rPr>
          <w:rFonts w:ascii="Arial" w:hAnsi="Arial" w:cs="Arial"/>
          <w:sz w:val="24"/>
          <w:szCs w:val="24"/>
        </w:rPr>
        <w:t>legislation</w:t>
      </w:r>
      <w:r w:rsidRPr="00982409">
        <w:rPr>
          <w:rFonts w:ascii="Arial" w:hAnsi="Arial" w:cs="Arial"/>
          <w:sz w:val="24"/>
          <w:szCs w:val="24"/>
        </w:rPr>
        <w:t xml:space="preserve"> gives you the right to know how we will use your data.  This note can give only a brief description of how we use data.  Fuller details of each individual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survey, including the purpose of each and the published data, can be found on the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website </w:t>
      </w:r>
    </w:p>
    <w:p w14:paraId="416ED2D5" w14:textId="77777777" w:rsidR="00707F35" w:rsidRDefault="00707F35" w:rsidP="00707F35">
      <w:pPr>
        <w:autoSpaceDE w:val="0"/>
        <w:autoSpaceDN w:val="0"/>
        <w:adjustRightInd w:val="0"/>
        <w:rPr>
          <w:rFonts w:ascii="Arial" w:hAnsi="Arial" w:cs="Arial"/>
          <w:sz w:val="24"/>
          <w:szCs w:val="24"/>
        </w:rPr>
      </w:pPr>
      <w:hyperlink r:id="rId73" w:history="1">
        <w:r w:rsidRPr="00412A41">
          <w:rPr>
            <w:rStyle w:val="Hyperlink"/>
            <w:rFonts w:ascii="Arial" w:hAnsi="Arial" w:cs="Arial"/>
            <w:sz w:val="24"/>
            <w:szCs w:val="24"/>
          </w:rPr>
          <w:t>http://www.gov.scot/Topics/Statistics/ScotXed/SchoolEducation</w:t>
        </w:r>
      </w:hyperlink>
      <w:r>
        <w:rPr>
          <w:rFonts w:ascii="Arial" w:hAnsi="Arial" w:cs="Arial"/>
          <w:sz w:val="24"/>
          <w:szCs w:val="24"/>
        </w:rPr>
        <w:t xml:space="preserve"> </w:t>
      </w:r>
    </w:p>
    <w:p w14:paraId="7DB7F39E" w14:textId="77777777" w:rsidR="00707F35" w:rsidRDefault="00707F35" w:rsidP="00707F35">
      <w:pPr>
        <w:autoSpaceDE w:val="0"/>
        <w:autoSpaceDN w:val="0"/>
        <w:adjustRightInd w:val="0"/>
        <w:rPr>
          <w:rFonts w:ascii="Arial" w:hAnsi="Arial" w:cs="Arial"/>
          <w:sz w:val="24"/>
          <w:szCs w:val="24"/>
        </w:rPr>
      </w:pPr>
      <w:r w:rsidRPr="00982409">
        <w:rPr>
          <w:rFonts w:ascii="Arial" w:hAnsi="Arial" w:cs="Arial"/>
          <w:sz w:val="24"/>
          <w:szCs w:val="24"/>
        </w:rPr>
        <w:t xml:space="preserve">Scottish Government works with a range of partners including Education Scotland, Skills Development Scotland and the SQA. On occasion, </w:t>
      </w:r>
      <w:proofErr w:type="gramStart"/>
      <w:r w:rsidRPr="00982409">
        <w:rPr>
          <w:rFonts w:ascii="Arial" w:hAnsi="Arial" w:cs="Arial"/>
          <w:sz w:val="24"/>
          <w:szCs w:val="24"/>
        </w:rPr>
        <w:t>in order to</w:t>
      </w:r>
      <w:proofErr w:type="gramEnd"/>
      <w:r w:rsidRPr="00982409">
        <w:rPr>
          <w:rFonts w:ascii="Arial" w:hAnsi="Arial" w:cs="Arial"/>
          <w:sz w:val="24"/>
          <w:szCs w:val="24"/>
        </w:rPr>
        <w:t xml:space="preserve"> help meet our aim of improving the life of young people in Scotland, we may make individual data available to partners such as the National Registers of Scotland to carry out research relating to the national population census and also academic institutions and </w:t>
      </w:r>
      <w:proofErr w:type="spellStart"/>
      <w:r w:rsidRPr="00982409">
        <w:rPr>
          <w:rFonts w:ascii="Arial" w:hAnsi="Arial" w:cs="Arial"/>
          <w:sz w:val="24"/>
          <w:szCs w:val="24"/>
        </w:rPr>
        <w:t>organisations</w:t>
      </w:r>
      <w:proofErr w:type="spellEnd"/>
      <w:r w:rsidRPr="00982409">
        <w:rPr>
          <w:rFonts w:ascii="Arial" w:hAnsi="Arial" w:cs="Arial"/>
          <w:sz w:val="24"/>
          <w:szCs w:val="24"/>
        </w:rPr>
        <w:t xml:space="preserve"> to carry out additional research and statistical analysis to meet their own official responsibilities.</w:t>
      </w:r>
      <w:r>
        <w:rPr>
          <w:rFonts w:ascii="Arial" w:hAnsi="Arial" w:cs="Arial"/>
          <w:sz w:val="24"/>
          <w:szCs w:val="24"/>
        </w:rPr>
        <w:t xml:space="preserve"> A</w:t>
      </w:r>
      <w:r w:rsidRPr="00982409">
        <w:rPr>
          <w:rFonts w:ascii="Arial" w:hAnsi="Arial" w:cs="Arial"/>
          <w:sz w:val="24"/>
          <w:szCs w:val="24"/>
        </w:rPr>
        <w:t xml:space="preserve">ny sharing of data will be done under the strict control of Scottish </w:t>
      </w:r>
      <w:proofErr w:type="gramStart"/>
      <w:r w:rsidRPr="00982409">
        <w:rPr>
          <w:rFonts w:ascii="Arial" w:hAnsi="Arial" w:cs="Arial"/>
          <w:sz w:val="24"/>
          <w:szCs w:val="24"/>
        </w:rPr>
        <w:t>Government, and</w:t>
      </w:r>
      <w:proofErr w:type="gramEnd"/>
      <w:r w:rsidRPr="00982409">
        <w:rPr>
          <w:rFonts w:ascii="Arial" w:hAnsi="Arial" w:cs="Arial"/>
          <w:sz w:val="24"/>
          <w:szCs w:val="24"/>
        </w:rPr>
        <w:t xml:space="preserve"> will be consistent with our data policy. This will ensure that no individual level data will be made public </w:t>
      </w:r>
      <w:proofErr w:type="gramStart"/>
      <w:r w:rsidRPr="00982409">
        <w:rPr>
          <w:rFonts w:ascii="Arial" w:hAnsi="Arial" w:cs="Arial"/>
          <w:sz w:val="24"/>
          <w:szCs w:val="24"/>
        </w:rPr>
        <w:t>as a result of</w:t>
      </w:r>
      <w:proofErr w:type="gramEnd"/>
      <w:r w:rsidRPr="00982409">
        <w:rPr>
          <w:rFonts w:ascii="Arial" w:hAnsi="Arial" w:cs="Arial"/>
          <w:sz w:val="24"/>
          <w:szCs w:val="24"/>
        </w:rPr>
        <w:t xml:space="preserve"> the data sharing and that these data will not be used to take any actions in respect of an individual. Decisions on the sharing of data will be taken in consultation with relevant colleagues and individuals within and </w:t>
      </w:r>
      <w:proofErr w:type="spellStart"/>
      <w:r w:rsidRPr="00982409">
        <w:rPr>
          <w:rFonts w:ascii="Arial" w:hAnsi="Arial" w:cs="Arial"/>
          <w:sz w:val="24"/>
          <w:szCs w:val="24"/>
        </w:rPr>
        <w:t>outwith</w:t>
      </w:r>
      <w:proofErr w:type="spellEnd"/>
      <w:r w:rsidRPr="00982409">
        <w:rPr>
          <w:rFonts w:ascii="Arial" w:hAnsi="Arial" w:cs="Arial"/>
          <w:sz w:val="24"/>
          <w:szCs w:val="24"/>
        </w:rPr>
        <w:t xml:space="preserve"> Scottish Government. At all times pupils’ rights under the Data Protection Act and other relevant legislation will be ensured.</w:t>
      </w:r>
    </w:p>
    <w:p w14:paraId="38CE9725" w14:textId="77777777" w:rsidR="00707F35" w:rsidRDefault="00707F35" w:rsidP="00707F35">
      <w:pPr>
        <w:tabs>
          <w:tab w:val="center" w:pos="4153"/>
          <w:tab w:val="right" w:pos="8306"/>
        </w:tabs>
        <w:autoSpaceDE w:val="0"/>
        <w:autoSpaceDN w:val="0"/>
        <w:adjustRightInd w:val="0"/>
        <w:rPr>
          <w:rFonts w:ascii="Arial" w:hAnsi="Arial" w:cs="Arial"/>
          <w:b/>
          <w:sz w:val="24"/>
          <w:szCs w:val="24"/>
        </w:rPr>
      </w:pPr>
      <w:r w:rsidRPr="00982409">
        <w:rPr>
          <w:rFonts w:ascii="Arial" w:hAnsi="Arial" w:cs="Arial"/>
          <w:b/>
          <w:sz w:val="24"/>
          <w:szCs w:val="24"/>
        </w:rPr>
        <w:t>Concerns</w:t>
      </w:r>
    </w:p>
    <w:p w14:paraId="68892707" w14:textId="77777777" w:rsidR="00707F35" w:rsidRDefault="00707F35" w:rsidP="00707F35">
      <w:pPr>
        <w:tabs>
          <w:tab w:val="center" w:pos="4153"/>
          <w:tab w:val="right" w:pos="8306"/>
        </w:tabs>
        <w:autoSpaceDE w:val="0"/>
        <w:autoSpaceDN w:val="0"/>
        <w:adjustRightInd w:val="0"/>
        <w:rPr>
          <w:rFonts w:ascii="Arial" w:hAnsi="Arial" w:cs="Arial"/>
          <w:b/>
          <w:sz w:val="24"/>
          <w:szCs w:val="24"/>
        </w:rPr>
      </w:pPr>
      <w:r w:rsidRPr="00982409">
        <w:rPr>
          <w:rFonts w:ascii="Arial" w:hAnsi="Arial" w:cs="Arial"/>
          <w:sz w:val="24"/>
          <w:szCs w:val="24"/>
        </w:rPr>
        <w:t xml:space="preserve">If you have any concerns about the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data collections you can email the Head of Schools Analysis at </w:t>
      </w:r>
      <w:hyperlink r:id="rId74" w:history="1">
        <w:r w:rsidRPr="00980227">
          <w:rPr>
            <w:rStyle w:val="Hyperlink"/>
            <w:rFonts w:ascii="Arial" w:hAnsi="Arial" w:cs="Arial"/>
            <w:sz w:val="24"/>
            <w:szCs w:val="24"/>
          </w:rPr>
          <w:t>ScotXed@scotland.gsi.gov.uk</w:t>
        </w:r>
      </w:hyperlink>
      <w:r>
        <w:rPr>
          <w:rFonts w:ascii="Verdana" w:hAnsi="Verdana"/>
          <w:color w:val="000000"/>
        </w:rPr>
        <w:t xml:space="preserve"> </w:t>
      </w:r>
      <w:r w:rsidRPr="00982409">
        <w:rPr>
          <w:rFonts w:ascii="Arial" w:hAnsi="Arial" w:cs="Arial"/>
          <w:sz w:val="24"/>
          <w:szCs w:val="24"/>
        </w:rPr>
        <w:t xml:space="preserve">or write to The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Support Office, Area 2D, Victoria Quay, Leith, EH6 6QQ. Alternative versions of this page are available, on request from the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Support Office, in other languages, audio tape, Braille and large print.</w:t>
      </w:r>
    </w:p>
    <w:p w14:paraId="1BF0F228" w14:textId="77777777" w:rsidR="00433AE6" w:rsidRPr="00982409" w:rsidRDefault="00433AE6" w:rsidP="00433AE6">
      <w:pPr>
        <w:spacing w:after="120"/>
        <w:rPr>
          <w:rFonts w:ascii="Arial" w:hAnsi="Arial" w:cs="Arial"/>
          <w:b/>
          <w:sz w:val="24"/>
          <w:szCs w:val="24"/>
        </w:rPr>
      </w:pPr>
      <w:r w:rsidRPr="00982409">
        <w:rPr>
          <w:rFonts w:ascii="Arial" w:hAnsi="Arial" w:cs="Arial"/>
          <w:b/>
          <w:sz w:val="24"/>
          <w:szCs w:val="24"/>
        </w:rPr>
        <w:t>Access to Pupil Records</w:t>
      </w:r>
    </w:p>
    <w:p w14:paraId="0586B304" w14:textId="77777777" w:rsidR="00433AE6" w:rsidRDefault="00433AE6" w:rsidP="00433AE6">
      <w:pPr>
        <w:rPr>
          <w:rFonts w:ascii="Arial" w:hAnsi="Arial" w:cs="Arial"/>
          <w:sz w:val="24"/>
          <w:szCs w:val="24"/>
        </w:rPr>
      </w:pPr>
      <w:r w:rsidRPr="00454CF4">
        <w:rPr>
          <w:rFonts w:ascii="Arial" w:hAnsi="Arial" w:cs="Arial"/>
          <w:sz w:val="24"/>
          <w:szCs w:val="24"/>
        </w:rPr>
        <w:t>The Pupils’ Educational Records (Scotland) Regulations 2003</w:t>
      </w:r>
      <w:r w:rsidRPr="00B12502">
        <w:rPr>
          <w:rFonts w:ascii="Arial" w:hAnsi="Arial" w:cs="Arial"/>
          <w:color w:val="FF0000"/>
          <w:sz w:val="24"/>
          <w:szCs w:val="24"/>
        </w:rPr>
        <w:t xml:space="preserve"> </w:t>
      </w:r>
      <w:r w:rsidRPr="00982409">
        <w:rPr>
          <w:rFonts w:ascii="Arial" w:hAnsi="Arial" w:cs="Arial"/>
          <w:sz w:val="24"/>
          <w:szCs w:val="24"/>
        </w:rPr>
        <w:t>extend to parents the right of access (with certain specific exceptions) to any record held by the Authority in relation to their child.  Parents may make application to the Head</w:t>
      </w:r>
      <w:r>
        <w:rPr>
          <w:rFonts w:ascii="Arial" w:hAnsi="Arial" w:cs="Arial"/>
          <w:sz w:val="24"/>
          <w:szCs w:val="24"/>
        </w:rPr>
        <w:t>teacher</w:t>
      </w:r>
      <w:r w:rsidRPr="00982409">
        <w:rPr>
          <w:rFonts w:ascii="Arial" w:hAnsi="Arial" w:cs="Arial"/>
          <w:sz w:val="24"/>
          <w:szCs w:val="24"/>
        </w:rPr>
        <w:t>.</w:t>
      </w:r>
    </w:p>
    <w:p w14:paraId="3BA180E1" w14:textId="77777777" w:rsidR="00433AE6" w:rsidRDefault="00433AE6" w:rsidP="00433AE6">
      <w:pPr>
        <w:rPr>
          <w:rFonts w:ascii="Arial" w:hAnsi="Arial" w:cs="Arial"/>
          <w:b/>
          <w:color w:val="FF0000"/>
          <w:sz w:val="24"/>
          <w:szCs w:val="24"/>
        </w:rPr>
      </w:pPr>
      <w:r w:rsidRPr="00982409">
        <w:rPr>
          <w:rFonts w:ascii="Arial" w:hAnsi="Arial" w:cs="Arial"/>
          <w:b/>
          <w:sz w:val="24"/>
          <w:szCs w:val="24"/>
        </w:rPr>
        <w:t xml:space="preserve">Data Protection </w:t>
      </w:r>
      <w:r>
        <w:rPr>
          <w:rFonts w:ascii="Arial" w:hAnsi="Arial" w:cs="Arial"/>
          <w:b/>
          <w:sz w:val="24"/>
          <w:szCs w:val="24"/>
        </w:rPr>
        <w:t>Legislation</w:t>
      </w:r>
      <w:r w:rsidRPr="00D878DB">
        <w:rPr>
          <w:rFonts w:ascii="Arial" w:hAnsi="Arial" w:cs="Arial"/>
          <w:b/>
          <w:color w:val="FF0000"/>
          <w:sz w:val="24"/>
          <w:szCs w:val="24"/>
        </w:rPr>
        <w:t xml:space="preserve"> </w:t>
      </w:r>
    </w:p>
    <w:p w14:paraId="7020C09C" w14:textId="77777777" w:rsidR="00433AE6" w:rsidRDefault="00433AE6" w:rsidP="00433AE6">
      <w:pPr>
        <w:rPr>
          <w:rFonts w:ascii="Arial" w:hAnsi="Arial" w:cs="Arial"/>
          <w:sz w:val="24"/>
          <w:szCs w:val="24"/>
        </w:rPr>
      </w:pPr>
      <w:r w:rsidRPr="00982409">
        <w:rPr>
          <w:rFonts w:ascii="Arial" w:hAnsi="Arial" w:cs="Arial"/>
          <w:sz w:val="24"/>
          <w:szCs w:val="24"/>
        </w:rPr>
        <w:lastRenderedPageBreak/>
        <w:t xml:space="preserve">Information on pupils, parent and guardians is stored on a computer system and may be used for teaching, registration, assessment and other administrative duties.  The information is protected by </w:t>
      </w:r>
      <w:r w:rsidRPr="00454CF4">
        <w:rPr>
          <w:rFonts w:ascii="Arial" w:hAnsi="Arial" w:cs="Arial"/>
          <w:sz w:val="24"/>
          <w:szCs w:val="24"/>
        </w:rPr>
        <w:t>data protection legislation</w:t>
      </w:r>
      <w:r w:rsidRPr="00982409">
        <w:rPr>
          <w:rFonts w:ascii="Arial" w:hAnsi="Arial" w:cs="Arial"/>
          <w:sz w:val="24"/>
          <w:szCs w:val="24"/>
        </w:rPr>
        <w:t xml:space="preserve"> and may only be disclosed in accordance with the codes of practice.  </w:t>
      </w:r>
    </w:p>
    <w:p w14:paraId="338A1722" w14:textId="77777777" w:rsidR="00433AE6" w:rsidRDefault="00433AE6" w:rsidP="00433AE6">
      <w:pPr>
        <w:rPr>
          <w:rFonts w:ascii="Arial" w:hAnsi="Arial" w:cs="Arial"/>
          <w:sz w:val="24"/>
          <w:szCs w:val="24"/>
        </w:rPr>
      </w:pPr>
    </w:p>
    <w:p w14:paraId="53A653EF" w14:textId="77777777" w:rsidR="00433AE6" w:rsidRDefault="00433AE6" w:rsidP="00433AE6">
      <w:pPr>
        <w:rPr>
          <w:rFonts w:ascii="Arial" w:hAnsi="Arial" w:cs="Arial"/>
          <w:b/>
          <w:sz w:val="24"/>
          <w:szCs w:val="24"/>
        </w:rPr>
      </w:pPr>
    </w:p>
    <w:p w14:paraId="2EEED6D6" w14:textId="77777777" w:rsidR="00433AE6" w:rsidRDefault="00433AE6" w:rsidP="00433AE6">
      <w:pPr>
        <w:rPr>
          <w:rFonts w:ascii="Arial" w:hAnsi="Arial" w:cs="Arial"/>
          <w:b/>
          <w:sz w:val="24"/>
          <w:szCs w:val="24"/>
        </w:rPr>
      </w:pPr>
    </w:p>
    <w:p w14:paraId="1BB48F82" w14:textId="77777777" w:rsidR="00433AE6" w:rsidRPr="00982409" w:rsidRDefault="00433AE6" w:rsidP="00433AE6">
      <w:pPr>
        <w:rPr>
          <w:rFonts w:ascii="Arial" w:hAnsi="Arial" w:cs="Arial"/>
          <w:b/>
          <w:sz w:val="24"/>
          <w:szCs w:val="24"/>
        </w:rPr>
      </w:pPr>
      <w:r w:rsidRPr="00982409">
        <w:rPr>
          <w:rFonts w:ascii="Arial" w:hAnsi="Arial" w:cs="Arial"/>
          <w:b/>
          <w:sz w:val="24"/>
          <w:szCs w:val="24"/>
        </w:rPr>
        <w:t>Transferring Educational data about pupils</w:t>
      </w:r>
    </w:p>
    <w:p w14:paraId="78F237CE" w14:textId="77777777" w:rsidR="00433AE6" w:rsidRDefault="00433AE6" w:rsidP="00433AE6">
      <w:pPr>
        <w:autoSpaceDE w:val="0"/>
        <w:autoSpaceDN w:val="0"/>
        <w:adjustRightInd w:val="0"/>
        <w:rPr>
          <w:rFonts w:ascii="Arial" w:hAnsi="Arial" w:cs="Arial"/>
          <w:sz w:val="24"/>
          <w:szCs w:val="24"/>
        </w:rPr>
      </w:pPr>
      <w:r w:rsidRPr="00982409">
        <w:rPr>
          <w:rFonts w:ascii="Arial" w:hAnsi="Arial" w:cs="Arial"/>
          <w:sz w:val="24"/>
          <w:szCs w:val="24"/>
        </w:rPr>
        <w:t xml:space="preserve">The Scottish Government and its partners collect and use information about pupils through the </w:t>
      </w:r>
      <w:r w:rsidRPr="00982409">
        <w:rPr>
          <w:rFonts w:ascii="Arial" w:hAnsi="Arial" w:cs="Arial"/>
          <w:i/>
          <w:sz w:val="24"/>
          <w:szCs w:val="24"/>
        </w:rPr>
        <w:t>Pupil Census</w:t>
      </w:r>
      <w:r w:rsidRPr="00982409">
        <w:rPr>
          <w:rFonts w:ascii="Arial" w:hAnsi="Arial" w:cs="Arial"/>
          <w:sz w:val="24"/>
          <w:szCs w:val="24"/>
        </w:rPr>
        <w:t xml:space="preserve"> to help to improve education across Scotland. This note explains why we need this information, how we use it and what we do to protect the information supplied to us.</w:t>
      </w:r>
      <w:r>
        <w:rPr>
          <w:rFonts w:ascii="Arial" w:hAnsi="Arial" w:cs="Arial"/>
          <w:sz w:val="24"/>
          <w:szCs w:val="24"/>
        </w:rPr>
        <w:t xml:space="preserve"> </w:t>
      </w:r>
      <w:r w:rsidRPr="00982409">
        <w:rPr>
          <w:rFonts w:ascii="Arial" w:hAnsi="Arial" w:cs="Arial"/>
          <w:sz w:val="24"/>
          <w:szCs w:val="24"/>
        </w:rPr>
        <w:t xml:space="preserve">Further information can be obtained from </w:t>
      </w:r>
      <w:hyperlink r:id="rId75" w:history="1">
        <w:r w:rsidRPr="00412A41">
          <w:rPr>
            <w:rStyle w:val="Hyperlink"/>
            <w:rFonts w:ascii="Arial" w:hAnsi="Arial" w:cs="Arial"/>
            <w:sz w:val="24"/>
            <w:szCs w:val="24"/>
          </w:rPr>
          <w:t>http://www.gov.scot/Topics/Statistics/ScotXed</w:t>
        </w:r>
      </w:hyperlink>
      <w:r>
        <w:rPr>
          <w:rFonts w:ascii="Arial" w:hAnsi="Arial" w:cs="Arial"/>
          <w:sz w:val="24"/>
          <w:szCs w:val="24"/>
        </w:rPr>
        <w:t xml:space="preserve">.  </w:t>
      </w:r>
    </w:p>
    <w:p w14:paraId="7F53C1E8" w14:textId="77777777" w:rsidR="00433AE6" w:rsidRPr="00351352" w:rsidRDefault="00433AE6" w:rsidP="00433AE6">
      <w:pPr>
        <w:tabs>
          <w:tab w:val="left" w:pos="5245"/>
        </w:tabs>
        <w:autoSpaceDE w:val="0"/>
        <w:autoSpaceDN w:val="0"/>
        <w:adjustRightInd w:val="0"/>
        <w:rPr>
          <w:rFonts w:ascii="Arial" w:hAnsi="Arial" w:cs="Arial"/>
          <w:color w:val="FF0000"/>
          <w:sz w:val="24"/>
          <w:szCs w:val="24"/>
        </w:rPr>
      </w:pPr>
    </w:p>
    <w:p w14:paraId="4B42ED06" w14:textId="77777777" w:rsidR="00433AE6" w:rsidRDefault="00433AE6" w:rsidP="00433AE6">
      <w:pPr>
        <w:tabs>
          <w:tab w:val="left" w:pos="5245"/>
        </w:tabs>
        <w:autoSpaceDE w:val="0"/>
        <w:autoSpaceDN w:val="0"/>
        <w:adjustRightInd w:val="0"/>
        <w:rPr>
          <w:rFonts w:ascii="Arial" w:hAnsi="Arial" w:cs="Arial"/>
          <w:sz w:val="24"/>
          <w:szCs w:val="24"/>
        </w:rPr>
      </w:pPr>
      <w:r w:rsidRPr="00D878DB">
        <w:rPr>
          <w:rFonts w:ascii="Arial" w:hAnsi="Arial" w:cs="Arial"/>
          <w:sz w:val="24"/>
          <w:szCs w:val="24"/>
        </w:rPr>
        <w:t>Data about pupil preferred routes, preferred occupations and anticipated school leaving date is also collected from S3/S4 to support planning for leaving school.  This information is shared with Skills Development Scotland.</w:t>
      </w:r>
      <w:r>
        <w:rPr>
          <w:rFonts w:ascii="Arial" w:hAnsi="Arial" w:cs="Arial"/>
          <w:sz w:val="24"/>
          <w:szCs w:val="24"/>
        </w:rPr>
        <w:t xml:space="preserve">  </w:t>
      </w:r>
      <w:r w:rsidRPr="00D878DB">
        <w:rPr>
          <w:rFonts w:ascii="Arial" w:hAnsi="Arial" w:cs="Arial"/>
          <w:sz w:val="24"/>
          <w:szCs w:val="24"/>
        </w:rPr>
        <w:t>Further information about 16+ Data can be found here</w:t>
      </w:r>
      <w:r>
        <w:rPr>
          <w:rFonts w:ascii="Arial" w:hAnsi="Arial" w:cs="Arial"/>
          <w:sz w:val="24"/>
          <w:szCs w:val="24"/>
        </w:rPr>
        <w:t>:</w:t>
      </w:r>
    </w:p>
    <w:p w14:paraId="618BCFE0" w14:textId="79BFBF17" w:rsidR="00433AE6" w:rsidRPr="00980227" w:rsidRDefault="00433AE6" w:rsidP="00433AE6">
      <w:pPr>
        <w:tabs>
          <w:tab w:val="left" w:pos="5245"/>
        </w:tabs>
        <w:autoSpaceDE w:val="0"/>
        <w:autoSpaceDN w:val="0"/>
        <w:adjustRightInd w:val="0"/>
        <w:rPr>
          <w:rFonts w:ascii="Arial" w:hAnsi="Arial" w:cs="Arial"/>
          <w:color w:val="FF0000"/>
          <w:sz w:val="24"/>
          <w:szCs w:val="24"/>
        </w:rPr>
      </w:pPr>
      <w:hyperlink r:id="rId76" w:history="1">
        <w:r w:rsidRPr="00980227">
          <w:rPr>
            <w:rFonts w:ascii="Arial" w:hAnsi="Arial" w:cs="Arial"/>
            <w:color w:val="FF0000"/>
            <w:sz w:val="24"/>
            <w:szCs w:val="24"/>
            <w:u w:val="single"/>
          </w:rPr>
          <w:t>16plus Planning | Hi-hope</w:t>
        </w:r>
      </w:hyperlink>
      <w:r w:rsidRPr="00980227">
        <w:rPr>
          <w:rFonts w:ascii="Arial" w:hAnsi="Arial" w:cs="Arial"/>
          <w:color w:val="FF0000"/>
          <w:sz w:val="24"/>
          <w:szCs w:val="24"/>
        </w:rPr>
        <w:t xml:space="preserve"> </w:t>
      </w:r>
    </w:p>
    <w:p w14:paraId="22072C24" w14:textId="77777777" w:rsidR="00433AE6" w:rsidRDefault="00433AE6" w:rsidP="00433AE6">
      <w:pPr>
        <w:tabs>
          <w:tab w:val="center" w:pos="4153"/>
          <w:tab w:val="right" w:pos="8306"/>
        </w:tabs>
        <w:autoSpaceDE w:val="0"/>
        <w:autoSpaceDN w:val="0"/>
        <w:adjustRightInd w:val="0"/>
        <w:rPr>
          <w:rFonts w:ascii="Arial" w:hAnsi="Arial" w:cs="Arial"/>
          <w:b/>
          <w:sz w:val="24"/>
          <w:szCs w:val="24"/>
        </w:rPr>
      </w:pPr>
      <w:r w:rsidRPr="00982409">
        <w:rPr>
          <w:rFonts w:ascii="Arial" w:hAnsi="Arial" w:cs="Arial"/>
          <w:b/>
          <w:sz w:val="24"/>
          <w:szCs w:val="24"/>
        </w:rPr>
        <w:t>Data policy</w:t>
      </w:r>
    </w:p>
    <w:p w14:paraId="7A4ADBC2" w14:textId="77777777" w:rsidR="00433AE6" w:rsidRDefault="00433AE6" w:rsidP="00433AE6">
      <w:pPr>
        <w:autoSpaceDE w:val="0"/>
        <w:autoSpaceDN w:val="0"/>
        <w:adjustRightInd w:val="0"/>
        <w:rPr>
          <w:rFonts w:ascii="Arial" w:hAnsi="Arial" w:cs="Arial"/>
          <w:sz w:val="24"/>
          <w:szCs w:val="24"/>
        </w:rPr>
      </w:pPr>
      <w:r w:rsidRPr="00982409">
        <w:rPr>
          <w:rFonts w:ascii="Arial" w:hAnsi="Arial" w:cs="Arial"/>
          <w:sz w:val="24"/>
          <w:szCs w:val="24"/>
        </w:rPr>
        <w:t xml:space="preserve">Information about pupils’ education is collected through our statistical surveys in partnership between the Scottish Government and Local Authorities through the </w:t>
      </w:r>
      <w:proofErr w:type="spellStart"/>
      <w:r w:rsidRPr="00982409">
        <w:rPr>
          <w:rFonts w:ascii="Arial" w:hAnsi="Arial" w:cs="Arial"/>
          <w:sz w:val="24"/>
          <w:szCs w:val="24"/>
        </w:rPr>
        <w:t>ScotXed</w:t>
      </w:r>
      <w:proofErr w:type="spellEnd"/>
      <w:r w:rsidRPr="00982409">
        <w:rPr>
          <w:rFonts w:ascii="Arial" w:hAnsi="Arial" w:cs="Arial"/>
          <w:sz w:val="24"/>
          <w:szCs w:val="24"/>
        </w:rPr>
        <w:t xml:space="preserve"> </w:t>
      </w:r>
      <w:proofErr w:type="spellStart"/>
      <w:r w:rsidRPr="00982409">
        <w:rPr>
          <w:rFonts w:ascii="Arial" w:hAnsi="Arial" w:cs="Arial"/>
          <w:sz w:val="24"/>
          <w:szCs w:val="24"/>
        </w:rPr>
        <w:t>Programme</w:t>
      </w:r>
      <w:proofErr w:type="spellEnd"/>
      <w:r w:rsidRPr="00982409">
        <w:rPr>
          <w:rFonts w:ascii="Arial" w:hAnsi="Arial" w:cs="Arial"/>
          <w:sz w:val="24"/>
          <w:szCs w:val="24"/>
        </w:rPr>
        <w:t xml:space="preserv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4DDA80D" w14:textId="77777777" w:rsidR="00433AE6" w:rsidRPr="00982409" w:rsidRDefault="00433AE6" w:rsidP="00433AE6">
      <w:pPr>
        <w:autoSpaceDE w:val="0"/>
        <w:autoSpaceDN w:val="0"/>
        <w:adjustRightInd w:val="0"/>
        <w:rPr>
          <w:rFonts w:ascii="Arial" w:hAnsi="Arial" w:cs="Arial"/>
          <w:sz w:val="24"/>
          <w:szCs w:val="24"/>
        </w:rPr>
      </w:pPr>
    </w:p>
    <w:p w14:paraId="6684B6E3" w14:textId="77777777" w:rsidR="00433AE6" w:rsidRDefault="00433AE6" w:rsidP="00433AE6">
      <w:pPr>
        <w:autoSpaceDE w:val="0"/>
        <w:autoSpaceDN w:val="0"/>
        <w:adjustRightInd w:val="0"/>
        <w:rPr>
          <w:rFonts w:ascii="Arial" w:hAnsi="Arial" w:cs="Arial"/>
          <w:sz w:val="24"/>
          <w:szCs w:val="24"/>
        </w:rPr>
      </w:pPr>
      <w:r w:rsidRPr="00982409">
        <w:rPr>
          <w:rFonts w:ascii="Arial" w:hAnsi="Arial" w:cs="Arial"/>
          <w:sz w:val="24"/>
          <w:szCs w:val="24"/>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0C691D33" w14:textId="77777777" w:rsidR="00433AE6" w:rsidRDefault="00433AE6" w:rsidP="00433AE6">
      <w:pPr>
        <w:autoSpaceDE w:val="0"/>
        <w:autoSpaceDN w:val="0"/>
        <w:adjustRightInd w:val="0"/>
        <w:rPr>
          <w:rFonts w:ascii="Arial" w:hAnsi="Arial" w:cs="Arial"/>
          <w:sz w:val="24"/>
          <w:szCs w:val="24"/>
        </w:rPr>
      </w:pPr>
    </w:p>
    <w:p w14:paraId="3791F53C" w14:textId="77777777" w:rsidR="00433AE6" w:rsidRDefault="00433AE6" w:rsidP="00433AE6">
      <w:pPr>
        <w:autoSpaceDE w:val="0"/>
        <w:autoSpaceDN w:val="0"/>
        <w:adjustRightInd w:val="0"/>
        <w:rPr>
          <w:rFonts w:ascii="Arial" w:hAnsi="Arial" w:cs="Arial"/>
          <w:sz w:val="24"/>
          <w:szCs w:val="24"/>
        </w:rPr>
      </w:pPr>
      <w:r w:rsidRPr="00982409">
        <w:rPr>
          <w:rFonts w:ascii="Arial" w:hAnsi="Arial" w:cs="Arial"/>
          <w:b/>
          <w:bCs/>
          <w:sz w:val="24"/>
          <w:szCs w:val="24"/>
        </w:rPr>
        <w:t>The individual data collected by Scottish Government through the Pupil Census is used for statistical and research purposes only</w:t>
      </w:r>
      <w:r w:rsidRPr="00982409">
        <w:rPr>
          <w:rFonts w:ascii="Arial" w:hAnsi="Arial" w:cs="Arial"/>
          <w:sz w:val="24"/>
          <w:szCs w:val="24"/>
        </w:rPr>
        <w:t xml:space="preserve">.  </w:t>
      </w:r>
    </w:p>
    <w:p w14:paraId="5D7EA223" w14:textId="77777777" w:rsidR="00433AE6" w:rsidRPr="00E7619F" w:rsidRDefault="00433AE6" w:rsidP="00433AE6">
      <w:pPr>
        <w:tabs>
          <w:tab w:val="left" w:pos="5245"/>
        </w:tabs>
        <w:autoSpaceDE w:val="0"/>
        <w:autoSpaceDN w:val="0"/>
        <w:adjustRightInd w:val="0"/>
        <w:rPr>
          <w:rFonts w:ascii="Arial" w:hAnsi="Arial" w:cs="Arial"/>
          <w:sz w:val="24"/>
          <w:szCs w:val="24"/>
        </w:rPr>
      </w:pPr>
      <w:r w:rsidRPr="00E7619F">
        <w:rPr>
          <w:rFonts w:ascii="Arial" w:hAnsi="Arial" w:cs="Arial"/>
          <w:sz w:val="24"/>
          <w:szCs w:val="24"/>
        </w:rPr>
        <w:t xml:space="preserve">Information on why we collect data about pupils and who we share this data with can be found in Highland Council’s Privacy Notice which is available here:  </w:t>
      </w:r>
      <w:hyperlink r:id="rId77" w:history="1">
        <w:r w:rsidRPr="00E7619F">
          <w:rPr>
            <w:rStyle w:val="Hyperlink"/>
            <w:rFonts w:ascii="Arial" w:hAnsi="Arial" w:cs="Arial"/>
            <w:sz w:val="24"/>
            <w:szCs w:val="24"/>
          </w:rPr>
          <w:t>https://www.highland.gov.uk/directory_record/1095920/enrol_your_child_at_a_school</w:t>
        </w:r>
      </w:hyperlink>
    </w:p>
    <w:p w14:paraId="58E9C32D" w14:textId="77777777" w:rsidR="00433AE6" w:rsidRDefault="00433AE6" w:rsidP="00433AE6">
      <w:pPr>
        <w:rPr>
          <w:rFonts w:ascii="Arial" w:hAnsi="Arial" w:cs="Arial"/>
          <w:b/>
          <w:sz w:val="24"/>
          <w:szCs w:val="24"/>
        </w:rPr>
      </w:pPr>
      <w:r w:rsidRPr="00982409">
        <w:rPr>
          <w:rFonts w:ascii="Arial" w:hAnsi="Arial" w:cs="Arial"/>
          <w:b/>
          <w:sz w:val="24"/>
          <w:szCs w:val="24"/>
        </w:rPr>
        <w:lastRenderedPageBreak/>
        <w:t>Equality and Inclusion</w:t>
      </w:r>
    </w:p>
    <w:p w14:paraId="3D377F9B" w14:textId="77777777" w:rsidR="00433AE6" w:rsidRPr="00982409" w:rsidRDefault="00433AE6" w:rsidP="00433AE6">
      <w:pPr>
        <w:rPr>
          <w:rFonts w:ascii="Arial" w:hAnsi="Arial" w:cs="Arial"/>
          <w:sz w:val="24"/>
          <w:szCs w:val="24"/>
        </w:rPr>
      </w:pPr>
      <w:r w:rsidRPr="00982409">
        <w:rPr>
          <w:rFonts w:ascii="Arial" w:hAnsi="Arial" w:cs="Arial"/>
          <w:sz w:val="24"/>
          <w:szCs w:val="24"/>
        </w:rPr>
        <w:t xml:space="preserve">For </w:t>
      </w:r>
      <w:r>
        <w:rPr>
          <w:rFonts w:ascii="Arial" w:hAnsi="Arial" w:cs="Arial"/>
          <w:sz w:val="24"/>
          <w:szCs w:val="24"/>
        </w:rPr>
        <w:t>up</w:t>
      </w:r>
      <w:r w:rsidRPr="00982409">
        <w:rPr>
          <w:rFonts w:ascii="Arial" w:hAnsi="Arial" w:cs="Arial"/>
          <w:sz w:val="24"/>
          <w:szCs w:val="24"/>
        </w:rPr>
        <w:t xml:space="preserve">-to-date information please see: </w:t>
      </w:r>
    </w:p>
    <w:p w14:paraId="1527428A" w14:textId="77777777" w:rsidR="00433AE6" w:rsidRDefault="00433AE6" w:rsidP="00433AE6">
      <w:pPr>
        <w:rPr>
          <w:rStyle w:val="Hyperlink"/>
          <w:rFonts w:ascii="Arial" w:hAnsi="Arial" w:cs="Arial"/>
          <w:sz w:val="24"/>
          <w:szCs w:val="24"/>
        </w:rPr>
      </w:pPr>
      <w:hyperlink r:id="rId78" w:history="1">
        <w:r w:rsidRPr="00982409">
          <w:rPr>
            <w:rStyle w:val="Hyperlink"/>
            <w:rFonts w:ascii="Arial" w:hAnsi="Arial" w:cs="Arial"/>
            <w:sz w:val="24"/>
            <w:szCs w:val="24"/>
          </w:rPr>
          <w:t>http://www.highland.gov.uk/info/751/equality_diversity_and_citizenship/313/equal_opportunities</w:t>
        </w:r>
      </w:hyperlink>
    </w:p>
    <w:p w14:paraId="1E306AD2" w14:textId="5423F5C6" w:rsidR="00433AE6" w:rsidRPr="00786622" w:rsidRDefault="00433AE6" w:rsidP="00433AE6">
      <w:pPr>
        <w:rPr>
          <w:rStyle w:val="Hyperlink"/>
          <w:rFonts w:ascii="Arial" w:hAnsi="Arial" w:cs="Arial"/>
          <w:color w:val="FF0000"/>
          <w:sz w:val="24"/>
          <w:szCs w:val="24"/>
        </w:rPr>
      </w:pPr>
      <w:hyperlink r:id="rId79" w:history="1">
        <w:r w:rsidRPr="00786622">
          <w:rPr>
            <w:rStyle w:val="Hyperlink"/>
            <w:rFonts w:ascii="Arial" w:hAnsi="Arial" w:cs="Arial"/>
            <w:color w:val="FF0000"/>
            <w:sz w:val="24"/>
            <w:szCs w:val="24"/>
          </w:rPr>
          <w:t>https://www.gov.scot/publications/guidance-presumption-provide-education-mainstream-setting/pages/1/</w:t>
        </w:r>
      </w:hyperlink>
      <w:r w:rsidRPr="00786622">
        <w:rPr>
          <w:rStyle w:val="Hyperlink"/>
          <w:rFonts w:ascii="Arial" w:hAnsi="Arial" w:cs="Arial"/>
          <w:color w:val="FF0000"/>
          <w:sz w:val="24"/>
          <w:szCs w:val="24"/>
        </w:rPr>
        <w:t xml:space="preserve"> </w:t>
      </w:r>
    </w:p>
    <w:p w14:paraId="427EC717" w14:textId="77777777" w:rsidR="00433AE6" w:rsidRDefault="00433AE6" w:rsidP="00433AE6">
      <w:pPr>
        <w:rPr>
          <w:rStyle w:val="Hyperlink"/>
          <w:rFonts w:ascii="Arial" w:hAnsi="Arial" w:cs="Arial"/>
          <w:sz w:val="24"/>
          <w:szCs w:val="24"/>
        </w:rPr>
      </w:pPr>
    </w:p>
    <w:p w14:paraId="14A89E2A" w14:textId="77777777" w:rsidR="00433AE6" w:rsidRPr="00982409" w:rsidRDefault="00433AE6" w:rsidP="00433AE6">
      <w:pPr>
        <w:rPr>
          <w:rFonts w:ascii="Arial" w:hAnsi="Arial" w:cs="Arial"/>
          <w:sz w:val="24"/>
          <w:szCs w:val="24"/>
        </w:rPr>
      </w:pPr>
    </w:p>
    <w:p w14:paraId="23C87ED0" w14:textId="77777777" w:rsidR="00433AE6" w:rsidRPr="00982409" w:rsidRDefault="00433AE6" w:rsidP="00433AE6">
      <w:pPr>
        <w:rPr>
          <w:rFonts w:ascii="Arial" w:hAnsi="Arial" w:cs="Arial"/>
          <w:sz w:val="24"/>
          <w:szCs w:val="24"/>
        </w:rPr>
      </w:pPr>
      <w:r w:rsidRPr="00982409">
        <w:rPr>
          <w:rFonts w:ascii="Arial" w:hAnsi="Arial" w:cs="Arial"/>
          <w:sz w:val="24"/>
          <w:szCs w:val="24"/>
        </w:rPr>
        <w:t>In summary, our activities in school should ensure that we:</w:t>
      </w:r>
    </w:p>
    <w:p w14:paraId="5DB5A4F6" w14:textId="77777777" w:rsidR="00433AE6" w:rsidRDefault="00433AE6" w:rsidP="00433AE6">
      <w:pPr>
        <w:rPr>
          <w:rFonts w:ascii="Arial" w:hAnsi="Arial" w:cs="Arial"/>
          <w:sz w:val="24"/>
          <w:szCs w:val="24"/>
        </w:rPr>
      </w:pPr>
      <w:r w:rsidRPr="00982409">
        <w:rPr>
          <w:rFonts w:ascii="Arial" w:hAnsi="Arial" w:cs="Arial"/>
          <w:sz w:val="24"/>
          <w:szCs w:val="24"/>
        </w:rPr>
        <w:t>Eliminate unlawful discrimination, advance equality of opportunity, promote good relations.  Activities should not discriminate against any of the following ‘protected characteristics’ age, disability, race, religion or belief, sex, sexual orientation, gender reassignment, pregnancy and maternity.</w:t>
      </w:r>
    </w:p>
    <w:p w14:paraId="6A7B19D5" w14:textId="29FD2829" w:rsidR="00433AE6" w:rsidRPr="007C3A7A" w:rsidRDefault="00433AE6" w:rsidP="00433AE6">
      <w:pPr>
        <w:rPr>
          <w:rFonts w:ascii="Arial" w:hAnsi="Arial" w:cs="Arial"/>
          <w:color w:val="FF0000"/>
          <w:sz w:val="24"/>
          <w:szCs w:val="24"/>
        </w:rPr>
      </w:pPr>
      <w:r w:rsidRPr="001606B0">
        <w:rPr>
          <w:rFonts w:ascii="Arial" w:hAnsi="Arial" w:cs="Arial"/>
          <w:color w:val="FF0000"/>
          <w:sz w:val="24"/>
          <w:szCs w:val="24"/>
        </w:rPr>
        <w:t xml:space="preserve">The United Nations Convention on the Rights of the Child has now been incorporated into Scots Law. To find out more about this and the rights for all children in Scotland, you can access information </w:t>
      </w:r>
      <w:hyperlink r:id="rId80" w:history="1">
        <w:r w:rsidRPr="001606B0">
          <w:rPr>
            <w:rStyle w:val="Hyperlink"/>
            <w:rFonts w:ascii="Arial" w:hAnsi="Arial" w:cs="Arial"/>
            <w:color w:val="FF0000"/>
            <w:sz w:val="24"/>
            <w:szCs w:val="24"/>
          </w:rPr>
          <w:t>here.</w:t>
        </w:r>
      </w:hyperlink>
      <w:r w:rsidRPr="007C3A7A">
        <w:rPr>
          <w:rStyle w:val="Hyperlink"/>
          <w:rFonts w:ascii="Arial" w:hAnsi="Arial" w:cs="Arial"/>
          <w:color w:val="FF0000"/>
          <w:sz w:val="24"/>
          <w:szCs w:val="24"/>
        </w:rPr>
        <w:t xml:space="preserve"> </w:t>
      </w:r>
    </w:p>
    <w:p w14:paraId="0F9AF499" w14:textId="77777777" w:rsidR="00433AE6" w:rsidRDefault="00433AE6" w:rsidP="00433AE6">
      <w:pPr>
        <w:spacing w:after="120"/>
        <w:rPr>
          <w:rFonts w:ascii="Arial" w:hAnsi="Arial" w:cs="Arial"/>
          <w:b/>
          <w:sz w:val="24"/>
          <w:szCs w:val="24"/>
        </w:rPr>
      </w:pPr>
      <w:r>
        <w:rPr>
          <w:rFonts w:ascii="Arial" w:hAnsi="Arial" w:cs="Arial"/>
          <w:b/>
          <w:sz w:val="24"/>
          <w:szCs w:val="24"/>
        </w:rPr>
        <w:t xml:space="preserve">  </w:t>
      </w:r>
    </w:p>
    <w:p w14:paraId="46A63A7E" w14:textId="77777777" w:rsidR="00433AE6" w:rsidRDefault="00433AE6" w:rsidP="00433AE6">
      <w:pPr>
        <w:spacing w:after="120"/>
        <w:rPr>
          <w:rFonts w:ascii="Arial" w:hAnsi="Arial" w:cs="Arial"/>
          <w:b/>
          <w:sz w:val="24"/>
          <w:szCs w:val="24"/>
        </w:rPr>
      </w:pPr>
      <w:r w:rsidRPr="00982409">
        <w:rPr>
          <w:rFonts w:ascii="Arial" w:hAnsi="Arial" w:cs="Arial"/>
          <w:b/>
          <w:sz w:val="24"/>
          <w:szCs w:val="24"/>
        </w:rPr>
        <w:t>P</w:t>
      </w:r>
      <w:r>
        <w:rPr>
          <w:rFonts w:ascii="Arial" w:hAnsi="Arial" w:cs="Arial"/>
          <w:b/>
          <w:sz w:val="24"/>
          <w:szCs w:val="24"/>
        </w:rPr>
        <w:t xml:space="preserve">rotection of Children </w:t>
      </w:r>
    </w:p>
    <w:p w14:paraId="721ED45A" w14:textId="77777777" w:rsidR="00433AE6" w:rsidRPr="00982409" w:rsidRDefault="00433AE6" w:rsidP="00433AE6">
      <w:pPr>
        <w:spacing w:after="120"/>
        <w:rPr>
          <w:rFonts w:ascii="Arial" w:hAnsi="Arial" w:cs="Arial"/>
          <w:sz w:val="24"/>
          <w:szCs w:val="24"/>
        </w:rPr>
      </w:pPr>
      <w:r w:rsidRPr="00982409">
        <w:rPr>
          <w:rFonts w:ascii="Arial" w:hAnsi="Arial" w:cs="Arial"/>
          <w:sz w:val="24"/>
          <w:szCs w:val="24"/>
        </w:rPr>
        <w:t xml:space="preserve">From </w:t>
      </w:r>
      <w:proofErr w:type="gramStart"/>
      <w:r w:rsidRPr="00982409">
        <w:rPr>
          <w:rFonts w:ascii="Arial" w:hAnsi="Arial" w:cs="Arial"/>
          <w:sz w:val="24"/>
          <w:szCs w:val="24"/>
        </w:rPr>
        <w:t>time to time</w:t>
      </w:r>
      <w:proofErr w:type="gramEnd"/>
      <w:r w:rsidRPr="00982409">
        <w:rPr>
          <w:rFonts w:ascii="Arial" w:hAnsi="Arial" w:cs="Arial"/>
          <w:sz w:val="24"/>
          <w:szCs w:val="24"/>
        </w:rPr>
        <w:t xml:space="preserve"> incidents can occur within the school setting which cause concern and could indicate that a pupil is suffering some form of abuse.</w:t>
      </w:r>
    </w:p>
    <w:p w14:paraId="23C58612" w14:textId="77777777" w:rsidR="00433AE6" w:rsidRPr="00982409" w:rsidRDefault="00433AE6" w:rsidP="00433AE6">
      <w:pPr>
        <w:spacing w:after="120"/>
        <w:rPr>
          <w:rFonts w:ascii="Arial" w:hAnsi="Arial" w:cs="Arial"/>
          <w:sz w:val="24"/>
          <w:szCs w:val="24"/>
        </w:rPr>
      </w:pPr>
      <w:r w:rsidRPr="00982409">
        <w:rPr>
          <w:rFonts w:ascii="Arial" w:hAnsi="Arial" w:cs="Arial"/>
          <w:sz w:val="24"/>
          <w:szCs w:val="24"/>
        </w:rPr>
        <w:t>In terms of Highland Child Protection Committee Inter-</w:t>
      </w:r>
      <w:proofErr w:type="gramStart"/>
      <w:r w:rsidRPr="00982409">
        <w:rPr>
          <w:rFonts w:ascii="Arial" w:hAnsi="Arial" w:cs="Arial"/>
          <w:sz w:val="24"/>
          <w:szCs w:val="24"/>
        </w:rPr>
        <w:t>agency</w:t>
      </w:r>
      <w:proofErr w:type="gramEnd"/>
      <w:r w:rsidRPr="00982409">
        <w:rPr>
          <w:rFonts w:ascii="Arial" w:hAnsi="Arial" w:cs="Arial"/>
          <w:sz w:val="24"/>
          <w:szCs w:val="24"/>
        </w:rPr>
        <w:t xml:space="preserve"> Protection Guidelines, Education Service staff must report such incidents to Social Work Services which can lead to a joint Social Work/Police investigation.</w:t>
      </w:r>
    </w:p>
    <w:p w14:paraId="6BB5204D" w14:textId="77777777" w:rsidR="00433AE6" w:rsidRPr="00982409" w:rsidRDefault="00433AE6" w:rsidP="00433AE6">
      <w:pPr>
        <w:spacing w:after="120"/>
        <w:rPr>
          <w:rFonts w:ascii="Arial" w:hAnsi="Arial" w:cs="Arial"/>
          <w:sz w:val="24"/>
          <w:szCs w:val="24"/>
        </w:rPr>
      </w:pPr>
      <w:r w:rsidRPr="00982409">
        <w:rPr>
          <w:rFonts w:ascii="Arial" w:hAnsi="Arial" w:cs="Arial"/>
          <w:sz w:val="24"/>
          <w:szCs w:val="24"/>
        </w:rPr>
        <w:t>All agencies involved in Child Protection are obliged to make the welfare of children their paramount consideration and this will be the priority for Education Service staff.</w:t>
      </w:r>
    </w:p>
    <w:p w14:paraId="3EE00E3C" w14:textId="716B8A94" w:rsidR="00433AE6" w:rsidRDefault="00433AE6" w:rsidP="00433AE6">
      <w:pPr>
        <w:rPr>
          <w:rFonts w:ascii="Arial" w:hAnsi="Arial" w:cs="Arial"/>
          <w:b/>
          <w:sz w:val="24"/>
          <w:szCs w:val="24"/>
        </w:rPr>
      </w:pPr>
      <w:r w:rsidRPr="00982409">
        <w:rPr>
          <w:rFonts w:ascii="Arial" w:hAnsi="Arial" w:cs="Arial"/>
          <w:sz w:val="24"/>
          <w:szCs w:val="24"/>
        </w:rPr>
        <w:t xml:space="preserve">COPIES OF CHILD PROTECTION POLICY GUIDELINES are available from </w:t>
      </w:r>
    </w:p>
    <w:p w14:paraId="348EE0AD" w14:textId="45B04C26" w:rsidR="00433AE6" w:rsidRPr="00980227" w:rsidRDefault="00433AE6" w:rsidP="00433AE6">
      <w:pPr>
        <w:rPr>
          <w:rFonts w:ascii="Arial" w:hAnsi="Arial" w:cs="Arial"/>
          <w:b/>
          <w:bCs/>
          <w:color w:val="FF0000"/>
          <w:sz w:val="24"/>
          <w:szCs w:val="24"/>
        </w:rPr>
      </w:pPr>
      <w:hyperlink r:id="rId81" w:history="1">
        <w:r w:rsidRPr="001606B0">
          <w:rPr>
            <w:rStyle w:val="Hyperlink"/>
            <w:rFonts w:ascii="Arial" w:hAnsi="Arial" w:cs="Arial"/>
            <w:color w:val="FF0000"/>
            <w:sz w:val="24"/>
            <w:szCs w:val="24"/>
          </w:rPr>
          <w:t>https://hcpc.scot/wp-content/uploads/2024/09/Highland-Child-Protection-and-GIRFEC-Guidance-2024-FINAL.pdf</w:t>
        </w:r>
      </w:hyperlink>
      <w:r w:rsidRPr="001606B0">
        <w:rPr>
          <w:rFonts w:ascii="Arial" w:hAnsi="Arial" w:cs="Arial"/>
          <w:color w:val="FF0000"/>
          <w:sz w:val="24"/>
          <w:szCs w:val="24"/>
        </w:rPr>
        <w:t xml:space="preserve"> </w:t>
      </w:r>
    </w:p>
    <w:sectPr w:rsidR="00433AE6" w:rsidRPr="00980227" w:rsidSect="00536899">
      <w:type w:val="continuous"/>
      <w:pgSz w:w="12240" w:h="15840"/>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50D72" w14:textId="77777777" w:rsidR="008C6816" w:rsidRDefault="008C6816">
      <w:pPr>
        <w:spacing w:after="0" w:line="240" w:lineRule="auto"/>
      </w:pPr>
      <w:r>
        <w:separator/>
      </w:r>
    </w:p>
  </w:endnote>
  <w:endnote w:type="continuationSeparator" w:id="0">
    <w:p w14:paraId="363BF5A9" w14:textId="77777777" w:rsidR="008C6816" w:rsidRDefault="008C6816">
      <w:pPr>
        <w:spacing w:after="0" w:line="240" w:lineRule="auto"/>
      </w:pPr>
      <w:r>
        <w:continuationSeparator/>
      </w:r>
    </w:p>
  </w:endnote>
  <w:endnote w:type="continuationNotice" w:id="1">
    <w:p w14:paraId="46ECC197" w14:textId="77777777" w:rsidR="008C6816" w:rsidRDefault="008C68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Libre Baskerville">
    <w:charset w:val="00"/>
    <w:family w:val="auto"/>
    <w:pitch w:val="variable"/>
    <w:sig w:usb0="A00000BF" w:usb1="5000005B" w:usb2="00000000" w:usb3="00000000" w:csb0="00000093" w:csb1="00000000"/>
    <w:embedRegular r:id="rId1" w:fontKey="{3C2AEFED-999E-46FE-B9E5-144148536C27}"/>
    <w:embedBold r:id="rId2" w:fontKey="{2BB83AE7-47A5-47DE-8AC5-9849BA2B4609}"/>
    <w:embedItalic r:id="rId3" w:fontKey="{3735470E-931E-40D2-AC15-8AF77AB0288B}"/>
  </w:font>
  <w:font w:name="Libre Franklin">
    <w:charset w:val="00"/>
    <w:family w:val="auto"/>
    <w:pitch w:val="variable"/>
    <w:sig w:usb0="A00000FF" w:usb1="4000205B" w:usb2="00000000" w:usb3="00000000" w:csb0="00000193" w:csb1="00000000"/>
    <w:embedRegular r:id="rId4" w:fontKey="{FE955AB1-99D5-4518-8F0D-166744B670BF}"/>
    <w:embedBold r:id="rId5" w:fontKey="{B09D5339-BEB1-40E4-96A8-A5DF6E7BC85A}"/>
    <w:embedBoldItalic r:id="rId6" w:fontKey="{B1B06480-83A2-481F-8325-19AC55E1262F}"/>
  </w:font>
  <w:font w:name="Calibri">
    <w:panose1 w:val="020F0502020204030204"/>
    <w:charset w:val="00"/>
    <w:family w:val="swiss"/>
    <w:pitch w:val="variable"/>
    <w:sig w:usb0="E4002EFF" w:usb1="C000247B" w:usb2="00000009" w:usb3="00000000" w:csb0="000001FF" w:csb1="00000000"/>
    <w:embedRegular r:id="rId7" w:fontKey="{166831BC-5809-4EB9-83A7-E231C892DED6}"/>
    <w:embedBold r:id="rId8" w:fontKey="{5669EB7C-4518-4289-984B-BF84F54A863C}"/>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A5940A52-172E-4CDC-90F1-EBE5788E921A}"/>
  </w:font>
  <w:font w:name="Cambria">
    <w:panose1 w:val="02040503050406030204"/>
    <w:charset w:val="00"/>
    <w:family w:val="roman"/>
    <w:pitch w:val="variable"/>
    <w:sig w:usb0="E00006FF" w:usb1="420024FF" w:usb2="02000000" w:usb3="00000000" w:csb0="0000019F" w:csb1="00000000"/>
    <w:embedRegular r:id="rId10" w:fontKey="{D7B4E9BB-D509-4FEC-B16A-21BDCF9E918B}"/>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1" w:fontKey="{8E53EBFA-D811-4AB1-96ED-98833456B6F6}"/>
    <w:embedBold r:id="rId12" w:fontKey="{CC31FBD5-ED68-44CE-B8B6-429E2B71C9CA}"/>
    <w:embedItalic r:id="rId13" w:fontKey="{B3E32323-363B-41BF-8CE8-510FA69EB2D2}"/>
    <w:embedBoldItalic r:id="rId14" w:fontKey="{C1E61569-8034-4D4F-A228-B10A114E90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574A7" w14:textId="21E5E341" w:rsidR="004276AE" w:rsidRPr="004276AE" w:rsidRDefault="00000000" w:rsidP="004276AE">
    <w:pPr>
      <w:pStyle w:val="Footer"/>
    </w:pPr>
    <w:sdt>
      <w:sdtPr>
        <w:id w:val="-1137486042"/>
        <w:docPartObj>
          <w:docPartGallery w:val="Page Numbers (Bottom of Page)"/>
          <w:docPartUnique/>
        </w:docPartObj>
      </w:sdtPr>
      <w:sdtContent>
        <w:r w:rsidR="004276AE">
          <w:rPr>
            <w:lang w:val="en-GB"/>
          </w:rPr>
          <w:t>Fortrose Academy 2025/2026 - School Handbook</w:t>
        </w:r>
        <w:r w:rsidR="004276AE">
          <w:t xml:space="preserve"> </w:t>
        </w:r>
        <w:r w:rsidR="004276AE">
          <w:tab/>
        </w:r>
        <w:r w:rsidR="004276AE">
          <w:tab/>
        </w:r>
        <w:r w:rsidR="004276AE">
          <w:fldChar w:fldCharType="begin"/>
        </w:r>
        <w:r w:rsidR="004276AE">
          <w:instrText>PAGE   \* MERGEFORMAT</w:instrText>
        </w:r>
        <w:r w:rsidR="004276AE">
          <w:fldChar w:fldCharType="separate"/>
        </w:r>
        <w:r w:rsidR="004276AE">
          <w:rPr>
            <w:lang w:val="en-GB"/>
          </w:rPr>
          <w:t>2</w:t>
        </w:r>
        <w:r w:rsidR="004276AE">
          <w:fldChar w:fldCharType="end"/>
        </w:r>
      </w:sdtContent>
    </w:sdt>
  </w:p>
  <w:p w14:paraId="01897762" w14:textId="449AC29A" w:rsidR="00806043" w:rsidRDefault="00806043" w:rsidP="00B6248C">
    <w:pPr>
      <w:pStyle w:val="Footer"/>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EAC50" w14:textId="77777777" w:rsidR="008C6816" w:rsidRDefault="008C6816">
      <w:pPr>
        <w:spacing w:after="0" w:line="240" w:lineRule="auto"/>
      </w:pPr>
      <w:r>
        <w:separator/>
      </w:r>
    </w:p>
  </w:footnote>
  <w:footnote w:type="continuationSeparator" w:id="0">
    <w:p w14:paraId="339D53A0" w14:textId="77777777" w:rsidR="008C6816" w:rsidRDefault="008C6816">
      <w:pPr>
        <w:spacing w:after="0" w:line="240" w:lineRule="auto"/>
      </w:pPr>
      <w:r>
        <w:continuationSeparator/>
      </w:r>
    </w:p>
  </w:footnote>
  <w:footnote w:type="continuationNotice" w:id="1">
    <w:p w14:paraId="07F9AFAF" w14:textId="77777777" w:rsidR="008C6816" w:rsidRDefault="008C68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2F655" w14:textId="48AD255C" w:rsidR="00762F42" w:rsidRDefault="00762F42" w:rsidP="00762F42">
    <w:pPr>
      <w:pStyle w:val="Header"/>
      <w:jc w:val="right"/>
    </w:pPr>
    <w:r w:rsidRPr="00E112E0">
      <w:rPr>
        <w:noProof/>
      </w:rPr>
      <w:drawing>
        <wp:inline distT="0" distB="0" distL="0" distR="0" wp14:anchorId="357F18FB" wp14:editId="67EE37DD">
          <wp:extent cx="1162050" cy="584200"/>
          <wp:effectExtent l="0" t="0" r="0" b="6350"/>
          <wp:docPr id="888930249" name="Picture 2" descr="A purple triangle with green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01DB3E71.396A5CA0" descr="A purple triangle with green textDescription automatically generated"/>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62050" cy="5842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gOigg3B4VG+1IR" int2:id="6M5xOYKe">
      <int2:state int2:value="Rejected" int2:type="AugLoop_Text_Critique"/>
    </int2:textHash>
    <int2:textHash int2:hashCode="v3jXqOAVqWKVSe" int2:id="71CobJ1G">
      <int2:state int2:value="Rejected" int2:type="AugLoop_Text_Critique"/>
    </int2:textHash>
    <int2:textHash int2:hashCode="9gHun+GxkPJXHC" int2:id="9YKEhdDs">
      <int2:state int2:value="Rejected" int2:type="AugLoop_Text_Critique"/>
    </int2:textHash>
    <int2:textHash int2:hashCode="reLOnePgdMrcy9" int2:id="9YtXvzEf">
      <int2:state int2:value="Rejected" int2:type="AugLoop_Text_Critique"/>
    </int2:textHash>
    <int2:textHash int2:hashCode="7OmYag+MLKaTRs" int2:id="O2RUZYWc">
      <int2:state int2:value="Rejected" int2:type="AugLoop_Text_Critique"/>
    </int2:textHash>
    <int2:textHash int2:hashCode="m/C6mGJeQTWOW1" int2:id="QJ2cJUWi">
      <int2:state int2:value="Rejected" int2:type="AugLoop_Text_Critique"/>
    </int2:textHash>
    <int2:textHash int2:hashCode="lJWEIT2sQBJTks" int2:id="dteAe1l2">
      <int2:state int2:value="Rejected" int2:type="AugLoop_Text_Critique"/>
    </int2:textHash>
    <int2:textHash int2:hashCode="RiwHCCu2mQDPSP" int2:id="xRj9wU6O">
      <int2:state int2:value="Rejected" int2:type="AugLoop_Text_Critique"/>
    </int2:textHash>
    <int2:textHash int2:hashCode="nRSox3TdiEm2GZ" int2:id="zRVpk1Qa">
      <int2:state int2:value="Rejected" int2:type="AugLoop_Text_Critique"/>
    </int2:textHash>
    <int2:bookmark int2:bookmarkName="_Int_2hQ9ijQ7" int2:invalidationBookmarkName="" int2:hashCode="YbuNKbW+fbMHyy" int2:id="AZrgnIf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C45FD"/>
    <w:multiLevelType w:val="hybridMultilevel"/>
    <w:tmpl w:val="B71EA76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56E65"/>
    <w:multiLevelType w:val="multilevel"/>
    <w:tmpl w:val="E08E5EC4"/>
    <w:lvl w:ilvl="0">
      <w:start w:val="6"/>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D94C63"/>
    <w:multiLevelType w:val="multilevel"/>
    <w:tmpl w:val="754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15DB"/>
    <w:multiLevelType w:val="multilevel"/>
    <w:tmpl w:val="6F6CF6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32228D4"/>
    <w:multiLevelType w:val="multilevel"/>
    <w:tmpl w:val="108C3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0D584D"/>
    <w:multiLevelType w:val="multilevel"/>
    <w:tmpl w:val="963617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8E53FE0"/>
    <w:multiLevelType w:val="hybridMultilevel"/>
    <w:tmpl w:val="4578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55066"/>
    <w:multiLevelType w:val="multilevel"/>
    <w:tmpl w:val="440E1B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01F085E"/>
    <w:multiLevelType w:val="hybridMultilevel"/>
    <w:tmpl w:val="5856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84D98"/>
    <w:multiLevelType w:val="multilevel"/>
    <w:tmpl w:val="07BC38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55E4A79"/>
    <w:multiLevelType w:val="hybridMultilevel"/>
    <w:tmpl w:val="A390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24155"/>
    <w:multiLevelType w:val="multilevel"/>
    <w:tmpl w:val="3796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6E2D1F"/>
    <w:multiLevelType w:val="multilevel"/>
    <w:tmpl w:val="7998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02F0D09"/>
    <w:multiLevelType w:val="multilevel"/>
    <w:tmpl w:val="71D8F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B469F2"/>
    <w:multiLevelType w:val="multilevel"/>
    <w:tmpl w:val="8892D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9A7896"/>
    <w:multiLevelType w:val="hybridMultilevel"/>
    <w:tmpl w:val="E722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E5608"/>
    <w:multiLevelType w:val="multilevel"/>
    <w:tmpl w:val="66C612DA"/>
    <w:lvl w:ilvl="0">
      <w:start w:val="1"/>
      <w:numFmt w:val="bullet"/>
      <w:lvlText w:val="●"/>
      <w:lvlJc w:val="left"/>
      <w:pPr>
        <w:ind w:left="720" w:hanging="72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6938E9"/>
    <w:multiLevelType w:val="multilevel"/>
    <w:tmpl w:val="E28E16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5D318B"/>
    <w:multiLevelType w:val="multilevel"/>
    <w:tmpl w:val="997C9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72618C5"/>
    <w:multiLevelType w:val="multilevel"/>
    <w:tmpl w:val="D5F81134"/>
    <w:lvl w:ilvl="0">
      <w:start w:val="5"/>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780187C"/>
    <w:multiLevelType w:val="hybridMultilevel"/>
    <w:tmpl w:val="0B7A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712EE"/>
    <w:multiLevelType w:val="hybridMultilevel"/>
    <w:tmpl w:val="EEDA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43468"/>
    <w:multiLevelType w:val="hybridMultilevel"/>
    <w:tmpl w:val="61B4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C2FC7"/>
    <w:multiLevelType w:val="hybridMultilevel"/>
    <w:tmpl w:val="67F8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A9119F"/>
    <w:multiLevelType w:val="hybridMultilevel"/>
    <w:tmpl w:val="4FCC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301F1E"/>
    <w:multiLevelType w:val="multilevel"/>
    <w:tmpl w:val="F1B65E6E"/>
    <w:lvl w:ilvl="0">
      <w:start w:val="1"/>
      <w:numFmt w:val="decimal"/>
      <w:lvlText w:val="%1."/>
      <w:lvlJc w:val="left"/>
      <w:pPr>
        <w:ind w:left="720" w:hanging="720"/>
      </w:pPr>
    </w:lvl>
    <w:lvl w:ilvl="1">
      <w:start w:val="50"/>
      <w:numFmt w:val="decimal"/>
      <w:lvlText w:val="%1.%2"/>
      <w:lvlJc w:val="left"/>
      <w:pPr>
        <w:ind w:left="2205" w:hanging="465"/>
      </w:pPr>
    </w:lvl>
    <w:lvl w:ilvl="2">
      <w:start w:val="1"/>
      <w:numFmt w:val="decimal"/>
      <w:lvlText w:val="%1.%2.%3"/>
      <w:lvlJc w:val="left"/>
      <w:pPr>
        <w:ind w:left="4200" w:hanging="720"/>
      </w:pPr>
    </w:lvl>
    <w:lvl w:ilvl="3">
      <w:start w:val="1"/>
      <w:numFmt w:val="decimal"/>
      <w:lvlText w:val="%1.%2.%3.%4"/>
      <w:lvlJc w:val="left"/>
      <w:pPr>
        <w:ind w:left="5940" w:hanging="720"/>
      </w:pPr>
    </w:lvl>
    <w:lvl w:ilvl="4">
      <w:start w:val="1"/>
      <w:numFmt w:val="decimal"/>
      <w:lvlText w:val="%1.%2.%3.%4.%5"/>
      <w:lvlJc w:val="left"/>
      <w:pPr>
        <w:ind w:left="8040" w:hanging="1080"/>
      </w:pPr>
    </w:lvl>
    <w:lvl w:ilvl="5">
      <w:start w:val="1"/>
      <w:numFmt w:val="decimal"/>
      <w:lvlText w:val="%1.%2.%3.%4.%5.%6"/>
      <w:lvlJc w:val="left"/>
      <w:pPr>
        <w:ind w:left="9780" w:hanging="1080"/>
      </w:pPr>
    </w:lvl>
    <w:lvl w:ilvl="6">
      <w:start w:val="1"/>
      <w:numFmt w:val="decimal"/>
      <w:lvlText w:val="%1.%2.%3.%4.%5.%6.%7"/>
      <w:lvlJc w:val="left"/>
      <w:pPr>
        <w:ind w:left="11880" w:hanging="1440"/>
      </w:pPr>
    </w:lvl>
    <w:lvl w:ilvl="7">
      <w:start w:val="1"/>
      <w:numFmt w:val="decimal"/>
      <w:lvlText w:val="%1.%2.%3.%4.%5.%6.%7.%8"/>
      <w:lvlJc w:val="left"/>
      <w:pPr>
        <w:ind w:left="13620" w:hanging="1440"/>
      </w:pPr>
    </w:lvl>
    <w:lvl w:ilvl="8">
      <w:start w:val="1"/>
      <w:numFmt w:val="decimal"/>
      <w:lvlText w:val="%1.%2.%3.%4.%5.%6.%7.%8.%9"/>
      <w:lvlJc w:val="left"/>
      <w:pPr>
        <w:ind w:left="15720" w:hanging="1800"/>
      </w:pPr>
    </w:lvl>
  </w:abstractNum>
  <w:abstractNum w:abstractNumId="26" w15:restartNumberingAfterBreak="0">
    <w:nsid w:val="70180F32"/>
    <w:multiLevelType w:val="hybridMultilevel"/>
    <w:tmpl w:val="6DEE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4C1935"/>
    <w:multiLevelType w:val="hybridMultilevel"/>
    <w:tmpl w:val="5710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413598">
    <w:abstractNumId w:val="11"/>
  </w:num>
  <w:num w:numId="2" w16cid:durableId="2146266247">
    <w:abstractNumId w:val="25"/>
  </w:num>
  <w:num w:numId="3" w16cid:durableId="294526475">
    <w:abstractNumId w:val="3"/>
  </w:num>
  <w:num w:numId="4" w16cid:durableId="2040734344">
    <w:abstractNumId w:val="12"/>
  </w:num>
  <w:num w:numId="5" w16cid:durableId="910508691">
    <w:abstractNumId w:val="13"/>
  </w:num>
  <w:num w:numId="6" w16cid:durableId="506597927">
    <w:abstractNumId w:val="9"/>
  </w:num>
  <w:num w:numId="7" w16cid:durableId="1253667268">
    <w:abstractNumId w:val="1"/>
  </w:num>
  <w:num w:numId="8" w16cid:durableId="1535851037">
    <w:abstractNumId w:val="4"/>
  </w:num>
  <w:num w:numId="9" w16cid:durableId="782000694">
    <w:abstractNumId w:val="16"/>
  </w:num>
  <w:num w:numId="10" w16cid:durableId="1802532644">
    <w:abstractNumId w:val="19"/>
  </w:num>
  <w:num w:numId="11" w16cid:durableId="2049648144">
    <w:abstractNumId w:val="14"/>
  </w:num>
  <w:num w:numId="12" w16cid:durableId="1685472357">
    <w:abstractNumId w:val="18"/>
  </w:num>
  <w:num w:numId="13" w16cid:durableId="1986422861">
    <w:abstractNumId w:val="5"/>
  </w:num>
  <w:num w:numId="14" w16cid:durableId="256594502">
    <w:abstractNumId w:val="17"/>
  </w:num>
  <w:num w:numId="15" w16cid:durableId="349263558">
    <w:abstractNumId w:val="10"/>
  </w:num>
  <w:num w:numId="16" w16cid:durableId="3824898">
    <w:abstractNumId w:val="21"/>
  </w:num>
  <w:num w:numId="17" w16cid:durableId="571744259">
    <w:abstractNumId w:val="2"/>
  </w:num>
  <w:num w:numId="18" w16cid:durableId="151720516">
    <w:abstractNumId w:val="23"/>
  </w:num>
  <w:num w:numId="19" w16cid:durableId="678167427">
    <w:abstractNumId w:val="22"/>
  </w:num>
  <w:num w:numId="20" w16cid:durableId="197622087">
    <w:abstractNumId w:val="27"/>
  </w:num>
  <w:num w:numId="21" w16cid:durableId="1786196830">
    <w:abstractNumId w:val="24"/>
  </w:num>
  <w:num w:numId="22" w16cid:durableId="1274627175">
    <w:abstractNumId w:val="26"/>
  </w:num>
  <w:num w:numId="23" w16cid:durableId="1844197454">
    <w:abstractNumId w:val="20"/>
  </w:num>
  <w:num w:numId="24" w16cid:durableId="2034107249">
    <w:abstractNumId w:val="15"/>
  </w:num>
  <w:num w:numId="25" w16cid:durableId="1691948650">
    <w:abstractNumId w:val="8"/>
  </w:num>
  <w:num w:numId="26" w16cid:durableId="110442913">
    <w:abstractNumId w:val="7"/>
  </w:num>
  <w:num w:numId="27" w16cid:durableId="1351026152">
    <w:abstractNumId w:val="0"/>
  </w:num>
  <w:num w:numId="28" w16cid:durableId="128478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43"/>
    <w:rsid w:val="000010D2"/>
    <w:rsid w:val="000011FD"/>
    <w:rsid w:val="00007370"/>
    <w:rsid w:val="00025392"/>
    <w:rsid w:val="000526E5"/>
    <w:rsid w:val="00057618"/>
    <w:rsid w:val="00064DA8"/>
    <w:rsid w:val="0007372C"/>
    <w:rsid w:val="00075A81"/>
    <w:rsid w:val="00080100"/>
    <w:rsid w:val="00083F32"/>
    <w:rsid w:val="000913EE"/>
    <w:rsid w:val="0009425C"/>
    <w:rsid w:val="000A1E83"/>
    <w:rsid w:val="000A2CBF"/>
    <w:rsid w:val="000A3335"/>
    <w:rsid w:val="000A67EE"/>
    <w:rsid w:val="000C1533"/>
    <w:rsid w:val="000F7C6D"/>
    <w:rsid w:val="00117F8D"/>
    <w:rsid w:val="0013197E"/>
    <w:rsid w:val="00145737"/>
    <w:rsid w:val="00162C2C"/>
    <w:rsid w:val="001722F0"/>
    <w:rsid w:val="00181908"/>
    <w:rsid w:val="001B5807"/>
    <w:rsid w:val="001E321C"/>
    <w:rsid w:val="001E5B5E"/>
    <w:rsid w:val="001E604F"/>
    <w:rsid w:val="001F4A43"/>
    <w:rsid w:val="001F5277"/>
    <w:rsid w:val="001F56B0"/>
    <w:rsid w:val="00217E06"/>
    <w:rsid w:val="00257002"/>
    <w:rsid w:val="00265EE5"/>
    <w:rsid w:val="002A4156"/>
    <w:rsid w:val="002C7198"/>
    <w:rsid w:val="002D081C"/>
    <w:rsid w:val="00305B94"/>
    <w:rsid w:val="003246A5"/>
    <w:rsid w:val="00325DA6"/>
    <w:rsid w:val="00343C5E"/>
    <w:rsid w:val="00353F11"/>
    <w:rsid w:val="00392B8A"/>
    <w:rsid w:val="003B65C3"/>
    <w:rsid w:val="003C684B"/>
    <w:rsid w:val="003C6A19"/>
    <w:rsid w:val="004276AE"/>
    <w:rsid w:val="00433AE6"/>
    <w:rsid w:val="00433F90"/>
    <w:rsid w:val="00441F6F"/>
    <w:rsid w:val="0044453D"/>
    <w:rsid w:val="00446459"/>
    <w:rsid w:val="00477DB3"/>
    <w:rsid w:val="00492E72"/>
    <w:rsid w:val="004A679E"/>
    <w:rsid w:val="004B39EB"/>
    <w:rsid w:val="004B4765"/>
    <w:rsid w:val="004E3CF9"/>
    <w:rsid w:val="004E580B"/>
    <w:rsid w:val="004F45DD"/>
    <w:rsid w:val="0052378F"/>
    <w:rsid w:val="0053292C"/>
    <w:rsid w:val="0053590F"/>
    <w:rsid w:val="00536899"/>
    <w:rsid w:val="00555DC7"/>
    <w:rsid w:val="005646B6"/>
    <w:rsid w:val="00571B1C"/>
    <w:rsid w:val="00576A03"/>
    <w:rsid w:val="0058407B"/>
    <w:rsid w:val="005A5B74"/>
    <w:rsid w:val="005B5B5A"/>
    <w:rsid w:val="005B7325"/>
    <w:rsid w:val="005F4497"/>
    <w:rsid w:val="005F7054"/>
    <w:rsid w:val="0060093B"/>
    <w:rsid w:val="00606A1C"/>
    <w:rsid w:val="00616EB1"/>
    <w:rsid w:val="00622AB2"/>
    <w:rsid w:val="00622D08"/>
    <w:rsid w:val="00636784"/>
    <w:rsid w:val="006441E4"/>
    <w:rsid w:val="00656878"/>
    <w:rsid w:val="0066374E"/>
    <w:rsid w:val="006877FF"/>
    <w:rsid w:val="006A1AFA"/>
    <w:rsid w:val="006B0E6C"/>
    <w:rsid w:val="006B4274"/>
    <w:rsid w:val="006B4B64"/>
    <w:rsid w:val="006B6368"/>
    <w:rsid w:val="006E39FB"/>
    <w:rsid w:val="00707F35"/>
    <w:rsid w:val="00721ADC"/>
    <w:rsid w:val="007320C6"/>
    <w:rsid w:val="0073215F"/>
    <w:rsid w:val="007571C7"/>
    <w:rsid w:val="007579E0"/>
    <w:rsid w:val="00762F42"/>
    <w:rsid w:val="00766948"/>
    <w:rsid w:val="00785581"/>
    <w:rsid w:val="007A54E4"/>
    <w:rsid w:val="007D555D"/>
    <w:rsid w:val="007F6494"/>
    <w:rsid w:val="00806043"/>
    <w:rsid w:val="00816C4F"/>
    <w:rsid w:val="008206CC"/>
    <w:rsid w:val="0082368C"/>
    <w:rsid w:val="008315BB"/>
    <w:rsid w:val="008362C4"/>
    <w:rsid w:val="0084590A"/>
    <w:rsid w:val="00853FB3"/>
    <w:rsid w:val="008628B3"/>
    <w:rsid w:val="00875E9F"/>
    <w:rsid w:val="00893A1F"/>
    <w:rsid w:val="00896207"/>
    <w:rsid w:val="008B3A01"/>
    <w:rsid w:val="008B454F"/>
    <w:rsid w:val="008C6816"/>
    <w:rsid w:val="008D467C"/>
    <w:rsid w:val="0093528E"/>
    <w:rsid w:val="009506C5"/>
    <w:rsid w:val="009527CC"/>
    <w:rsid w:val="00953EAD"/>
    <w:rsid w:val="00961B44"/>
    <w:rsid w:val="00963438"/>
    <w:rsid w:val="00963AAC"/>
    <w:rsid w:val="009739B7"/>
    <w:rsid w:val="009748AC"/>
    <w:rsid w:val="00983C02"/>
    <w:rsid w:val="00984465"/>
    <w:rsid w:val="009B14D0"/>
    <w:rsid w:val="009B4E55"/>
    <w:rsid w:val="009C1596"/>
    <w:rsid w:val="009E178D"/>
    <w:rsid w:val="009F26C4"/>
    <w:rsid w:val="009F420C"/>
    <w:rsid w:val="009F4FE9"/>
    <w:rsid w:val="00A039DE"/>
    <w:rsid w:val="00A1539D"/>
    <w:rsid w:val="00A156DC"/>
    <w:rsid w:val="00A201EA"/>
    <w:rsid w:val="00A23720"/>
    <w:rsid w:val="00A36AC3"/>
    <w:rsid w:val="00A4102A"/>
    <w:rsid w:val="00A4217E"/>
    <w:rsid w:val="00A5178E"/>
    <w:rsid w:val="00A5536D"/>
    <w:rsid w:val="00A55D08"/>
    <w:rsid w:val="00A6143C"/>
    <w:rsid w:val="00A72E6C"/>
    <w:rsid w:val="00A97259"/>
    <w:rsid w:val="00AA1316"/>
    <w:rsid w:val="00AB079B"/>
    <w:rsid w:val="00AC1999"/>
    <w:rsid w:val="00AC69F7"/>
    <w:rsid w:val="00AE1069"/>
    <w:rsid w:val="00AF15F4"/>
    <w:rsid w:val="00AF6533"/>
    <w:rsid w:val="00B1508A"/>
    <w:rsid w:val="00B203C9"/>
    <w:rsid w:val="00B319F1"/>
    <w:rsid w:val="00B4177D"/>
    <w:rsid w:val="00B4236C"/>
    <w:rsid w:val="00B43A41"/>
    <w:rsid w:val="00B456BA"/>
    <w:rsid w:val="00B6248C"/>
    <w:rsid w:val="00BA24C8"/>
    <w:rsid w:val="00BD30B1"/>
    <w:rsid w:val="00BE6046"/>
    <w:rsid w:val="00C06499"/>
    <w:rsid w:val="00C273A5"/>
    <w:rsid w:val="00C3300C"/>
    <w:rsid w:val="00C34014"/>
    <w:rsid w:val="00C91240"/>
    <w:rsid w:val="00CA0CB6"/>
    <w:rsid w:val="00CA4455"/>
    <w:rsid w:val="00CC0116"/>
    <w:rsid w:val="00CE329A"/>
    <w:rsid w:val="00CE34EB"/>
    <w:rsid w:val="00CF3B8A"/>
    <w:rsid w:val="00D167D0"/>
    <w:rsid w:val="00D22A80"/>
    <w:rsid w:val="00D35B99"/>
    <w:rsid w:val="00D4299F"/>
    <w:rsid w:val="00D557C8"/>
    <w:rsid w:val="00D66085"/>
    <w:rsid w:val="00D77148"/>
    <w:rsid w:val="00D9317B"/>
    <w:rsid w:val="00DA5A50"/>
    <w:rsid w:val="00DB7D74"/>
    <w:rsid w:val="00DE36A7"/>
    <w:rsid w:val="00E07C04"/>
    <w:rsid w:val="00E14D8E"/>
    <w:rsid w:val="00E15502"/>
    <w:rsid w:val="00E2232F"/>
    <w:rsid w:val="00E45602"/>
    <w:rsid w:val="00E578F6"/>
    <w:rsid w:val="00EA27A8"/>
    <w:rsid w:val="00EA7C9D"/>
    <w:rsid w:val="00EB54E7"/>
    <w:rsid w:val="00EC0938"/>
    <w:rsid w:val="00EC78C2"/>
    <w:rsid w:val="00EE3B03"/>
    <w:rsid w:val="00EE5033"/>
    <w:rsid w:val="00F11640"/>
    <w:rsid w:val="00F14F82"/>
    <w:rsid w:val="00F34999"/>
    <w:rsid w:val="00F3580A"/>
    <w:rsid w:val="00F35D20"/>
    <w:rsid w:val="00F75CCC"/>
    <w:rsid w:val="00F97FAA"/>
    <w:rsid w:val="00FA4BF5"/>
    <w:rsid w:val="00FC1DCD"/>
    <w:rsid w:val="00FE4028"/>
    <w:rsid w:val="02F30E6D"/>
    <w:rsid w:val="050BBE2C"/>
    <w:rsid w:val="0798DCB9"/>
    <w:rsid w:val="0894DB48"/>
    <w:rsid w:val="08C339A9"/>
    <w:rsid w:val="0A45344B"/>
    <w:rsid w:val="137B21B3"/>
    <w:rsid w:val="19911F22"/>
    <w:rsid w:val="1BECA204"/>
    <w:rsid w:val="251363C9"/>
    <w:rsid w:val="29389BDA"/>
    <w:rsid w:val="2CCC1A3D"/>
    <w:rsid w:val="31F2B8F6"/>
    <w:rsid w:val="3DB4DD13"/>
    <w:rsid w:val="3FDAF256"/>
    <w:rsid w:val="41668F70"/>
    <w:rsid w:val="41BEA726"/>
    <w:rsid w:val="46BC763B"/>
    <w:rsid w:val="49DD0695"/>
    <w:rsid w:val="59F7600E"/>
    <w:rsid w:val="60B568BE"/>
    <w:rsid w:val="638AACDA"/>
    <w:rsid w:val="64BAB109"/>
    <w:rsid w:val="720C3E52"/>
    <w:rsid w:val="728D34E5"/>
    <w:rsid w:val="77FDAF0C"/>
    <w:rsid w:val="7852056D"/>
    <w:rsid w:val="7968D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EAE57"/>
  <w15:docId w15:val="{EC4ECF8C-47E7-402C-96A2-B61229D1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re Baskerville" w:eastAsia="Libre Baskerville" w:hAnsi="Libre Baskerville" w:cs="Libre Baskerville"/>
        <w:sz w:val="22"/>
        <w:szCs w:val="22"/>
        <w:lang w:val="en-US"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00" w:after="40" w:line="240" w:lineRule="auto"/>
      <w:outlineLvl w:val="0"/>
    </w:pPr>
    <w:rPr>
      <w:rFonts w:ascii="Libre Franklin" w:eastAsia="Libre Franklin" w:hAnsi="Libre Franklin" w:cs="Libre Franklin"/>
      <w:b/>
      <w:color w:val="31479E"/>
      <w:sz w:val="28"/>
      <w:szCs w:val="28"/>
    </w:rPr>
  </w:style>
  <w:style w:type="paragraph" w:styleId="Heading2">
    <w:name w:val="heading 2"/>
    <w:basedOn w:val="Normal"/>
    <w:next w:val="Normal"/>
    <w:uiPriority w:val="9"/>
    <w:unhideWhenUsed/>
    <w:qFormat/>
    <w:pPr>
      <w:spacing w:before="240" w:after="40" w:line="240" w:lineRule="auto"/>
      <w:outlineLvl w:val="1"/>
    </w:pPr>
    <w:rPr>
      <w:rFonts w:ascii="Libre Franklin" w:eastAsia="Libre Franklin" w:hAnsi="Libre Franklin" w:cs="Libre Franklin"/>
      <w:b/>
      <w:color w:val="31479E"/>
      <w:sz w:val="24"/>
      <w:szCs w:val="24"/>
    </w:rPr>
  </w:style>
  <w:style w:type="paragraph" w:styleId="Heading3">
    <w:name w:val="heading 3"/>
    <w:basedOn w:val="Normal"/>
    <w:next w:val="Normal"/>
    <w:uiPriority w:val="9"/>
    <w:unhideWhenUsed/>
    <w:qFormat/>
    <w:pPr>
      <w:spacing w:before="200" w:after="40" w:line="240" w:lineRule="auto"/>
      <w:outlineLvl w:val="2"/>
    </w:pPr>
    <w:rPr>
      <w:rFonts w:ascii="Libre Franklin" w:eastAsia="Libre Franklin" w:hAnsi="Libre Franklin" w:cs="Libre Franklin"/>
      <w:b/>
      <w:color w:val="4E67C8"/>
      <w:sz w:val="24"/>
      <w:szCs w:val="24"/>
    </w:rPr>
  </w:style>
  <w:style w:type="paragraph" w:styleId="Heading4">
    <w:name w:val="heading 4"/>
    <w:basedOn w:val="Normal"/>
    <w:next w:val="Normal"/>
    <w:uiPriority w:val="9"/>
    <w:semiHidden/>
    <w:unhideWhenUsed/>
    <w:qFormat/>
    <w:pPr>
      <w:spacing w:before="240" w:after="0"/>
      <w:outlineLvl w:val="3"/>
    </w:pPr>
    <w:rPr>
      <w:rFonts w:ascii="Libre Franklin" w:eastAsia="Libre Franklin" w:hAnsi="Libre Franklin" w:cs="Libre Franklin"/>
      <w:b/>
      <w:color w:val="81D319"/>
      <w:sz w:val="24"/>
      <w:szCs w:val="24"/>
    </w:rPr>
  </w:style>
  <w:style w:type="paragraph" w:styleId="Heading5">
    <w:name w:val="heading 5"/>
    <w:basedOn w:val="Normal"/>
    <w:next w:val="Normal"/>
    <w:uiPriority w:val="9"/>
    <w:semiHidden/>
    <w:unhideWhenUsed/>
    <w:qFormat/>
    <w:pPr>
      <w:spacing w:before="200" w:after="0"/>
      <w:outlineLvl w:val="4"/>
    </w:pPr>
    <w:rPr>
      <w:rFonts w:ascii="Libre Franklin" w:eastAsia="Libre Franklin" w:hAnsi="Libre Franklin" w:cs="Libre Franklin"/>
      <w:b/>
      <w:i/>
      <w:color w:val="81D319"/>
    </w:rPr>
  </w:style>
  <w:style w:type="paragraph" w:styleId="Heading6">
    <w:name w:val="heading 6"/>
    <w:basedOn w:val="Normal"/>
    <w:next w:val="Normal"/>
    <w:uiPriority w:val="9"/>
    <w:semiHidden/>
    <w:unhideWhenUsed/>
    <w:qFormat/>
    <w:pPr>
      <w:spacing w:before="200" w:after="0"/>
      <w:outlineLvl w:val="5"/>
    </w:pPr>
    <w:rPr>
      <w:rFonts w:ascii="Libre Franklin" w:eastAsia="Libre Franklin" w:hAnsi="Libre Franklin" w:cs="Libre Franklin"/>
      <w:color w:val="568D1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E67C8"/>
      </w:pBdr>
      <w:spacing w:line="240" w:lineRule="auto"/>
      <w:jc w:val="center"/>
    </w:pPr>
    <w:rPr>
      <w:rFonts w:ascii="Libre Franklin" w:eastAsia="Libre Franklin" w:hAnsi="Libre Franklin" w:cs="Libre Franklin"/>
      <w:b/>
      <w:smallCaps/>
      <w:color w:val="4E67C8"/>
      <w:sz w:val="48"/>
      <w:szCs w:val="48"/>
    </w:rPr>
  </w:style>
  <w:style w:type="paragraph" w:styleId="Subtitle">
    <w:name w:val="Subtitle"/>
    <w:basedOn w:val="Normal"/>
    <w:next w:val="Normal"/>
    <w:link w:val="SubtitleChar"/>
    <w:uiPriority w:val="11"/>
    <w:qFormat/>
    <w:pPr>
      <w:spacing w:after="480" w:line="240" w:lineRule="auto"/>
      <w:jc w:val="center"/>
    </w:pPr>
    <w:rPr>
      <w:rFonts w:ascii="Libre Franklin" w:eastAsia="Libre Franklin" w:hAnsi="Libre Franklin" w:cs="Libre Franklin"/>
      <w:color w:val="000000"/>
      <w:sz w:val="28"/>
      <w:szCs w:val="28"/>
    </w:rPr>
  </w:style>
  <w:style w:type="table" w:customStyle="1" w:styleId="a">
    <w:basedOn w:val="TableNormal"/>
    <w:tblPr>
      <w:tblStyleRowBandSize w:val="1"/>
      <w:tblStyleColBandSize w:val="1"/>
      <w:tblCellMar>
        <w:top w:w="144" w:type="dxa"/>
        <w:left w:w="0" w:type="dxa"/>
        <w:bottom w:w="144"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217E06"/>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GB"/>
    </w:rPr>
  </w:style>
  <w:style w:type="paragraph" w:styleId="Header">
    <w:name w:val="header"/>
    <w:basedOn w:val="Normal"/>
    <w:link w:val="HeaderChar"/>
    <w:uiPriority w:val="99"/>
    <w:unhideWhenUsed/>
    <w:rsid w:val="006B4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B8A"/>
  </w:style>
  <w:style w:type="paragraph" w:styleId="Footer">
    <w:name w:val="footer"/>
    <w:basedOn w:val="Normal"/>
    <w:link w:val="FooterChar"/>
    <w:uiPriority w:val="99"/>
    <w:unhideWhenUsed/>
    <w:rsid w:val="006B4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B8A"/>
  </w:style>
  <w:style w:type="character" w:styleId="Hyperlink">
    <w:name w:val="Hyperlink"/>
    <w:basedOn w:val="DefaultParagraphFont"/>
    <w:uiPriority w:val="99"/>
    <w:unhideWhenUsed/>
    <w:rsid w:val="00392B8A"/>
    <w:rPr>
      <w:color w:val="0000FF" w:themeColor="hyperlink"/>
      <w:u w:val="single"/>
    </w:rPr>
  </w:style>
  <w:style w:type="paragraph" w:styleId="TOC2">
    <w:name w:val="toc 2"/>
    <w:basedOn w:val="Normal"/>
    <w:next w:val="Normal"/>
    <w:autoRedefine/>
    <w:uiPriority w:val="39"/>
    <w:unhideWhenUsed/>
    <w:rsid w:val="00392B8A"/>
    <w:pPr>
      <w:spacing w:after="100"/>
      <w:ind w:left="220"/>
    </w:pPr>
  </w:style>
  <w:style w:type="paragraph" w:styleId="NoSpacing">
    <w:name w:val="No Spacing"/>
    <w:uiPriority w:val="1"/>
    <w:qFormat/>
    <w:rsid w:val="004E580B"/>
    <w:pPr>
      <w:spacing w:after="0" w:line="240" w:lineRule="auto"/>
    </w:pPr>
  </w:style>
  <w:style w:type="table" w:styleId="TableGrid">
    <w:name w:val="Table Grid"/>
    <w:basedOn w:val="TableNormal"/>
    <w:uiPriority w:val="39"/>
    <w:rsid w:val="004E5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56BA"/>
    <w:rPr>
      <w:color w:val="605E5C"/>
      <w:shd w:val="clear" w:color="auto" w:fill="E1DFDD"/>
    </w:rPr>
  </w:style>
  <w:style w:type="table" w:styleId="ListTable3-Accent4">
    <w:name w:val="List Table 3 Accent 4"/>
    <w:basedOn w:val="TableNormal"/>
    <w:uiPriority w:val="48"/>
    <w:rsid w:val="00C273A5"/>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TOC3">
    <w:name w:val="toc 3"/>
    <w:basedOn w:val="Normal"/>
    <w:next w:val="Normal"/>
    <w:autoRedefine/>
    <w:uiPriority w:val="39"/>
    <w:unhideWhenUsed/>
    <w:rsid w:val="00DE36A7"/>
    <w:pPr>
      <w:spacing w:after="100"/>
      <w:ind w:left="440"/>
    </w:pPr>
  </w:style>
  <w:style w:type="character" w:customStyle="1" w:styleId="SubtitleChar">
    <w:name w:val="Subtitle Char"/>
    <w:basedOn w:val="DefaultParagraphFont"/>
    <w:link w:val="Subtitle"/>
    <w:uiPriority w:val="11"/>
    <w:rsid w:val="0044453D"/>
    <w:rPr>
      <w:rFonts w:ascii="Libre Franklin" w:eastAsia="Libre Franklin" w:hAnsi="Libre Franklin" w:cs="Libre Franklin"/>
      <w:color w:val="000000"/>
      <w:sz w:val="28"/>
      <w:szCs w:val="28"/>
    </w:rPr>
  </w:style>
  <w:style w:type="character" w:styleId="FollowedHyperlink">
    <w:name w:val="FollowedHyperlink"/>
    <w:basedOn w:val="DefaultParagraphFont"/>
    <w:uiPriority w:val="99"/>
    <w:semiHidden/>
    <w:unhideWhenUsed/>
    <w:rsid w:val="0007372C"/>
    <w:rPr>
      <w:color w:val="800080" w:themeColor="followedHyperlink"/>
      <w:u w:val="single"/>
    </w:rPr>
  </w:style>
  <w:style w:type="paragraph" w:styleId="ListParagraph">
    <w:name w:val="List Paragraph"/>
    <w:basedOn w:val="Normal"/>
    <w:uiPriority w:val="34"/>
    <w:qFormat/>
    <w:rsid w:val="00433AE6"/>
    <w:pPr>
      <w:spacing w:after="0" w:line="240" w:lineRule="auto"/>
      <w:ind w:left="720"/>
    </w:pPr>
    <w:rPr>
      <w:rFonts w:ascii="Times New Roman" w:eastAsia="Times New Roman" w:hAnsi="Times New Roman" w:cs="Times New Roman"/>
      <w:sz w:val="20"/>
      <w:szCs w:val="20"/>
      <w:lang w:val="en-AU" w:eastAsia="en-US"/>
    </w:rPr>
  </w:style>
  <w:style w:type="paragraph" w:styleId="NormalWeb">
    <w:name w:val="Normal (Web)"/>
    <w:basedOn w:val="Normal"/>
    <w:uiPriority w:val="99"/>
    <w:unhideWhenUsed/>
    <w:rsid w:val="00433AE6"/>
    <w:pPr>
      <w:spacing w:after="315" w:line="240" w:lineRule="auto"/>
    </w:pPr>
    <w:rPr>
      <w:rFonts w:ascii="Times New Roman" w:eastAsia="Times New Roman" w:hAnsi="Times New Roman" w:cs="Times New Roman"/>
      <w:sz w:val="24"/>
      <w:szCs w:val="24"/>
      <w:lang w:val="en-GB"/>
    </w:rPr>
  </w:style>
  <w:style w:type="character" w:styleId="HTMLAcronym">
    <w:name w:val="HTML Acronym"/>
    <w:uiPriority w:val="99"/>
    <w:unhideWhenUsed/>
    <w:rsid w:val="00433AE6"/>
  </w:style>
  <w:style w:type="paragraph" w:customStyle="1" w:styleId="Default">
    <w:name w:val="Default"/>
    <w:rsid w:val="00433AE6"/>
    <w:pPr>
      <w:autoSpaceDE w:val="0"/>
      <w:autoSpaceDN w:val="0"/>
      <w:adjustRightInd w:val="0"/>
      <w:spacing w:after="0" w:line="240" w:lineRule="auto"/>
    </w:pPr>
    <w:rPr>
      <w:rFonts w:ascii="Arial" w:eastAsia="Aptos" w:hAnsi="Arial" w:cs="Arial"/>
      <w:color w:val="000000"/>
      <w:sz w:val="24"/>
      <w:szCs w:val="24"/>
      <w:lang w:val="en-GB" w:eastAsia="en-US"/>
    </w:rPr>
  </w:style>
  <w:style w:type="paragraph" w:styleId="CommentText">
    <w:name w:val="annotation text"/>
    <w:basedOn w:val="Normal"/>
    <w:link w:val="CommentTextChar"/>
    <w:rsid w:val="00441F6F"/>
    <w:pPr>
      <w:spacing w:after="0" w:line="240" w:lineRule="auto"/>
    </w:pPr>
    <w:rPr>
      <w:rFonts w:ascii="Times New Roman" w:eastAsia="Times New Roman" w:hAnsi="Times New Roman" w:cs="Times New Roman"/>
      <w:sz w:val="20"/>
      <w:szCs w:val="20"/>
      <w:lang w:val="en-AU" w:eastAsia="en-US"/>
    </w:rPr>
  </w:style>
  <w:style w:type="character" w:customStyle="1" w:styleId="CommentTextChar">
    <w:name w:val="Comment Text Char"/>
    <w:basedOn w:val="DefaultParagraphFont"/>
    <w:link w:val="CommentText"/>
    <w:rsid w:val="00441F6F"/>
    <w:rPr>
      <w:rFonts w:ascii="Times New Roman" w:eastAsia="Times New Roman" w:hAnsi="Times New Roman" w:cs="Times New Roman"/>
      <w:sz w:val="20"/>
      <w:szCs w:val="20"/>
      <w:lang w:val="en-AU" w:eastAsia="en-US"/>
    </w:rPr>
  </w:style>
  <w:style w:type="paragraph" w:styleId="TOC1">
    <w:name w:val="toc 1"/>
    <w:basedOn w:val="Normal"/>
    <w:next w:val="Normal"/>
    <w:autoRedefine/>
    <w:uiPriority w:val="39"/>
    <w:unhideWhenUsed/>
    <w:rsid w:val="00961B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0245">
      <w:bodyDiv w:val="1"/>
      <w:marLeft w:val="0"/>
      <w:marRight w:val="0"/>
      <w:marTop w:val="0"/>
      <w:marBottom w:val="0"/>
      <w:divBdr>
        <w:top w:val="none" w:sz="0" w:space="0" w:color="auto"/>
        <w:left w:val="none" w:sz="0" w:space="0" w:color="auto"/>
        <w:bottom w:val="none" w:sz="0" w:space="0" w:color="auto"/>
        <w:right w:val="none" w:sz="0" w:space="0" w:color="auto"/>
      </w:divBdr>
    </w:div>
    <w:div w:id="298463498">
      <w:bodyDiv w:val="1"/>
      <w:marLeft w:val="0"/>
      <w:marRight w:val="0"/>
      <w:marTop w:val="0"/>
      <w:marBottom w:val="0"/>
      <w:divBdr>
        <w:top w:val="none" w:sz="0" w:space="0" w:color="auto"/>
        <w:left w:val="none" w:sz="0" w:space="0" w:color="auto"/>
        <w:bottom w:val="none" w:sz="0" w:space="0" w:color="auto"/>
        <w:right w:val="none" w:sz="0" w:space="0" w:color="auto"/>
      </w:divBdr>
    </w:div>
    <w:div w:id="362948156">
      <w:bodyDiv w:val="1"/>
      <w:marLeft w:val="0"/>
      <w:marRight w:val="0"/>
      <w:marTop w:val="0"/>
      <w:marBottom w:val="0"/>
      <w:divBdr>
        <w:top w:val="none" w:sz="0" w:space="0" w:color="auto"/>
        <w:left w:val="none" w:sz="0" w:space="0" w:color="auto"/>
        <w:bottom w:val="none" w:sz="0" w:space="0" w:color="auto"/>
        <w:right w:val="none" w:sz="0" w:space="0" w:color="auto"/>
      </w:divBdr>
    </w:div>
    <w:div w:id="437531168">
      <w:bodyDiv w:val="1"/>
      <w:marLeft w:val="0"/>
      <w:marRight w:val="0"/>
      <w:marTop w:val="0"/>
      <w:marBottom w:val="0"/>
      <w:divBdr>
        <w:top w:val="none" w:sz="0" w:space="0" w:color="auto"/>
        <w:left w:val="none" w:sz="0" w:space="0" w:color="auto"/>
        <w:bottom w:val="none" w:sz="0" w:space="0" w:color="auto"/>
        <w:right w:val="none" w:sz="0" w:space="0" w:color="auto"/>
      </w:divBdr>
      <w:divsChild>
        <w:div w:id="123276495">
          <w:marLeft w:val="0"/>
          <w:marRight w:val="0"/>
          <w:marTop w:val="0"/>
          <w:marBottom w:val="0"/>
          <w:divBdr>
            <w:top w:val="none" w:sz="0" w:space="0" w:color="auto"/>
            <w:left w:val="none" w:sz="0" w:space="0" w:color="auto"/>
            <w:bottom w:val="none" w:sz="0" w:space="0" w:color="auto"/>
            <w:right w:val="none" w:sz="0" w:space="0" w:color="auto"/>
          </w:divBdr>
        </w:div>
        <w:div w:id="141387554">
          <w:marLeft w:val="0"/>
          <w:marRight w:val="0"/>
          <w:marTop w:val="0"/>
          <w:marBottom w:val="0"/>
          <w:divBdr>
            <w:top w:val="none" w:sz="0" w:space="0" w:color="auto"/>
            <w:left w:val="none" w:sz="0" w:space="0" w:color="auto"/>
            <w:bottom w:val="none" w:sz="0" w:space="0" w:color="auto"/>
            <w:right w:val="none" w:sz="0" w:space="0" w:color="auto"/>
          </w:divBdr>
        </w:div>
        <w:div w:id="544683100">
          <w:marLeft w:val="0"/>
          <w:marRight w:val="0"/>
          <w:marTop w:val="0"/>
          <w:marBottom w:val="0"/>
          <w:divBdr>
            <w:top w:val="none" w:sz="0" w:space="0" w:color="auto"/>
            <w:left w:val="none" w:sz="0" w:space="0" w:color="auto"/>
            <w:bottom w:val="none" w:sz="0" w:space="0" w:color="auto"/>
            <w:right w:val="none" w:sz="0" w:space="0" w:color="auto"/>
          </w:divBdr>
        </w:div>
        <w:div w:id="550845861">
          <w:marLeft w:val="0"/>
          <w:marRight w:val="0"/>
          <w:marTop w:val="0"/>
          <w:marBottom w:val="0"/>
          <w:divBdr>
            <w:top w:val="none" w:sz="0" w:space="0" w:color="auto"/>
            <w:left w:val="none" w:sz="0" w:space="0" w:color="auto"/>
            <w:bottom w:val="none" w:sz="0" w:space="0" w:color="auto"/>
            <w:right w:val="none" w:sz="0" w:space="0" w:color="auto"/>
          </w:divBdr>
        </w:div>
        <w:div w:id="787432338">
          <w:marLeft w:val="0"/>
          <w:marRight w:val="0"/>
          <w:marTop w:val="0"/>
          <w:marBottom w:val="0"/>
          <w:divBdr>
            <w:top w:val="none" w:sz="0" w:space="0" w:color="auto"/>
            <w:left w:val="none" w:sz="0" w:space="0" w:color="auto"/>
            <w:bottom w:val="none" w:sz="0" w:space="0" w:color="auto"/>
            <w:right w:val="none" w:sz="0" w:space="0" w:color="auto"/>
          </w:divBdr>
        </w:div>
        <w:div w:id="921185744">
          <w:marLeft w:val="0"/>
          <w:marRight w:val="0"/>
          <w:marTop w:val="0"/>
          <w:marBottom w:val="0"/>
          <w:divBdr>
            <w:top w:val="none" w:sz="0" w:space="0" w:color="auto"/>
            <w:left w:val="none" w:sz="0" w:space="0" w:color="auto"/>
            <w:bottom w:val="none" w:sz="0" w:space="0" w:color="auto"/>
            <w:right w:val="none" w:sz="0" w:space="0" w:color="auto"/>
          </w:divBdr>
        </w:div>
        <w:div w:id="986326771">
          <w:marLeft w:val="0"/>
          <w:marRight w:val="0"/>
          <w:marTop w:val="0"/>
          <w:marBottom w:val="0"/>
          <w:divBdr>
            <w:top w:val="none" w:sz="0" w:space="0" w:color="auto"/>
            <w:left w:val="none" w:sz="0" w:space="0" w:color="auto"/>
            <w:bottom w:val="none" w:sz="0" w:space="0" w:color="auto"/>
            <w:right w:val="none" w:sz="0" w:space="0" w:color="auto"/>
          </w:divBdr>
        </w:div>
        <w:div w:id="996035007">
          <w:marLeft w:val="0"/>
          <w:marRight w:val="0"/>
          <w:marTop w:val="0"/>
          <w:marBottom w:val="0"/>
          <w:divBdr>
            <w:top w:val="none" w:sz="0" w:space="0" w:color="auto"/>
            <w:left w:val="none" w:sz="0" w:space="0" w:color="auto"/>
            <w:bottom w:val="none" w:sz="0" w:space="0" w:color="auto"/>
            <w:right w:val="none" w:sz="0" w:space="0" w:color="auto"/>
          </w:divBdr>
        </w:div>
        <w:div w:id="1258715886">
          <w:marLeft w:val="0"/>
          <w:marRight w:val="0"/>
          <w:marTop w:val="0"/>
          <w:marBottom w:val="0"/>
          <w:divBdr>
            <w:top w:val="none" w:sz="0" w:space="0" w:color="auto"/>
            <w:left w:val="none" w:sz="0" w:space="0" w:color="auto"/>
            <w:bottom w:val="none" w:sz="0" w:space="0" w:color="auto"/>
            <w:right w:val="none" w:sz="0" w:space="0" w:color="auto"/>
          </w:divBdr>
        </w:div>
        <w:div w:id="1260721030">
          <w:marLeft w:val="0"/>
          <w:marRight w:val="0"/>
          <w:marTop w:val="0"/>
          <w:marBottom w:val="0"/>
          <w:divBdr>
            <w:top w:val="none" w:sz="0" w:space="0" w:color="auto"/>
            <w:left w:val="none" w:sz="0" w:space="0" w:color="auto"/>
            <w:bottom w:val="none" w:sz="0" w:space="0" w:color="auto"/>
            <w:right w:val="none" w:sz="0" w:space="0" w:color="auto"/>
          </w:divBdr>
        </w:div>
        <w:div w:id="1305693624">
          <w:marLeft w:val="0"/>
          <w:marRight w:val="0"/>
          <w:marTop w:val="0"/>
          <w:marBottom w:val="0"/>
          <w:divBdr>
            <w:top w:val="none" w:sz="0" w:space="0" w:color="auto"/>
            <w:left w:val="none" w:sz="0" w:space="0" w:color="auto"/>
            <w:bottom w:val="none" w:sz="0" w:space="0" w:color="auto"/>
            <w:right w:val="none" w:sz="0" w:space="0" w:color="auto"/>
          </w:divBdr>
        </w:div>
        <w:div w:id="1338968746">
          <w:marLeft w:val="0"/>
          <w:marRight w:val="0"/>
          <w:marTop w:val="0"/>
          <w:marBottom w:val="0"/>
          <w:divBdr>
            <w:top w:val="none" w:sz="0" w:space="0" w:color="auto"/>
            <w:left w:val="none" w:sz="0" w:space="0" w:color="auto"/>
            <w:bottom w:val="none" w:sz="0" w:space="0" w:color="auto"/>
            <w:right w:val="none" w:sz="0" w:space="0" w:color="auto"/>
          </w:divBdr>
        </w:div>
        <w:div w:id="1593276982">
          <w:marLeft w:val="0"/>
          <w:marRight w:val="0"/>
          <w:marTop w:val="0"/>
          <w:marBottom w:val="0"/>
          <w:divBdr>
            <w:top w:val="none" w:sz="0" w:space="0" w:color="auto"/>
            <w:left w:val="none" w:sz="0" w:space="0" w:color="auto"/>
            <w:bottom w:val="none" w:sz="0" w:space="0" w:color="auto"/>
            <w:right w:val="none" w:sz="0" w:space="0" w:color="auto"/>
          </w:divBdr>
        </w:div>
        <w:div w:id="1829243365">
          <w:marLeft w:val="0"/>
          <w:marRight w:val="0"/>
          <w:marTop w:val="0"/>
          <w:marBottom w:val="0"/>
          <w:divBdr>
            <w:top w:val="none" w:sz="0" w:space="0" w:color="auto"/>
            <w:left w:val="none" w:sz="0" w:space="0" w:color="auto"/>
            <w:bottom w:val="none" w:sz="0" w:space="0" w:color="auto"/>
            <w:right w:val="none" w:sz="0" w:space="0" w:color="auto"/>
          </w:divBdr>
        </w:div>
        <w:div w:id="1865439644">
          <w:marLeft w:val="0"/>
          <w:marRight w:val="0"/>
          <w:marTop w:val="0"/>
          <w:marBottom w:val="0"/>
          <w:divBdr>
            <w:top w:val="none" w:sz="0" w:space="0" w:color="auto"/>
            <w:left w:val="none" w:sz="0" w:space="0" w:color="auto"/>
            <w:bottom w:val="none" w:sz="0" w:space="0" w:color="auto"/>
            <w:right w:val="none" w:sz="0" w:space="0" w:color="auto"/>
          </w:divBdr>
        </w:div>
      </w:divsChild>
    </w:div>
    <w:div w:id="484711780">
      <w:bodyDiv w:val="1"/>
      <w:marLeft w:val="0"/>
      <w:marRight w:val="0"/>
      <w:marTop w:val="0"/>
      <w:marBottom w:val="0"/>
      <w:divBdr>
        <w:top w:val="none" w:sz="0" w:space="0" w:color="auto"/>
        <w:left w:val="none" w:sz="0" w:space="0" w:color="auto"/>
        <w:bottom w:val="none" w:sz="0" w:space="0" w:color="auto"/>
        <w:right w:val="none" w:sz="0" w:space="0" w:color="auto"/>
      </w:divBdr>
    </w:div>
    <w:div w:id="486559416">
      <w:bodyDiv w:val="1"/>
      <w:marLeft w:val="0"/>
      <w:marRight w:val="0"/>
      <w:marTop w:val="0"/>
      <w:marBottom w:val="0"/>
      <w:divBdr>
        <w:top w:val="none" w:sz="0" w:space="0" w:color="auto"/>
        <w:left w:val="none" w:sz="0" w:space="0" w:color="auto"/>
        <w:bottom w:val="none" w:sz="0" w:space="0" w:color="auto"/>
        <w:right w:val="none" w:sz="0" w:space="0" w:color="auto"/>
      </w:divBdr>
    </w:div>
    <w:div w:id="553128169">
      <w:bodyDiv w:val="1"/>
      <w:marLeft w:val="0"/>
      <w:marRight w:val="0"/>
      <w:marTop w:val="0"/>
      <w:marBottom w:val="0"/>
      <w:divBdr>
        <w:top w:val="none" w:sz="0" w:space="0" w:color="auto"/>
        <w:left w:val="none" w:sz="0" w:space="0" w:color="auto"/>
        <w:bottom w:val="none" w:sz="0" w:space="0" w:color="auto"/>
        <w:right w:val="none" w:sz="0" w:space="0" w:color="auto"/>
      </w:divBdr>
    </w:div>
    <w:div w:id="647978895">
      <w:bodyDiv w:val="1"/>
      <w:marLeft w:val="0"/>
      <w:marRight w:val="0"/>
      <w:marTop w:val="0"/>
      <w:marBottom w:val="0"/>
      <w:divBdr>
        <w:top w:val="none" w:sz="0" w:space="0" w:color="auto"/>
        <w:left w:val="none" w:sz="0" w:space="0" w:color="auto"/>
        <w:bottom w:val="none" w:sz="0" w:space="0" w:color="auto"/>
        <w:right w:val="none" w:sz="0" w:space="0" w:color="auto"/>
      </w:divBdr>
    </w:div>
    <w:div w:id="664432333">
      <w:bodyDiv w:val="1"/>
      <w:marLeft w:val="0"/>
      <w:marRight w:val="0"/>
      <w:marTop w:val="0"/>
      <w:marBottom w:val="0"/>
      <w:divBdr>
        <w:top w:val="none" w:sz="0" w:space="0" w:color="auto"/>
        <w:left w:val="none" w:sz="0" w:space="0" w:color="auto"/>
        <w:bottom w:val="none" w:sz="0" w:space="0" w:color="auto"/>
        <w:right w:val="none" w:sz="0" w:space="0" w:color="auto"/>
      </w:divBdr>
    </w:div>
    <w:div w:id="724379894">
      <w:bodyDiv w:val="1"/>
      <w:marLeft w:val="0"/>
      <w:marRight w:val="0"/>
      <w:marTop w:val="0"/>
      <w:marBottom w:val="0"/>
      <w:divBdr>
        <w:top w:val="none" w:sz="0" w:space="0" w:color="auto"/>
        <w:left w:val="none" w:sz="0" w:space="0" w:color="auto"/>
        <w:bottom w:val="none" w:sz="0" w:space="0" w:color="auto"/>
        <w:right w:val="none" w:sz="0" w:space="0" w:color="auto"/>
      </w:divBdr>
    </w:div>
    <w:div w:id="785274414">
      <w:bodyDiv w:val="1"/>
      <w:marLeft w:val="0"/>
      <w:marRight w:val="0"/>
      <w:marTop w:val="0"/>
      <w:marBottom w:val="0"/>
      <w:divBdr>
        <w:top w:val="none" w:sz="0" w:space="0" w:color="auto"/>
        <w:left w:val="none" w:sz="0" w:space="0" w:color="auto"/>
        <w:bottom w:val="none" w:sz="0" w:space="0" w:color="auto"/>
        <w:right w:val="none" w:sz="0" w:space="0" w:color="auto"/>
      </w:divBdr>
    </w:div>
    <w:div w:id="896623230">
      <w:bodyDiv w:val="1"/>
      <w:marLeft w:val="0"/>
      <w:marRight w:val="0"/>
      <w:marTop w:val="0"/>
      <w:marBottom w:val="0"/>
      <w:divBdr>
        <w:top w:val="none" w:sz="0" w:space="0" w:color="auto"/>
        <w:left w:val="none" w:sz="0" w:space="0" w:color="auto"/>
        <w:bottom w:val="none" w:sz="0" w:space="0" w:color="auto"/>
        <w:right w:val="none" w:sz="0" w:space="0" w:color="auto"/>
      </w:divBdr>
    </w:div>
    <w:div w:id="995300199">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93430703">
      <w:bodyDiv w:val="1"/>
      <w:marLeft w:val="0"/>
      <w:marRight w:val="0"/>
      <w:marTop w:val="0"/>
      <w:marBottom w:val="0"/>
      <w:divBdr>
        <w:top w:val="none" w:sz="0" w:space="0" w:color="auto"/>
        <w:left w:val="none" w:sz="0" w:space="0" w:color="auto"/>
        <w:bottom w:val="none" w:sz="0" w:space="0" w:color="auto"/>
        <w:right w:val="none" w:sz="0" w:space="0" w:color="auto"/>
      </w:divBdr>
    </w:div>
    <w:div w:id="1158617263">
      <w:bodyDiv w:val="1"/>
      <w:marLeft w:val="0"/>
      <w:marRight w:val="0"/>
      <w:marTop w:val="0"/>
      <w:marBottom w:val="0"/>
      <w:divBdr>
        <w:top w:val="none" w:sz="0" w:space="0" w:color="auto"/>
        <w:left w:val="none" w:sz="0" w:space="0" w:color="auto"/>
        <w:bottom w:val="none" w:sz="0" w:space="0" w:color="auto"/>
        <w:right w:val="none" w:sz="0" w:space="0" w:color="auto"/>
      </w:divBdr>
    </w:div>
    <w:div w:id="1406686645">
      <w:bodyDiv w:val="1"/>
      <w:marLeft w:val="0"/>
      <w:marRight w:val="0"/>
      <w:marTop w:val="0"/>
      <w:marBottom w:val="0"/>
      <w:divBdr>
        <w:top w:val="none" w:sz="0" w:space="0" w:color="auto"/>
        <w:left w:val="none" w:sz="0" w:space="0" w:color="auto"/>
        <w:bottom w:val="none" w:sz="0" w:space="0" w:color="auto"/>
        <w:right w:val="none" w:sz="0" w:space="0" w:color="auto"/>
      </w:divBdr>
    </w:div>
    <w:div w:id="1501697159">
      <w:bodyDiv w:val="1"/>
      <w:marLeft w:val="0"/>
      <w:marRight w:val="0"/>
      <w:marTop w:val="0"/>
      <w:marBottom w:val="0"/>
      <w:divBdr>
        <w:top w:val="none" w:sz="0" w:space="0" w:color="auto"/>
        <w:left w:val="none" w:sz="0" w:space="0" w:color="auto"/>
        <w:bottom w:val="none" w:sz="0" w:space="0" w:color="auto"/>
        <w:right w:val="none" w:sz="0" w:space="0" w:color="auto"/>
      </w:divBdr>
    </w:div>
    <w:div w:id="1571498125">
      <w:bodyDiv w:val="1"/>
      <w:marLeft w:val="0"/>
      <w:marRight w:val="0"/>
      <w:marTop w:val="0"/>
      <w:marBottom w:val="0"/>
      <w:divBdr>
        <w:top w:val="none" w:sz="0" w:space="0" w:color="auto"/>
        <w:left w:val="none" w:sz="0" w:space="0" w:color="auto"/>
        <w:bottom w:val="none" w:sz="0" w:space="0" w:color="auto"/>
        <w:right w:val="none" w:sz="0" w:space="0" w:color="auto"/>
      </w:divBdr>
      <w:divsChild>
        <w:div w:id="85884427">
          <w:marLeft w:val="0"/>
          <w:marRight w:val="0"/>
          <w:marTop w:val="0"/>
          <w:marBottom w:val="0"/>
          <w:divBdr>
            <w:top w:val="none" w:sz="0" w:space="0" w:color="auto"/>
            <w:left w:val="none" w:sz="0" w:space="0" w:color="auto"/>
            <w:bottom w:val="none" w:sz="0" w:space="0" w:color="auto"/>
            <w:right w:val="none" w:sz="0" w:space="0" w:color="auto"/>
          </w:divBdr>
        </w:div>
        <w:div w:id="267201796">
          <w:marLeft w:val="0"/>
          <w:marRight w:val="0"/>
          <w:marTop w:val="0"/>
          <w:marBottom w:val="0"/>
          <w:divBdr>
            <w:top w:val="none" w:sz="0" w:space="0" w:color="auto"/>
            <w:left w:val="none" w:sz="0" w:space="0" w:color="auto"/>
            <w:bottom w:val="none" w:sz="0" w:space="0" w:color="auto"/>
            <w:right w:val="none" w:sz="0" w:space="0" w:color="auto"/>
          </w:divBdr>
        </w:div>
        <w:div w:id="326905498">
          <w:marLeft w:val="0"/>
          <w:marRight w:val="0"/>
          <w:marTop w:val="0"/>
          <w:marBottom w:val="0"/>
          <w:divBdr>
            <w:top w:val="none" w:sz="0" w:space="0" w:color="auto"/>
            <w:left w:val="none" w:sz="0" w:space="0" w:color="auto"/>
            <w:bottom w:val="none" w:sz="0" w:space="0" w:color="auto"/>
            <w:right w:val="none" w:sz="0" w:space="0" w:color="auto"/>
          </w:divBdr>
        </w:div>
        <w:div w:id="403920628">
          <w:marLeft w:val="0"/>
          <w:marRight w:val="0"/>
          <w:marTop w:val="0"/>
          <w:marBottom w:val="0"/>
          <w:divBdr>
            <w:top w:val="none" w:sz="0" w:space="0" w:color="auto"/>
            <w:left w:val="none" w:sz="0" w:space="0" w:color="auto"/>
            <w:bottom w:val="none" w:sz="0" w:space="0" w:color="auto"/>
            <w:right w:val="none" w:sz="0" w:space="0" w:color="auto"/>
          </w:divBdr>
        </w:div>
        <w:div w:id="528377819">
          <w:marLeft w:val="0"/>
          <w:marRight w:val="0"/>
          <w:marTop w:val="0"/>
          <w:marBottom w:val="0"/>
          <w:divBdr>
            <w:top w:val="none" w:sz="0" w:space="0" w:color="auto"/>
            <w:left w:val="none" w:sz="0" w:space="0" w:color="auto"/>
            <w:bottom w:val="none" w:sz="0" w:space="0" w:color="auto"/>
            <w:right w:val="none" w:sz="0" w:space="0" w:color="auto"/>
          </w:divBdr>
        </w:div>
        <w:div w:id="687172159">
          <w:marLeft w:val="0"/>
          <w:marRight w:val="0"/>
          <w:marTop w:val="0"/>
          <w:marBottom w:val="0"/>
          <w:divBdr>
            <w:top w:val="none" w:sz="0" w:space="0" w:color="auto"/>
            <w:left w:val="none" w:sz="0" w:space="0" w:color="auto"/>
            <w:bottom w:val="none" w:sz="0" w:space="0" w:color="auto"/>
            <w:right w:val="none" w:sz="0" w:space="0" w:color="auto"/>
          </w:divBdr>
        </w:div>
        <w:div w:id="1300379270">
          <w:marLeft w:val="0"/>
          <w:marRight w:val="0"/>
          <w:marTop w:val="0"/>
          <w:marBottom w:val="0"/>
          <w:divBdr>
            <w:top w:val="none" w:sz="0" w:space="0" w:color="auto"/>
            <w:left w:val="none" w:sz="0" w:space="0" w:color="auto"/>
            <w:bottom w:val="none" w:sz="0" w:space="0" w:color="auto"/>
            <w:right w:val="none" w:sz="0" w:space="0" w:color="auto"/>
          </w:divBdr>
        </w:div>
        <w:div w:id="1349866140">
          <w:marLeft w:val="0"/>
          <w:marRight w:val="0"/>
          <w:marTop w:val="0"/>
          <w:marBottom w:val="0"/>
          <w:divBdr>
            <w:top w:val="none" w:sz="0" w:space="0" w:color="auto"/>
            <w:left w:val="none" w:sz="0" w:space="0" w:color="auto"/>
            <w:bottom w:val="none" w:sz="0" w:space="0" w:color="auto"/>
            <w:right w:val="none" w:sz="0" w:space="0" w:color="auto"/>
          </w:divBdr>
        </w:div>
        <w:div w:id="1438525193">
          <w:marLeft w:val="0"/>
          <w:marRight w:val="0"/>
          <w:marTop w:val="0"/>
          <w:marBottom w:val="0"/>
          <w:divBdr>
            <w:top w:val="none" w:sz="0" w:space="0" w:color="auto"/>
            <w:left w:val="none" w:sz="0" w:space="0" w:color="auto"/>
            <w:bottom w:val="none" w:sz="0" w:space="0" w:color="auto"/>
            <w:right w:val="none" w:sz="0" w:space="0" w:color="auto"/>
          </w:divBdr>
        </w:div>
        <w:div w:id="1499888108">
          <w:marLeft w:val="0"/>
          <w:marRight w:val="0"/>
          <w:marTop w:val="0"/>
          <w:marBottom w:val="0"/>
          <w:divBdr>
            <w:top w:val="none" w:sz="0" w:space="0" w:color="auto"/>
            <w:left w:val="none" w:sz="0" w:space="0" w:color="auto"/>
            <w:bottom w:val="none" w:sz="0" w:space="0" w:color="auto"/>
            <w:right w:val="none" w:sz="0" w:space="0" w:color="auto"/>
          </w:divBdr>
        </w:div>
        <w:div w:id="1537890833">
          <w:marLeft w:val="0"/>
          <w:marRight w:val="0"/>
          <w:marTop w:val="0"/>
          <w:marBottom w:val="0"/>
          <w:divBdr>
            <w:top w:val="none" w:sz="0" w:space="0" w:color="auto"/>
            <w:left w:val="none" w:sz="0" w:space="0" w:color="auto"/>
            <w:bottom w:val="none" w:sz="0" w:space="0" w:color="auto"/>
            <w:right w:val="none" w:sz="0" w:space="0" w:color="auto"/>
          </w:divBdr>
        </w:div>
        <w:div w:id="1544514300">
          <w:marLeft w:val="0"/>
          <w:marRight w:val="0"/>
          <w:marTop w:val="0"/>
          <w:marBottom w:val="0"/>
          <w:divBdr>
            <w:top w:val="none" w:sz="0" w:space="0" w:color="auto"/>
            <w:left w:val="none" w:sz="0" w:space="0" w:color="auto"/>
            <w:bottom w:val="none" w:sz="0" w:space="0" w:color="auto"/>
            <w:right w:val="none" w:sz="0" w:space="0" w:color="auto"/>
          </w:divBdr>
        </w:div>
        <w:div w:id="1829905842">
          <w:marLeft w:val="0"/>
          <w:marRight w:val="0"/>
          <w:marTop w:val="0"/>
          <w:marBottom w:val="0"/>
          <w:divBdr>
            <w:top w:val="none" w:sz="0" w:space="0" w:color="auto"/>
            <w:left w:val="none" w:sz="0" w:space="0" w:color="auto"/>
            <w:bottom w:val="none" w:sz="0" w:space="0" w:color="auto"/>
            <w:right w:val="none" w:sz="0" w:space="0" w:color="auto"/>
          </w:divBdr>
        </w:div>
        <w:div w:id="1830053106">
          <w:marLeft w:val="0"/>
          <w:marRight w:val="0"/>
          <w:marTop w:val="0"/>
          <w:marBottom w:val="0"/>
          <w:divBdr>
            <w:top w:val="none" w:sz="0" w:space="0" w:color="auto"/>
            <w:left w:val="none" w:sz="0" w:space="0" w:color="auto"/>
            <w:bottom w:val="none" w:sz="0" w:space="0" w:color="auto"/>
            <w:right w:val="none" w:sz="0" w:space="0" w:color="auto"/>
          </w:divBdr>
        </w:div>
        <w:div w:id="2085449474">
          <w:marLeft w:val="0"/>
          <w:marRight w:val="0"/>
          <w:marTop w:val="0"/>
          <w:marBottom w:val="0"/>
          <w:divBdr>
            <w:top w:val="none" w:sz="0" w:space="0" w:color="auto"/>
            <w:left w:val="none" w:sz="0" w:space="0" w:color="auto"/>
            <w:bottom w:val="none" w:sz="0" w:space="0" w:color="auto"/>
            <w:right w:val="none" w:sz="0" w:space="0" w:color="auto"/>
          </w:divBdr>
        </w:div>
      </w:divsChild>
    </w:div>
    <w:div w:id="1705598942">
      <w:bodyDiv w:val="1"/>
      <w:marLeft w:val="0"/>
      <w:marRight w:val="0"/>
      <w:marTop w:val="0"/>
      <w:marBottom w:val="0"/>
      <w:divBdr>
        <w:top w:val="none" w:sz="0" w:space="0" w:color="auto"/>
        <w:left w:val="none" w:sz="0" w:space="0" w:color="auto"/>
        <w:bottom w:val="none" w:sz="0" w:space="0" w:color="auto"/>
        <w:right w:val="none" w:sz="0" w:space="0" w:color="auto"/>
      </w:divBdr>
    </w:div>
    <w:div w:id="1718506517">
      <w:bodyDiv w:val="1"/>
      <w:marLeft w:val="0"/>
      <w:marRight w:val="0"/>
      <w:marTop w:val="0"/>
      <w:marBottom w:val="0"/>
      <w:divBdr>
        <w:top w:val="none" w:sz="0" w:space="0" w:color="auto"/>
        <w:left w:val="none" w:sz="0" w:space="0" w:color="auto"/>
        <w:bottom w:val="none" w:sz="0" w:space="0" w:color="auto"/>
        <w:right w:val="none" w:sz="0" w:space="0" w:color="auto"/>
      </w:divBdr>
    </w:div>
    <w:div w:id="19352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ur02.safelinks.protection.outlook.com/?url=https%3A%2F%2Fwww.thrivingfamilies.org.uk%2F&amp;data=05%7C02%7CRoss.Waldie%40highland.gov.uk%7C2b6d7735c2b942c7c8bf08dd0f0f39cf%7C89f0b56e6d164fe89dba176fa940f7c9%7C0%7C0%7C638683281293149644%7CUnknown%7CTWFpbGZsb3d8eyJFbXB0eU1hcGkiOnRydWUsIlYiOiIwLjAuMDAwMCIsIlAiOiJXaW4zMiIsIkFOIjoiTWFpbCIsIldUIjoyfQ%3D%3D%7C0%7C%7C%7C&amp;sdata=pwXI%2BMXoCfjXI7zMi10GlaaNHtGsORp%2Fk1Z0flcywpI%3D&amp;reserved=0" TargetMode="External"/><Relationship Id="rId21" Type="http://schemas.openxmlformats.org/officeDocument/2006/relationships/hyperlink" Target="http://www.highland.gov.uk/info/899/schools_-_grants_and_benefits/10/free_school_meals_and_assistance_with_clothing" TargetMode="External"/><Relationship Id="rId42" Type="http://schemas.openxmlformats.org/officeDocument/2006/relationships/hyperlink" Target="https://www.fortroseacademy.co.uk/school-improvement-plan" TargetMode="External"/><Relationship Id="rId47" Type="http://schemas.openxmlformats.org/officeDocument/2006/relationships/hyperlink" Target="http://www.hi-hope.org" TargetMode="External"/><Relationship Id="rId63" Type="http://schemas.openxmlformats.org/officeDocument/2006/relationships/hyperlink" Target="https://eur02.safelinks.protection.outlook.com/?url=https%3A%2F%2Fwww.highland.gov.uk%2Finfo%2F878%2Fschools%2F887%2Fenrol_your_child_for_school%2F2&amp;data=05%7C02%7CRoss.Waldie%40highland.gov.uk%7C2b6d7735c2b942c7c8bf08dd0f0f39cf%7C89f0b56e6d164fe89dba176fa940f7c9%7C0%7C0%7C638683281293137196%7CUnknown%7CTWFpbGZsb3d8eyJFbXB0eU1hcGkiOnRydWUsIlYiOiIwLjAuMDAwMCIsIlAiOiJXaW4zMiIsIkFOIjoiTWFpbCIsIldUIjoyfQ%3D%3D%7C0%7C%7C%7C&amp;sdata=1%2F5TKpF%2FLKVonUkDl%2B9GwRGFSrlKh8iSdq5WUQV7f2k%3D&amp;reserved=0" TargetMode="External"/><Relationship Id="rId68" Type="http://schemas.openxmlformats.org/officeDocument/2006/relationships/hyperlink" Target="https://armedforcesfamilieshighland.wordpress.com/enrolment-in-highland/" TargetMode="External"/><Relationship Id="rId84" Type="http://schemas.microsoft.com/office/2020/10/relationships/intelligence" Target="intelligence2.xml"/><Relationship Id="rId16" Type="http://schemas.openxmlformats.org/officeDocument/2006/relationships/hyperlink" Target="https://eur02.safelinks.protection.outlook.com/?url=https%3A%2F%2Fwww.highland.gov.uk%2Fdownloads%2Ffile%2F20086%2Fppr_framework_and_guidance&amp;data=05%7C02%7CRoss.Waldie%40highland.gov.uk%7C7c6fe2e844574062c7a708dd144fafc3%7C89f0b56e6d164fe89dba176fa940f7c9%7C0%7C0%7C638689057715564690%7CUnknown%7CTWFpbGZsb3d8eyJFbXB0eU1hcGkiOnRydWUsIlYiOiIwLjAuMDAwMCIsIlAiOiJXaW4zMiIsIkFOIjoiTWFpbCIsIldUIjoyfQ%3D%3D%7C0%7C%7C%7C&amp;sdata=tyz2r352oLqrboAaRfzfAVdbm2K9dBj%2Be%2FD%2BZC7klqk%3D&amp;reserved=0" TargetMode="External"/><Relationship Id="rId11" Type="http://schemas.openxmlformats.org/officeDocument/2006/relationships/image" Target="media/image1.jpg"/><Relationship Id="rId32" Type="http://schemas.openxmlformats.org/officeDocument/2006/relationships/hyperlink" Target="http://www.sclc.org.uk/" TargetMode="External"/><Relationship Id="rId37" Type="http://schemas.openxmlformats.org/officeDocument/2006/relationships/hyperlink" Target="https://www.wellbeinghighland.co.uk/wsa-to-wellbeing" TargetMode="External"/><Relationship Id="rId53" Type="http://schemas.openxmlformats.org/officeDocument/2006/relationships/hyperlink" Target="https://parents-booking.co.uk/fortrose" TargetMode="External"/><Relationship Id="rId58" Type="http://schemas.openxmlformats.org/officeDocument/2006/relationships/hyperlink" Target="http://www.gov.scot/Topics/Statistics/ScotXed" TargetMode="External"/><Relationship Id="rId74" Type="http://schemas.openxmlformats.org/officeDocument/2006/relationships/hyperlink" Target="mailto:ScotXed@scotland.gsi.gov.uk" TargetMode="External"/><Relationship Id="rId79" Type="http://schemas.openxmlformats.org/officeDocument/2006/relationships/hyperlink" Target="https://www.gov.scot/publications/guidance-presumption-provide-education-mainstream-setting/pages/1/" TargetMode="External"/><Relationship Id="rId5" Type="http://schemas.openxmlformats.org/officeDocument/2006/relationships/numbering" Target="numbering.xml"/><Relationship Id="rId61" Type="http://schemas.openxmlformats.org/officeDocument/2006/relationships/hyperlink" Target="http://www.gov.scot/Topics/Statistics/ScotXed/SchoolEducation" TargetMode="Externa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www.highland.gov.uk/info/878/schools/9/school_meals/2" TargetMode="External"/><Relationship Id="rId27" Type="http://schemas.openxmlformats.org/officeDocument/2006/relationships/hyperlink" Target="https://eur02.safelinks.protection.outlook.com/?url=https%3A%2F%2Fwww.highland.gov.uk%2Finfo%2F886%2Fschools_-_additional_support_needs%2F1%2Fsupport_for_learners&amp;data=05%7C02%7CRoss.Waldie%40highland.gov.uk%7C7c6fe2e844574062c7a708dd144fafc3%7C89f0b56e6d164fe89dba176fa940f7c9%7C0%7C0%7C638689057715597872%7CUnknown%7CTWFpbGZsb3d8eyJFbXB0eU1hcGkiOnRydWUsIlYiOiIwLjAuMDAwMCIsIlAiOiJXaW4zMiIsIkFOIjoiTWFpbCIsIldUIjoyfQ%3D%3D%7C0%7C%7C%7C&amp;sdata=mTSwE2exudlpDgUtrCJbH4FtecTJNej72SFhMTd9rXk%3D&amp;reserved=0" TargetMode="External"/><Relationship Id="rId30" Type="http://schemas.openxmlformats.org/officeDocument/2006/relationships/hyperlink" Target="http://enquire.org.uk/myrightsmysay/" TargetMode="External"/><Relationship Id="rId35" Type="http://schemas.openxmlformats.org/officeDocument/2006/relationships/hyperlink" Target="http://www.highland.gov.uk/downloads/file/11627/promoting_diversity_and_equality_policy" TargetMode="External"/><Relationship Id="rId43" Type="http://schemas.openxmlformats.org/officeDocument/2006/relationships/hyperlink" Target="https://eur02.safelinks.protection.outlook.com/?url=https%3A%2F%2Feducation.gov.scot%2Fcurriculum-for-excellence%2F&amp;data=05%7C02%7CRoss.Waldie%40highland.gov.uk%7C2b6d7735c2b942c7c8bf08dd0f0f39cf%7C89f0b56e6d164fe89dba176fa940f7c9%7C0%7C0%7C638683281293110352%7CUnknown%7CTWFpbGZsb3d8eyJFbXB0eU1hcGkiOnRydWUsIlYiOiIwLjAuMDAwMCIsIlAiOiJXaW4zMiIsIkFOIjoiTWFpbCIsIldUIjoyfQ%3D%3D%7C0%7C%7C%7C&amp;sdata=SgqtjxBpG3MSAeJEB739Su2wkUDz1UxGTzmHQNrW9Yg%3D&amp;reserved=0" TargetMode="External"/><Relationship Id="rId48" Type="http://schemas.openxmlformats.org/officeDocument/2006/relationships/hyperlink" Target="http://www.highland.gov.uk/learninghere/16pluslc/" TargetMode="External"/><Relationship Id="rId56" Type="http://schemas.openxmlformats.org/officeDocument/2006/relationships/hyperlink" Target="https://eur02.safelinks.protection.outlook.com/?url=https%3A%2F%2Fwww.children1st.org.uk%2Fhelp-for-families%2Fparentline-scotland%2F&amp;data=05%7C02%7CRoss.Waldie%40highland.gov.uk%7C7c6fe2e844574062c7a708dd144fafc3%7C89f0b56e6d164fe89dba176fa940f7c9%7C0%7C0%7C638689057715640272%7CUnknown%7CTWFpbGZsb3d8eyJFbXB0eU1hcGkiOnRydWUsIlYiOiIwLjAuMDAwMCIsIlAiOiJXaW4zMiIsIkFOIjoiTWFpbCIsIldUIjoyfQ%3D%3D%7C0%7C%7C%7C&amp;sdata=T%2ByP1jhPT7bbm4sA6jhYwIyNpHLMaTiAZjO5x7clYYA%3D&amp;reserved=0" TargetMode="External"/><Relationship Id="rId64" Type="http://schemas.openxmlformats.org/officeDocument/2006/relationships/hyperlink" Target="mailto:Fortrose.Pupilabsence@highland.gov.uk" TargetMode="External"/><Relationship Id="rId69" Type="http://schemas.openxmlformats.org/officeDocument/2006/relationships/hyperlink" Target="https://armedforcesfamilieshighland.wordpress.com/wp-content/uploads/2024/04/welcome-message-secondary-1.pdf" TargetMode="External"/><Relationship Id="rId77" Type="http://schemas.openxmlformats.org/officeDocument/2006/relationships/hyperlink" Target="https://www.highland.gov.uk/directory_record/1095920/enrol_your_child_at_a_school" TargetMode="Externa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hyperlink" Target="http://www.fortroseacademy.co.uk" TargetMode="External"/><Relationship Id="rId80" Type="http://schemas.openxmlformats.org/officeDocument/2006/relationships/hyperlink" Target="https://www.gov.scot/publications/statutory-guidance-part-2-uncrc-incorporation-scotland-act-2024/pages/3/" TargetMode="External"/><Relationship Id="rId3" Type="http://schemas.openxmlformats.org/officeDocument/2006/relationships/customXml" Target="../customXml/item3.xml"/><Relationship Id="rId12" Type="http://schemas.openxmlformats.org/officeDocument/2006/relationships/hyperlink" Target="http://www.fortroseacademy.co.uk" TargetMode="External"/><Relationship Id="rId17" Type="http://schemas.openxmlformats.org/officeDocument/2006/relationships/hyperlink" Target="https://eur02.safelinks.protection.outlook.com/?url=https%3A%2F%2Fwww.highland.gov.uk%2Fdownloads%2Ffile%2F19358%2Fanti_bullying_-_guidance_for_schools&amp;data=05%7C02%7CRoss.Waldie%40highland.gov.uk%7C7c6fe2e844574062c7a708dd144fafc3%7C89f0b56e6d164fe89dba176fa940f7c9%7C0%7C0%7C638689057715680435%7CUnknown%7CTWFpbGZsb3d8eyJFbXB0eU1hcGkiOnRydWUsIlYiOiIwLjAuMDAwMCIsIlAiOiJXaW4zMiIsIkFOIjoiTWFpbCIsIldUIjoyfQ%3D%3D%7C0%7C%7C%7C&amp;sdata=%2FEZXCxBB7k0LEvbUzI9m%2FaHbXHQ721NQRzkY2BahiVA%3D&amp;reserved=0" TargetMode="External"/><Relationship Id="rId25" Type="http://schemas.openxmlformats.org/officeDocument/2006/relationships/hyperlink" Target="http://www.highland.gov.uk/downloads/file/162/child_protection_policy" TargetMode="External"/><Relationship Id="rId33" Type="http://schemas.openxmlformats.org/officeDocument/2006/relationships/hyperlink" Target="https://education.gov.scot/parentzone/" TargetMode="External"/><Relationship Id="rId38" Type="http://schemas.openxmlformats.org/officeDocument/2006/relationships/hyperlink" Target="https://www.kooth.com/" TargetMode="External"/><Relationship Id="rId46" Type="http://schemas.openxmlformats.org/officeDocument/2006/relationships/hyperlink" Target="http://www.myworldofwork.co.uk/" TargetMode="External"/><Relationship Id="rId59" Type="http://schemas.openxmlformats.org/officeDocument/2006/relationships/hyperlink" Target="http://hi-hope.org/directory/listing/16plus-planning" TargetMode="External"/><Relationship Id="rId67" Type="http://schemas.openxmlformats.org/officeDocument/2006/relationships/hyperlink" Target="https://armedforcesfamilieshighland.wordpress.com/" TargetMode="External"/><Relationship Id="rId20" Type="http://schemas.openxmlformats.org/officeDocument/2006/relationships/hyperlink" Target="https://eur02.safelinks.protection.outlook.com/?url=https%3A%2F%2Feducation.gov.scot%2Fparentzone%2Fcurriculum-in-scotland%2Fassessment-and-achievement%2F&amp;data=05%7C02%7CRoss.Waldie%40highland.gov.uk%7C2b6d7735c2b942c7c8bf08dd0f0f39cf%7C89f0b56e6d164fe89dba176fa940f7c9%7C0%7C0%7C638683281293097767%7CUnknown%7CTWFpbGZsb3d8eyJFbXB0eU1hcGkiOnRydWUsIlYiOiIwLjAuMDAwMCIsIlAiOiJXaW4zMiIsIkFOIjoiTWFpbCIsIldUIjoyfQ%3D%3D%7C0%7C%7C%7C&amp;sdata=xrqzr2AnxHbRGbiYkHgJTYCF2DIkKAiv00fc6ZtRvu4%3D&amp;reserved=0" TargetMode="External"/><Relationship Id="rId41" Type="http://schemas.openxmlformats.org/officeDocument/2006/relationships/hyperlink" Target="http://www.highland.gov.uk/downloads/download/19/employment_of_children" TargetMode="External"/><Relationship Id="rId54" Type="http://schemas.openxmlformats.org/officeDocument/2006/relationships/hyperlink" Target="https://www.highland.gov.uk/schoolclosures%20" TargetMode="External"/><Relationship Id="rId62" Type="http://schemas.openxmlformats.org/officeDocument/2006/relationships/hyperlink" Target="mailto:ScotXed@scotland.gsi.gov.uk" TargetMode="External"/><Relationship Id="rId70" Type="http://schemas.openxmlformats.org/officeDocument/2006/relationships/hyperlink" Target="https://armedforcesfamilieshighland.wordpress.com/contact-us/" TargetMode="External"/><Relationship Id="rId75" Type="http://schemas.openxmlformats.org/officeDocument/2006/relationships/hyperlink" Target="http://www.gov.scot/Topics/Statistics/ScotXe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2.safelinks.protection.outlook.com/?url=https%3A%2F%2Fwww.highland.gov.uk%2Finfo%2F878%2Fschools%2F32%2Fschool_term_dates&amp;data=05%7C02%7CRoss.Waldie%40highland.gov.uk%7C2b6d7735c2b942c7c8bf08dd0f0f39cf%7C89f0b56e6d164fe89dba176fa940f7c9%7C0%7C0%7C638683281293061753%7CUnknown%7CTWFpbGZsb3d8eyJFbXB0eU1hcGkiOnRydWUsIlYiOiIwLjAuMDAwMCIsIlAiOiJXaW4zMiIsIkFOIjoiTWFpbCIsIldUIjoyfQ%3D%3D%7C0%7C%7C%7C&amp;sdata=OAJ62iFXZcq79BHffn3gLVdrxFxGMCndMPGWfIn6dQ0%3D&amp;reserved=0" TargetMode="External"/><Relationship Id="rId23" Type="http://schemas.openxmlformats.org/officeDocument/2006/relationships/hyperlink" Target="https://www.highland.gov.uk/info/878/schools/9/school_meals/2" TargetMode="External"/><Relationship Id="rId28" Type="http://schemas.openxmlformats.org/officeDocument/2006/relationships/hyperlink" Target="http://enquire.org.uk/" TargetMode="External"/><Relationship Id="rId36" Type="http://schemas.openxmlformats.org/officeDocument/2006/relationships/hyperlink" Target="https://www.gov.scot/publications/supporting-children-young-people-healthcare-needs-schools/" TargetMode="External"/><Relationship Id="rId49" Type="http://schemas.openxmlformats.org/officeDocument/2006/relationships/hyperlink" Target="http://www.myworldofwork.co.uk/" TargetMode="External"/><Relationship Id="rId57" Type="http://schemas.openxmlformats.org/officeDocument/2006/relationships/hyperlink" Target="mailto:public.transport@highland.gov.uk" TargetMode="External"/><Relationship Id="rId10" Type="http://schemas.openxmlformats.org/officeDocument/2006/relationships/endnotes" Target="endnotes.xml"/><Relationship Id="rId31" Type="http://schemas.openxmlformats.org/officeDocument/2006/relationships/hyperlink" Target="http://www.siaa.org.uk/" TargetMode="External"/><Relationship Id="rId44" Type="http://schemas.openxmlformats.org/officeDocument/2006/relationships/hyperlink" Target="https://sites.google.com/fortroseacademy.org.uk/learning-pathways/welcome" TargetMode="External"/><Relationship Id="rId52" Type="http://schemas.openxmlformats.org/officeDocument/2006/relationships/header" Target="header1.xml"/><Relationship Id="rId60" Type="http://schemas.openxmlformats.org/officeDocument/2006/relationships/hyperlink" Target="https://www.highland.gov.uk/directory_record/1095920/enrol_your_child_at_a_school" TargetMode="External"/><Relationship Id="rId65" Type="http://schemas.openxmlformats.org/officeDocument/2006/relationships/hyperlink" Target="https://www.highland.gov.uk/info/878/schools/32/school_term_dates" TargetMode="External"/><Relationship Id="rId73" Type="http://schemas.openxmlformats.org/officeDocument/2006/relationships/hyperlink" Target="http://www.gov.scot/Topics/Statistics/ScotXed/SchoolEducation" TargetMode="External"/><Relationship Id="rId78" Type="http://schemas.openxmlformats.org/officeDocument/2006/relationships/hyperlink" Target="http://www.highland.gov.uk/info/751/equality_diversity_and_citizenship/313/equal_opportunities" TargetMode="External"/><Relationship Id="rId81" Type="http://schemas.openxmlformats.org/officeDocument/2006/relationships/hyperlink" Target="https://hcpc.scot/wp-content/uploads/2024/09/Highland-Child-Protection-and-GIRFEC-Guidance-2024-FINAL.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gov.scot/inspection-and-review/find-an-inspection-report/find-an-inspection-report/details?id=2638" TargetMode="External"/><Relationship Id="rId18" Type="http://schemas.openxmlformats.org/officeDocument/2006/relationships/hyperlink" Target="https://eur02.safelinks.protection.outlook.com/?url=https%3A%2F%2Feducation.gov.scot%2Finspection-and-review%2Ffind-an-inspection-report%2Ffind-an-inspection-report%2F&amp;data=05%7C02%7CRoss.Waldie%40highland.gov.uk%7C2b6d7735c2b942c7c8bf08dd0f0f39cf%7C89f0b56e6d164fe89dba176fa940f7c9%7C0%7C0%7C638683281293122658%7CUnknown%7CTWFpbGZsb3d8eyJFbXB0eU1hcGkiOnRydWUsIlYiOiIwLjAuMDAwMCIsIlAiOiJXaW4zMiIsIkFOIjoiTWFpbCIsIldUIjoyfQ%3D%3D%7C0%7C%7C%7C&amp;sdata=OLShqmW1d9ZhnNLXWF1qANEbQzwvdXxyplx3uI5X98s%3D&amp;reserved=0" TargetMode="External"/><Relationship Id="rId39" Type="http://schemas.openxmlformats.org/officeDocument/2006/relationships/hyperlink" Target="http://www.highland.gov.uk/ema" TargetMode="External"/><Relationship Id="rId34" Type="http://schemas.openxmlformats.org/officeDocument/2006/relationships/hyperlink" Target="mailto:Fortroseparentcouncil@gmail.com" TargetMode="External"/><Relationship Id="rId50" Type="http://schemas.openxmlformats.org/officeDocument/2006/relationships/hyperlink" Target="http://www.hi-hope.org" TargetMode="External"/><Relationship Id="rId55" Type="http://schemas.openxmlformats.org/officeDocument/2006/relationships/hyperlink" Target="tel:01349886607" TargetMode="External"/><Relationship Id="rId76" Type="http://schemas.openxmlformats.org/officeDocument/2006/relationships/hyperlink" Target="https://hi-hope.org/help-resources/16plus-planning" TargetMode="External"/><Relationship Id="rId7" Type="http://schemas.openxmlformats.org/officeDocument/2006/relationships/settings" Target="settings.xml"/><Relationship Id="rId71" Type="http://schemas.openxmlformats.org/officeDocument/2006/relationships/hyperlink" Target="http://www.highland.gov.uk/downloads/file/10924/ict_acceptable_use" TargetMode="External"/><Relationship Id="rId2" Type="http://schemas.openxmlformats.org/officeDocument/2006/relationships/customXml" Target="../customXml/item2.xml"/><Relationship Id="rId29" Type="http://schemas.openxmlformats.org/officeDocument/2006/relationships/hyperlink" Target="http://www.educationscotland.gov.uk/supportinglearners/" TargetMode="External"/><Relationship Id="rId24" Type="http://schemas.openxmlformats.org/officeDocument/2006/relationships/hyperlink" Target="http://www.highland.gov.uk/info/878/schools/9/school_meals/2" TargetMode="External"/><Relationship Id="rId40" Type="http://schemas.openxmlformats.org/officeDocument/2006/relationships/hyperlink" Target="http://www.emascotland.com/" TargetMode="External"/><Relationship Id="rId45" Type="http://schemas.openxmlformats.org/officeDocument/2006/relationships/hyperlink" Target="https://education.gov.scot/parentzone/" TargetMode="External"/><Relationship Id="rId66" Type="http://schemas.openxmlformats.org/officeDocument/2006/relationships/hyperlink" Target="http://www.fortroseacademy.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cid:image001.jpg@01DB40C5.ED042B5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FB81D593E1724493C5335B199F1AF5" ma:contentTypeVersion="10" ma:contentTypeDescription="Create a new document." ma:contentTypeScope="" ma:versionID="64ec96b877286db27e0b1b635e7d2227">
  <xsd:schema xmlns:xsd="http://www.w3.org/2001/XMLSchema" xmlns:xs="http://www.w3.org/2001/XMLSchema" xmlns:p="http://schemas.microsoft.com/office/2006/metadata/properties" xmlns:ns2="7833983c-6623-4e53-a53d-62225cd3a036" xmlns:ns3="5ce527d0-221c-472f-8a1b-dfb79f4c40bf" targetNamespace="http://schemas.microsoft.com/office/2006/metadata/properties" ma:root="true" ma:fieldsID="b3a2f59c2f9758833a774c0904c61b43" ns2:_="" ns3:_="">
    <xsd:import namespace="7833983c-6623-4e53-a53d-62225cd3a036"/>
    <xsd:import namespace="5ce527d0-221c-472f-8a1b-dfb79f4c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3983c-6623-4e53-a53d-62225cd3a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27d0-221c-472f-8a1b-dfb79f4c40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DCBAE-F225-4A5A-9D3B-E1C67C449722}">
  <ds:schemaRefs>
    <ds:schemaRef ds:uri="http://schemas.openxmlformats.org/officeDocument/2006/bibliography"/>
  </ds:schemaRefs>
</ds:datastoreItem>
</file>

<file path=customXml/itemProps2.xml><?xml version="1.0" encoding="utf-8"?>
<ds:datastoreItem xmlns:ds="http://schemas.openxmlformats.org/officeDocument/2006/customXml" ds:itemID="{886CC70F-C5F6-487C-B623-A4B8C0F1F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3983c-6623-4e53-a53d-62225cd3a036"/>
    <ds:schemaRef ds:uri="5ce527d0-221c-472f-8a1b-dfb79f4c4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F6B07-13D2-415A-A65A-13D602C6AD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9D5D01-CE5A-4AF4-AF3A-88ED9228B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41</Pages>
  <Words>15008</Words>
  <Characters>85551</Characters>
  <Application>Microsoft Office Word</Application>
  <DocSecurity>0</DocSecurity>
  <Lines>712</Lines>
  <Paragraphs>200</Paragraphs>
  <ScaleCrop>false</ScaleCrop>
  <Company/>
  <LinksUpToDate>false</LinksUpToDate>
  <CharactersWithSpaces>100359</CharactersWithSpaces>
  <SharedDoc>false</SharedDoc>
  <HLinks>
    <vt:vector size="660" baseType="variant">
      <vt:variant>
        <vt:i4>262175</vt:i4>
      </vt:variant>
      <vt:variant>
        <vt:i4>519</vt:i4>
      </vt:variant>
      <vt:variant>
        <vt:i4>0</vt:i4>
      </vt:variant>
      <vt:variant>
        <vt:i4>5</vt:i4>
      </vt:variant>
      <vt:variant>
        <vt:lpwstr>http://www.fortroseacademy.co.uk/</vt:lpwstr>
      </vt:variant>
      <vt:variant>
        <vt:lpwstr/>
      </vt:variant>
      <vt:variant>
        <vt:i4>851996</vt:i4>
      </vt:variant>
      <vt:variant>
        <vt:i4>516</vt:i4>
      </vt:variant>
      <vt:variant>
        <vt:i4>0</vt:i4>
      </vt:variant>
      <vt:variant>
        <vt:i4>5</vt:i4>
      </vt:variant>
      <vt:variant>
        <vt:lpwstr>https://www.gov.scot/publications/supporting-children-young-people-healthcare-needs-schools/</vt:lpwstr>
      </vt:variant>
      <vt:variant>
        <vt:lpwstr/>
      </vt:variant>
      <vt:variant>
        <vt:i4>1966148</vt:i4>
      </vt:variant>
      <vt:variant>
        <vt:i4>513</vt:i4>
      </vt:variant>
      <vt:variant>
        <vt:i4>0</vt:i4>
      </vt:variant>
      <vt:variant>
        <vt:i4>5</vt:i4>
      </vt:variant>
      <vt:variant>
        <vt:lpwstr>http://www.highland.gov.uk/downloads/file/10924/ict_acceptable_use</vt:lpwstr>
      </vt:variant>
      <vt:variant>
        <vt:lpwstr/>
      </vt:variant>
      <vt:variant>
        <vt:i4>131185</vt:i4>
      </vt:variant>
      <vt:variant>
        <vt:i4>510</vt:i4>
      </vt:variant>
      <vt:variant>
        <vt:i4>0</vt:i4>
      </vt:variant>
      <vt:variant>
        <vt:i4>5</vt:i4>
      </vt:variant>
      <vt:variant>
        <vt:lpwstr>https://www.highland.gov.uk/info/886/schools_-_additional_support_needs/833/armed_forces_-_support_for_families_and_schools</vt:lpwstr>
      </vt:variant>
      <vt:variant>
        <vt:lpwstr/>
      </vt:variant>
      <vt:variant>
        <vt:i4>262175</vt:i4>
      </vt:variant>
      <vt:variant>
        <vt:i4>507</vt:i4>
      </vt:variant>
      <vt:variant>
        <vt:i4>0</vt:i4>
      </vt:variant>
      <vt:variant>
        <vt:i4>5</vt:i4>
      </vt:variant>
      <vt:variant>
        <vt:lpwstr>http://www.fortroseacademy.co.uk/</vt:lpwstr>
      </vt:variant>
      <vt:variant>
        <vt:lpwstr/>
      </vt:variant>
      <vt:variant>
        <vt:i4>2097215</vt:i4>
      </vt:variant>
      <vt:variant>
        <vt:i4>504</vt:i4>
      </vt:variant>
      <vt:variant>
        <vt:i4>0</vt:i4>
      </vt:variant>
      <vt:variant>
        <vt:i4>5</vt:i4>
      </vt:variant>
      <vt:variant>
        <vt:lpwstr>https://www.highland.gov.uk/info/878/schools/32/school_term_dates</vt:lpwstr>
      </vt:variant>
      <vt:variant>
        <vt:lpwstr/>
      </vt:variant>
      <vt:variant>
        <vt:i4>5570675</vt:i4>
      </vt:variant>
      <vt:variant>
        <vt:i4>501</vt:i4>
      </vt:variant>
      <vt:variant>
        <vt:i4>0</vt:i4>
      </vt:variant>
      <vt:variant>
        <vt:i4>5</vt:i4>
      </vt:variant>
      <vt:variant>
        <vt:lpwstr>mailto:Fortrose.Pupilabsence@highland.gov.uk</vt:lpwstr>
      </vt:variant>
      <vt:variant>
        <vt:lpwstr/>
      </vt:variant>
      <vt:variant>
        <vt:i4>5505109</vt:i4>
      </vt:variant>
      <vt:variant>
        <vt:i4>498</vt:i4>
      </vt:variant>
      <vt:variant>
        <vt:i4>0</vt:i4>
      </vt:variant>
      <vt:variant>
        <vt:i4>5</vt:i4>
      </vt:variant>
      <vt:variant>
        <vt:lpwstr>https://eur02.safelinks.protection.outlook.com/?url=https%3A%2F%2Fwww.highland.gov.uk%2Finfo%2F878%2Fschools%2F887%2Fenrol_your_child_for_school%2F2&amp;data=05%7C02%7CRoss.Waldie%40highland.gov.uk%7C2b6d7735c2b942c7c8bf08dd0f0f39cf%7C89f0b56e6d164fe89dba176fa940f7c9%7C0%7C0%7C638683281293137196%7CUnknown%7CTWFpbGZsb3d8eyJFbXB0eU1hcGkiOnRydWUsIlYiOiIwLjAuMDAwMCIsIlAiOiJXaW4zMiIsIkFOIjoiTWFpbCIsIldUIjoyfQ%3D%3D%7C0%7C%7C%7C&amp;sdata=1%2F5TKpF%2FLKVonUkDl%2B9GwRGFSrlKh8iSdq5WUQV7f2k%3D&amp;reserved=0</vt:lpwstr>
      </vt:variant>
      <vt:variant>
        <vt:lpwstr/>
      </vt:variant>
      <vt:variant>
        <vt:i4>2424832</vt:i4>
      </vt:variant>
      <vt:variant>
        <vt:i4>495</vt:i4>
      </vt:variant>
      <vt:variant>
        <vt:i4>0</vt:i4>
      </vt:variant>
      <vt:variant>
        <vt:i4>5</vt:i4>
      </vt:variant>
      <vt:variant>
        <vt:lpwstr>mailto:ScotXed@scotland.gsi.gov.uk</vt:lpwstr>
      </vt:variant>
      <vt:variant>
        <vt:lpwstr/>
      </vt:variant>
      <vt:variant>
        <vt:i4>1966155</vt:i4>
      </vt:variant>
      <vt:variant>
        <vt:i4>492</vt:i4>
      </vt:variant>
      <vt:variant>
        <vt:i4>0</vt:i4>
      </vt:variant>
      <vt:variant>
        <vt:i4>5</vt:i4>
      </vt:variant>
      <vt:variant>
        <vt:lpwstr>http://www.gov.scot/Topics/Statistics/ScotXed/SchoolEducation</vt:lpwstr>
      </vt:variant>
      <vt:variant>
        <vt:lpwstr/>
      </vt:variant>
      <vt:variant>
        <vt:i4>3080254</vt:i4>
      </vt:variant>
      <vt:variant>
        <vt:i4>489</vt:i4>
      </vt:variant>
      <vt:variant>
        <vt:i4>0</vt:i4>
      </vt:variant>
      <vt:variant>
        <vt:i4>5</vt:i4>
      </vt:variant>
      <vt:variant>
        <vt:lpwstr>https://www.highland.gov.uk/directory_record/1095920/enrol_your_child_at_a_school</vt:lpwstr>
      </vt:variant>
      <vt:variant>
        <vt:lpwstr/>
      </vt:variant>
      <vt:variant>
        <vt:i4>720970</vt:i4>
      </vt:variant>
      <vt:variant>
        <vt:i4>486</vt:i4>
      </vt:variant>
      <vt:variant>
        <vt:i4>0</vt:i4>
      </vt:variant>
      <vt:variant>
        <vt:i4>5</vt:i4>
      </vt:variant>
      <vt:variant>
        <vt:lpwstr>http://hi-hope.org/directory/listing/16plus-planning</vt:lpwstr>
      </vt:variant>
      <vt:variant>
        <vt:lpwstr/>
      </vt:variant>
      <vt:variant>
        <vt:i4>5046339</vt:i4>
      </vt:variant>
      <vt:variant>
        <vt:i4>483</vt:i4>
      </vt:variant>
      <vt:variant>
        <vt:i4>0</vt:i4>
      </vt:variant>
      <vt:variant>
        <vt:i4>5</vt:i4>
      </vt:variant>
      <vt:variant>
        <vt:lpwstr>http://www.gov.scot/Topics/Statistics/ScotXed</vt:lpwstr>
      </vt:variant>
      <vt:variant>
        <vt:lpwstr/>
      </vt:variant>
      <vt:variant>
        <vt:i4>589871</vt:i4>
      </vt:variant>
      <vt:variant>
        <vt:i4>480</vt:i4>
      </vt:variant>
      <vt:variant>
        <vt:i4>0</vt:i4>
      </vt:variant>
      <vt:variant>
        <vt:i4>5</vt:i4>
      </vt:variant>
      <vt:variant>
        <vt:lpwstr>mailto:public.transport@highland.gov.uk</vt:lpwstr>
      </vt:variant>
      <vt:variant>
        <vt:lpwstr/>
      </vt:variant>
      <vt:variant>
        <vt:i4>6553644</vt:i4>
      </vt:variant>
      <vt:variant>
        <vt:i4>477</vt:i4>
      </vt:variant>
      <vt:variant>
        <vt:i4>0</vt:i4>
      </vt:variant>
      <vt:variant>
        <vt:i4>5</vt:i4>
      </vt:variant>
      <vt:variant>
        <vt:lpwstr>tel:01349886607</vt:lpwstr>
      </vt:variant>
      <vt:variant>
        <vt:lpwstr/>
      </vt:variant>
      <vt:variant>
        <vt:i4>7929889</vt:i4>
      </vt:variant>
      <vt:variant>
        <vt:i4>474</vt:i4>
      </vt:variant>
      <vt:variant>
        <vt:i4>0</vt:i4>
      </vt:variant>
      <vt:variant>
        <vt:i4>5</vt:i4>
      </vt:variant>
      <vt:variant>
        <vt:lpwstr>https://www.highland.gov.uk/schoolclosures</vt:lpwstr>
      </vt:variant>
      <vt:variant>
        <vt:lpwstr/>
      </vt:variant>
      <vt:variant>
        <vt:i4>2883695</vt:i4>
      </vt:variant>
      <vt:variant>
        <vt:i4>471</vt:i4>
      </vt:variant>
      <vt:variant>
        <vt:i4>0</vt:i4>
      </vt:variant>
      <vt:variant>
        <vt:i4>5</vt:i4>
      </vt:variant>
      <vt:variant>
        <vt:lpwstr>https://parents-booking.co.uk/fortrose</vt:lpwstr>
      </vt:variant>
      <vt:variant>
        <vt:lpwstr/>
      </vt:variant>
      <vt:variant>
        <vt:i4>7078013</vt:i4>
      </vt:variant>
      <vt:variant>
        <vt:i4>468</vt:i4>
      </vt:variant>
      <vt:variant>
        <vt:i4>0</vt:i4>
      </vt:variant>
      <vt:variant>
        <vt:i4>5</vt:i4>
      </vt:variant>
      <vt:variant>
        <vt:lpwstr>http://www.hi-hope.org/</vt:lpwstr>
      </vt:variant>
      <vt:variant>
        <vt:lpwstr/>
      </vt:variant>
      <vt:variant>
        <vt:i4>6488180</vt:i4>
      </vt:variant>
      <vt:variant>
        <vt:i4>465</vt:i4>
      </vt:variant>
      <vt:variant>
        <vt:i4>0</vt:i4>
      </vt:variant>
      <vt:variant>
        <vt:i4>5</vt:i4>
      </vt:variant>
      <vt:variant>
        <vt:lpwstr>http://www.myworldofwork.co.uk/</vt:lpwstr>
      </vt:variant>
      <vt:variant>
        <vt:lpwstr/>
      </vt:variant>
      <vt:variant>
        <vt:i4>5242974</vt:i4>
      </vt:variant>
      <vt:variant>
        <vt:i4>462</vt:i4>
      </vt:variant>
      <vt:variant>
        <vt:i4>0</vt:i4>
      </vt:variant>
      <vt:variant>
        <vt:i4>5</vt:i4>
      </vt:variant>
      <vt:variant>
        <vt:lpwstr>http://www.highland.gov.uk/learninghere/16pluslc/</vt:lpwstr>
      </vt:variant>
      <vt:variant>
        <vt:lpwstr/>
      </vt:variant>
      <vt:variant>
        <vt:i4>2228334</vt:i4>
      </vt:variant>
      <vt:variant>
        <vt:i4>459</vt:i4>
      </vt:variant>
      <vt:variant>
        <vt:i4>0</vt:i4>
      </vt:variant>
      <vt:variant>
        <vt:i4>5</vt:i4>
      </vt:variant>
      <vt:variant>
        <vt:lpwstr>https://education.gov.scot/parentzone/</vt:lpwstr>
      </vt:variant>
      <vt:variant>
        <vt:lpwstr/>
      </vt:variant>
      <vt:variant>
        <vt:i4>6225943</vt:i4>
      </vt:variant>
      <vt:variant>
        <vt:i4>456</vt:i4>
      </vt:variant>
      <vt:variant>
        <vt:i4>0</vt:i4>
      </vt:variant>
      <vt:variant>
        <vt:i4>5</vt:i4>
      </vt:variant>
      <vt:variant>
        <vt:lpwstr>http://www.fortroseacademy.co.uk/</vt:lpwstr>
      </vt:variant>
      <vt:variant>
        <vt:lpwstr>!services3/c1d4b</vt:lpwstr>
      </vt:variant>
      <vt:variant>
        <vt:i4>6291577</vt:i4>
      </vt:variant>
      <vt:variant>
        <vt:i4>453</vt:i4>
      </vt:variant>
      <vt:variant>
        <vt:i4>0</vt:i4>
      </vt:variant>
      <vt:variant>
        <vt:i4>5</vt:i4>
      </vt:variant>
      <vt:variant>
        <vt:lpwstr>https://eur02.safelinks.protection.outlook.com/?url=https%3A%2F%2Feducation.gov.scot%2Fcurriculum-for-excellence%2F&amp;data=05%7C02%7CRoss.Waldie%40highland.gov.uk%7C2b6d7735c2b942c7c8bf08dd0f0f39cf%7C89f0b56e6d164fe89dba176fa940f7c9%7C0%7C0%7C638683281293110352%7CUnknown%7CTWFpbGZsb3d8eyJFbXB0eU1hcGkiOnRydWUsIlYiOiIwLjAuMDAwMCIsIlAiOiJXaW4zMiIsIkFOIjoiTWFpbCIsIldUIjoyfQ%3D%3D%7C0%7C%7C%7C&amp;sdata=SgqtjxBpG3MSAeJEB739Su2wkUDz1UxGTzmHQNrW9Yg%3D&amp;reserved=0</vt:lpwstr>
      </vt:variant>
      <vt:variant>
        <vt:lpwstr/>
      </vt:variant>
      <vt:variant>
        <vt:i4>5963805</vt:i4>
      </vt:variant>
      <vt:variant>
        <vt:i4>450</vt:i4>
      </vt:variant>
      <vt:variant>
        <vt:i4>0</vt:i4>
      </vt:variant>
      <vt:variant>
        <vt:i4>5</vt:i4>
      </vt:variant>
      <vt:variant>
        <vt:lpwstr>https://www.fortroseacademy.co.uk/school-improvement-plan</vt:lpwstr>
      </vt:variant>
      <vt:variant>
        <vt:lpwstr/>
      </vt:variant>
      <vt:variant>
        <vt:i4>786433</vt:i4>
      </vt:variant>
      <vt:variant>
        <vt:i4>447</vt:i4>
      </vt:variant>
      <vt:variant>
        <vt:i4>0</vt:i4>
      </vt:variant>
      <vt:variant>
        <vt:i4>5</vt:i4>
      </vt:variant>
      <vt:variant>
        <vt:lpwstr>http://www.highland.gov.uk/downloads/download/19/employment_of_children</vt:lpwstr>
      </vt:variant>
      <vt:variant>
        <vt:lpwstr/>
      </vt:variant>
      <vt:variant>
        <vt:i4>3342434</vt:i4>
      </vt:variant>
      <vt:variant>
        <vt:i4>444</vt:i4>
      </vt:variant>
      <vt:variant>
        <vt:i4>0</vt:i4>
      </vt:variant>
      <vt:variant>
        <vt:i4>5</vt:i4>
      </vt:variant>
      <vt:variant>
        <vt:lpwstr>http://www.emascotland.com/</vt:lpwstr>
      </vt:variant>
      <vt:variant>
        <vt:lpwstr/>
      </vt:variant>
      <vt:variant>
        <vt:i4>2490482</vt:i4>
      </vt:variant>
      <vt:variant>
        <vt:i4>441</vt:i4>
      </vt:variant>
      <vt:variant>
        <vt:i4>0</vt:i4>
      </vt:variant>
      <vt:variant>
        <vt:i4>5</vt:i4>
      </vt:variant>
      <vt:variant>
        <vt:lpwstr>http://www.highland.gov.uk/ema</vt:lpwstr>
      </vt:variant>
      <vt:variant>
        <vt:lpwstr/>
      </vt:variant>
      <vt:variant>
        <vt:i4>393308</vt:i4>
      </vt:variant>
      <vt:variant>
        <vt:i4>438</vt:i4>
      </vt:variant>
      <vt:variant>
        <vt:i4>0</vt:i4>
      </vt:variant>
      <vt:variant>
        <vt:i4>5</vt:i4>
      </vt:variant>
      <vt:variant>
        <vt:lpwstr>http://www.highland.gov.uk/downloads/file/11627/promoting_diversity_and_equality_policy</vt:lpwstr>
      </vt:variant>
      <vt:variant>
        <vt:lpwstr/>
      </vt:variant>
      <vt:variant>
        <vt:i4>6684742</vt:i4>
      </vt:variant>
      <vt:variant>
        <vt:i4>435</vt:i4>
      </vt:variant>
      <vt:variant>
        <vt:i4>0</vt:i4>
      </vt:variant>
      <vt:variant>
        <vt:i4>5</vt:i4>
      </vt:variant>
      <vt:variant>
        <vt:lpwstr>mailto:Fortroseparentcouncil@gmail.com</vt:lpwstr>
      </vt:variant>
      <vt:variant>
        <vt:lpwstr/>
      </vt:variant>
      <vt:variant>
        <vt:i4>2228334</vt:i4>
      </vt:variant>
      <vt:variant>
        <vt:i4>432</vt:i4>
      </vt:variant>
      <vt:variant>
        <vt:i4>0</vt:i4>
      </vt:variant>
      <vt:variant>
        <vt:i4>5</vt:i4>
      </vt:variant>
      <vt:variant>
        <vt:lpwstr>https://education.gov.scot/parentzone/</vt:lpwstr>
      </vt:variant>
      <vt:variant>
        <vt:lpwstr/>
      </vt:variant>
      <vt:variant>
        <vt:i4>2949165</vt:i4>
      </vt:variant>
      <vt:variant>
        <vt:i4>429</vt:i4>
      </vt:variant>
      <vt:variant>
        <vt:i4>0</vt:i4>
      </vt:variant>
      <vt:variant>
        <vt:i4>5</vt:i4>
      </vt:variant>
      <vt:variant>
        <vt:lpwstr>http://www.sclc.org.uk/</vt:lpwstr>
      </vt:variant>
      <vt:variant>
        <vt:lpwstr/>
      </vt:variant>
      <vt:variant>
        <vt:i4>2097189</vt:i4>
      </vt:variant>
      <vt:variant>
        <vt:i4>426</vt:i4>
      </vt:variant>
      <vt:variant>
        <vt:i4>0</vt:i4>
      </vt:variant>
      <vt:variant>
        <vt:i4>5</vt:i4>
      </vt:variant>
      <vt:variant>
        <vt:lpwstr>http://www.siaa.org.uk/</vt:lpwstr>
      </vt:variant>
      <vt:variant>
        <vt:lpwstr/>
      </vt:variant>
      <vt:variant>
        <vt:i4>6094866</vt:i4>
      </vt:variant>
      <vt:variant>
        <vt:i4>423</vt:i4>
      </vt:variant>
      <vt:variant>
        <vt:i4>0</vt:i4>
      </vt:variant>
      <vt:variant>
        <vt:i4>5</vt:i4>
      </vt:variant>
      <vt:variant>
        <vt:lpwstr>http://enquire.org.uk/myrightsmysay/</vt:lpwstr>
      </vt:variant>
      <vt:variant>
        <vt:lpwstr/>
      </vt:variant>
      <vt:variant>
        <vt:i4>8126513</vt:i4>
      </vt:variant>
      <vt:variant>
        <vt:i4>420</vt:i4>
      </vt:variant>
      <vt:variant>
        <vt:i4>0</vt:i4>
      </vt:variant>
      <vt:variant>
        <vt:i4>5</vt:i4>
      </vt:variant>
      <vt:variant>
        <vt:lpwstr>http://www.educationscotland.gov.uk/supportinglearners/</vt:lpwstr>
      </vt:variant>
      <vt:variant>
        <vt:lpwstr/>
      </vt:variant>
      <vt:variant>
        <vt:i4>6357113</vt:i4>
      </vt:variant>
      <vt:variant>
        <vt:i4>417</vt:i4>
      </vt:variant>
      <vt:variant>
        <vt:i4>0</vt:i4>
      </vt:variant>
      <vt:variant>
        <vt:i4>5</vt:i4>
      </vt:variant>
      <vt:variant>
        <vt:lpwstr>http://enquire.org.uk/</vt:lpwstr>
      </vt:variant>
      <vt:variant>
        <vt:lpwstr/>
      </vt:variant>
      <vt:variant>
        <vt:i4>7864416</vt:i4>
      </vt:variant>
      <vt:variant>
        <vt:i4>414</vt:i4>
      </vt:variant>
      <vt:variant>
        <vt:i4>0</vt:i4>
      </vt:variant>
      <vt:variant>
        <vt:i4>5</vt:i4>
      </vt:variant>
      <vt:variant>
        <vt:lpwstr>http://www.highland.gov.uk/learninghere/supportforlearners/</vt:lpwstr>
      </vt:variant>
      <vt:variant>
        <vt:lpwstr/>
      </vt:variant>
      <vt:variant>
        <vt:i4>3801126</vt:i4>
      </vt:variant>
      <vt:variant>
        <vt:i4>411</vt:i4>
      </vt:variant>
      <vt:variant>
        <vt:i4>0</vt:i4>
      </vt:variant>
      <vt:variant>
        <vt:i4>5</vt:i4>
      </vt:variant>
      <vt:variant>
        <vt:lpwstr>https://eur02.safelinks.protection.outlook.com/?url=https%3A%2F%2Fwww.thrivingfamilies.org.uk%2F&amp;data=05%7C02%7CRoss.Waldie%40highland.gov.uk%7C2b6d7735c2b942c7c8bf08dd0f0f39cf%7C89f0b56e6d164fe89dba176fa940f7c9%7C0%7C0%7C638683281293149644%7CUnknown%7CTWFpbGZsb3d8eyJFbXB0eU1hcGkiOnRydWUsIlYiOiIwLjAuMDAwMCIsIlAiOiJXaW4zMiIsIkFOIjoiTWFpbCIsIldUIjoyfQ%3D%3D%7C0%7C%7C%7C&amp;sdata=pwXI%2BMXoCfjXI7zMi10GlaaNHtGsORp%2Fk1Z0flcywpI%3D&amp;reserved=0</vt:lpwstr>
      </vt:variant>
      <vt:variant>
        <vt:lpwstr/>
      </vt:variant>
      <vt:variant>
        <vt:i4>3473507</vt:i4>
      </vt:variant>
      <vt:variant>
        <vt:i4>408</vt:i4>
      </vt:variant>
      <vt:variant>
        <vt:i4>0</vt:i4>
      </vt:variant>
      <vt:variant>
        <vt:i4>5</vt:i4>
      </vt:variant>
      <vt:variant>
        <vt:lpwstr>http://www.highland.gov.uk/downloads/file/162/child_protection_policy</vt:lpwstr>
      </vt:variant>
      <vt:variant>
        <vt:lpwstr/>
      </vt:variant>
      <vt:variant>
        <vt:i4>5701677</vt:i4>
      </vt:variant>
      <vt:variant>
        <vt:i4>405</vt:i4>
      </vt:variant>
      <vt:variant>
        <vt:i4>0</vt:i4>
      </vt:variant>
      <vt:variant>
        <vt:i4>5</vt:i4>
      </vt:variant>
      <vt:variant>
        <vt:lpwstr>http://www.highland.gov.uk/info/878/schools/9/school_meals/2</vt:lpwstr>
      </vt:variant>
      <vt:variant>
        <vt:lpwstr/>
      </vt:variant>
      <vt:variant>
        <vt:i4>3473422</vt:i4>
      </vt:variant>
      <vt:variant>
        <vt:i4>402</vt:i4>
      </vt:variant>
      <vt:variant>
        <vt:i4>0</vt:i4>
      </vt:variant>
      <vt:variant>
        <vt:i4>5</vt:i4>
      </vt:variant>
      <vt:variant>
        <vt:lpwstr>https://www.highland.gov.uk/info/878/schools/9/school_meals/2</vt:lpwstr>
      </vt:variant>
      <vt:variant>
        <vt:lpwstr/>
      </vt:variant>
      <vt:variant>
        <vt:i4>7209022</vt:i4>
      </vt:variant>
      <vt:variant>
        <vt:i4>399</vt:i4>
      </vt:variant>
      <vt:variant>
        <vt:i4>0</vt:i4>
      </vt:variant>
      <vt:variant>
        <vt:i4>5</vt:i4>
      </vt:variant>
      <vt:variant>
        <vt:lpwstr>http://www.highland.gov.uk/info/899/schools_-_grants_and_benefits/10/free_school_meals_and_assistance_with_clothing</vt:lpwstr>
      </vt:variant>
      <vt:variant>
        <vt:lpwstr/>
      </vt:variant>
      <vt:variant>
        <vt:i4>3997823</vt:i4>
      </vt:variant>
      <vt:variant>
        <vt:i4>396</vt:i4>
      </vt:variant>
      <vt:variant>
        <vt:i4>0</vt:i4>
      </vt:variant>
      <vt:variant>
        <vt:i4>5</vt:i4>
      </vt:variant>
      <vt:variant>
        <vt:lpwstr>https://eur02.safelinks.protection.outlook.com/?url=https%3A%2F%2Feducation.gov.scot%2Fparentzone%2Fcurriculum-in-scotland%2Fassessment-and-achievement%2F&amp;data=05%7C02%7CRoss.Waldie%40highland.gov.uk%7C2b6d7735c2b942c7c8bf08dd0f0f39cf%7C89f0b56e6d164fe89dba176fa940f7c9%7C0%7C0%7C638683281293097767%7CUnknown%7CTWFpbGZsb3d8eyJFbXB0eU1hcGkiOnRydWUsIlYiOiIwLjAuMDAwMCIsIlAiOiJXaW4zMiIsIkFOIjoiTWFpbCIsIldUIjoyfQ%3D%3D%7C0%7C%7C%7C&amp;sdata=xrqzr2AnxHbRGbiYkHgJTYCF2DIkKAiv00fc6ZtRvu4%3D&amp;reserved=0</vt:lpwstr>
      </vt:variant>
      <vt:variant>
        <vt:lpwstr/>
      </vt:variant>
      <vt:variant>
        <vt:i4>7929917</vt:i4>
      </vt:variant>
      <vt:variant>
        <vt:i4>393</vt:i4>
      </vt:variant>
      <vt:variant>
        <vt:i4>0</vt:i4>
      </vt:variant>
      <vt:variant>
        <vt:i4>5</vt:i4>
      </vt:variant>
      <vt:variant>
        <vt:lpwstr>https://eur02.safelinks.protection.outlook.com/?url=https%3A%2F%2Feducation.gov.scot%2Finspection-and-review%2Ffind-an-inspection-report%2Ffind-an-inspection-report%2F&amp;data=05%7C02%7CRoss.Waldie%40highland.gov.uk%7C2b6d7735c2b942c7c8bf08dd0f0f39cf%7C89f0b56e6d164fe89dba176fa940f7c9%7C0%7C0%7C638683281293122658%7CUnknown%7CTWFpbGZsb3d8eyJFbXB0eU1hcGkiOnRydWUsIlYiOiIwLjAuMDAwMCIsIlAiOiJXaW4zMiIsIkFOIjoiTWFpbCIsIldUIjoyfQ%3D%3D%7C0%7C%7C%7C&amp;sdata=OLShqmW1d9ZhnNLXWF1qANEbQzwvdXxyplx3uI5X98s%3D&amp;reserved=0</vt:lpwstr>
      </vt:variant>
      <vt:variant>
        <vt:lpwstr/>
      </vt:variant>
      <vt:variant>
        <vt:i4>3539064</vt:i4>
      </vt:variant>
      <vt:variant>
        <vt:i4>390</vt:i4>
      </vt:variant>
      <vt:variant>
        <vt:i4>0</vt:i4>
      </vt:variant>
      <vt:variant>
        <vt:i4>5</vt:i4>
      </vt:variant>
      <vt:variant>
        <vt:lpwstr>http://www.highland.gov.uk/downloads/file/12121/positive_relationships_and_bullying_prevention_policy_guidance_and_toolkit</vt:lpwstr>
      </vt:variant>
      <vt:variant>
        <vt:lpwstr/>
      </vt:variant>
      <vt:variant>
        <vt:i4>5242965</vt:i4>
      </vt:variant>
      <vt:variant>
        <vt:i4>387</vt:i4>
      </vt:variant>
      <vt:variant>
        <vt:i4>0</vt:i4>
      </vt:variant>
      <vt:variant>
        <vt:i4>5</vt:i4>
      </vt:variant>
      <vt:variant>
        <vt:lpwstr>https://eur02.safelinks.protection.outlook.com/?url=https%3A%2F%2Fwww.highland.gov.uk%2Finfo%2F878%2Fschools%2F32%2Fschool_term_dates&amp;data=05%7C02%7CRoss.Waldie%40highland.gov.uk%7C2b6d7735c2b942c7c8bf08dd0f0f39cf%7C89f0b56e6d164fe89dba176fa940f7c9%7C0%7C0%7C638683281293061753%7CUnknown%7CTWFpbGZsb3d8eyJFbXB0eU1hcGkiOnRydWUsIlYiOiIwLjAuMDAwMCIsIlAiOiJXaW4zMiIsIkFOIjoiTWFpbCIsIldUIjoyfQ%3D%3D%7C0%7C%7C%7C&amp;sdata=OAJ62iFXZcq79BHffn3gLVdrxFxGMCndMPGWfIn6dQ0%3D&amp;reserved=0</vt:lpwstr>
      </vt:variant>
      <vt:variant>
        <vt:lpwstr/>
      </vt:variant>
      <vt:variant>
        <vt:i4>5505047</vt:i4>
      </vt:variant>
      <vt:variant>
        <vt:i4>384</vt:i4>
      </vt:variant>
      <vt:variant>
        <vt:i4>0</vt:i4>
      </vt:variant>
      <vt:variant>
        <vt:i4>5</vt:i4>
      </vt:variant>
      <vt:variant>
        <vt:lpwstr>https://education.gov.scot/inspection-and-review/find-an-inspection-report/find-an-inspection-report/details?id=2638</vt:lpwstr>
      </vt:variant>
      <vt:variant>
        <vt:lpwstr/>
      </vt:variant>
      <vt:variant>
        <vt:i4>262175</vt:i4>
      </vt:variant>
      <vt:variant>
        <vt:i4>381</vt:i4>
      </vt:variant>
      <vt:variant>
        <vt:i4>0</vt:i4>
      </vt:variant>
      <vt:variant>
        <vt:i4>5</vt:i4>
      </vt:variant>
      <vt:variant>
        <vt:lpwstr>http://www.fortroseacademy.co.uk/</vt:lpwstr>
      </vt:variant>
      <vt:variant>
        <vt:lpwstr/>
      </vt:variant>
      <vt:variant>
        <vt:i4>1900595</vt:i4>
      </vt:variant>
      <vt:variant>
        <vt:i4>374</vt:i4>
      </vt:variant>
      <vt:variant>
        <vt:i4>0</vt:i4>
      </vt:variant>
      <vt:variant>
        <vt:i4>5</vt:i4>
      </vt:variant>
      <vt:variant>
        <vt:lpwstr/>
      </vt:variant>
      <vt:variant>
        <vt:lpwstr>_Toc183962799</vt:lpwstr>
      </vt:variant>
      <vt:variant>
        <vt:i4>1900595</vt:i4>
      </vt:variant>
      <vt:variant>
        <vt:i4>368</vt:i4>
      </vt:variant>
      <vt:variant>
        <vt:i4>0</vt:i4>
      </vt:variant>
      <vt:variant>
        <vt:i4>5</vt:i4>
      </vt:variant>
      <vt:variant>
        <vt:lpwstr/>
      </vt:variant>
      <vt:variant>
        <vt:lpwstr>_Toc183962798</vt:lpwstr>
      </vt:variant>
      <vt:variant>
        <vt:i4>1900595</vt:i4>
      </vt:variant>
      <vt:variant>
        <vt:i4>362</vt:i4>
      </vt:variant>
      <vt:variant>
        <vt:i4>0</vt:i4>
      </vt:variant>
      <vt:variant>
        <vt:i4>5</vt:i4>
      </vt:variant>
      <vt:variant>
        <vt:lpwstr/>
      </vt:variant>
      <vt:variant>
        <vt:lpwstr>_Toc183962797</vt:lpwstr>
      </vt:variant>
      <vt:variant>
        <vt:i4>1900595</vt:i4>
      </vt:variant>
      <vt:variant>
        <vt:i4>356</vt:i4>
      </vt:variant>
      <vt:variant>
        <vt:i4>0</vt:i4>
      </vt:variant>
      <vt:variant>
        <vt:i4>5</vt:i4>
      </vt:variant>
      <vt:variant>
        <vt:lpwstr/>
      </vt:variant>
      <vt:variant>
        <vt:lpwstr>_Toc183962796</vt:lpwstr>
      </vt:variant>
      <vt:variant>
        <vt:i4>1900595</vt:i4>
      </vt:variant>
      <vt:variant>
        <vt:i4>350</vt:i4>
      </vt:variant>
      <vt:variant>
        <vt:i4>0</vt:i4>
      </vt:variant>
      <vt:variant>
        <vt:i4>5</vt:i4>
      </vt:variant>
      <vt:variant>
        <vt:lpwstr/>
      </vt:variant>
      <vt:variant>
        <vt:lpwstr>_Toc183962795</vt:lpwstr>
      </vt:variant>
      <vt:variant>
        <vt:i4>1900595</vt:i4>
      </vt:variant>
      <vt:variant>
        <vt:i4>344</vt:i4>
      </vt:variant>
      <vt:variant>
        <vt:i4>0</vt:i4>
      </vt:variant>
      <vt:variant>
        <vt:i4>5</vt:i4>
      </vt:variant>
      <vt:variant>
        <vt:lpwstr/>
      </vt:variant>
      <vt:variant>
        <vt:lpwstr>_Toc183962794</vt:lpwstr>
      </vt:variant>
      <vt:variant>
        <vt:i4>1900595</vt:i4>
      </vt:variant>
      <vt:variant>
        <vt:i4>338</vt:i4>
      </vt:variant>
      <vt:variant>
        <vt:i4>0</vt:i4>
      </vt:variant>
      <vt:variant>
        <vt:i4>5</vt:i4>
      </vt:variant>
      <vt:variant>
        <vt:lpwstr/>
      </vt:variant>
      <vt:variant>
        <vt:lpwstr>_Toc183962793</vt:lpwstr>
      </vt:variant>
      <vt:variant>
        <vt:i4>1900595</vt:i4>
      </vt:variant>
      <vt:variant>
        <vt:i4>332</vt:i4>
      </vt:variant>
      <vt:variant>
        <vt:i4>0</vt:i4>
      </vt:variant>
      <vt:variant>
        <vt:i4>5</vt:i4>
      </vt:variant>
      <vt:variant>
        <vt:lpwstr/>
      </vt:variant>
      <vt:variant>
        <vt:lpwstr>_Toc183962792</vt:lpwstr>
      </vt:variant>
      <vt:variant>
        <vt:i4>1900595</vt:i4>
      </vt:variant>
      <vt:variant>
        <vt:i4>326</vt:i4>
      </vt:variant>
      <vt:variant>
        <vt:i4>0</vt:i4>
      </vt:variant>
      <vt:variant>
        <vt:i4>5</vt:i4>
      </vt:variant>
      <vt:variant>
        <vt:lpwstr/>
      </vt:variant>
      <vt:variant>
        <vt:lpwstr>_Toc183962791</vt:lpwstr>
      </vt:variant>
      <vt:variant>
        <vt:i4>1900595</vt:i4>
      </vt:variant>
      <vt:variant>
        <vt:i4>320</vt:i4>
      </vt:variant>
      <vt:variant>
        <vt:i4>0</vt:i4>
      </vt:variant>
      <vt:variant>
        <vt:i4>5</vt:i4>
      </vt:variant>
      <vt:variant>
        <vt:lpwstr/>
      </vt:variant>
      <vt:variant>
        <vt:lpwstr>_Toc183962790</vt:lpwstr>
      </vt:variant>
      <vt:variant>
        <vt:i4>1835059</vt:i4>
      </vt:variant>
      <vt:variant>
        <vt:i4>314</vt:i4>
      </vt:variant>
      <vt:variant>
        <vt:i4>0</vt:i4>
      </vt:variant>
      <vt:variant>
        <vt:i4>5</vt:i4>
      </vt:variant>
      <vt:variant>
        <vt:lpwstr/>
      </vt:variant>
      <vt:variant>
        <vt:lpwstr>_Toc183962789</vt:lpwstr>
      </vt:variant>
      <vt:variant>
        <vt:i4>1835059</vt:i4>
      </vt:variant>
      <vt:variant>
        <vt:i4>308</vt:i4>
      </vt:variant>
      <vt:variant>
        <vt:i4>0</vt:i4>
      </vt:variant>
      <vt:variant>
        <vt:i4>5</vt:i4>
      </vt:variant>
      <vt:variant>
        <vt:lpwstr/>
      </vt:variant>
      <vt:variant>
        <vt:lpwstr>_Toc183962788</vt:lpwstr>
      </vt:variant>
      <vt:variant>
        <vt:i4>1835059</vt:i4>
      </vt:variant>
      <vt:variant>
        <vt:i4>302</vt:i4>
      </vt:variant>
      <vt:variant>
        <vt:i4>0</vt:i4>
      </vt:variant>
      <vt:variant>
        <vt:i4>5</vt:i4>
      </vt:variant>
      <vt:variant>
        <vt:lpwstr/>
      </vt:variant>
      <vt:variant>
        <vt:lpwstr>_Toc183962787</vt:lpwstr>
      </vt:variant>
      <vt:variant>
        <vt:i4>1835059</vt:i4>
      </vt:variant>
      <vt:variant>
        <vt:i4>296</vt:i4>
      </vt:variant>
      <vt:variant>
        <vt:i4>0</vt:i4>
      </vt:variant>
      <vt:variant>
        <vt:i4>5</vt:i4>
      </vt:variant>
      <vt:variant>
        <vt:lpwstr/>
      </vt:variant>
      <vt:variant>
        <vt:lpwstr>_Toc183962786</vt:lpwstr>
      </vt:variant>
      <vt:variant>
        <vt:i4>1835059</vt:i4>
      </vt:variant>
      <vt:variant>
        <vt:i4>290</vt:i4>
      </vt:variant>
      <vt:variant>
        <vt:i4>0</vt:i4>
      </vt:variant>
      <vt:variant>
        <vt:i4>5</vt:i4>
      </vt:variant>
      <vt:variant>
        <vt:lpwstr/>
      </vt:variant>
      <vt:variant>
        <vt:lpwstr>_Toc183962785</vt:lpwstr>
      </vt:variant>
      <vt:variant>
        <vt:i4>1835059</vt:i4>
      </vt:variant>
      <vt:variant>
        <vt:i4>284</vt:i4>
      </vt:variant>
      <vt:variant>
        <vt:i4>0</vt:i4>
      </vt:variant>
      <vt:variant>
        <vt:i4>5</vt:i4>
      </vt:variant>
      <vt:variant>
        <vt:lpwstr/>
      </vt:variant>
      <vt:variant>
        <vt:lpwstr>_Toc183962784</vt:lpwstr>
      </vt:variant>
      <vt:variant>
        <vt:i4>1835059</vt:i4>
      </vt:variant>
      <vt:variant>
        <vt:i4>278</vt:i4>
      </vt:variant>
      <vt:variant>
        <vt:i4>0</vt:i4>
      </vt:variant>
      <vt:variant>
        <vt:i4>5</vt:i4>
      </vt:variant>
      <vt:variant>
        <vt:lpwstr/>
      </vt:variant>
      <vt:variant>
        <vt:lpwstr>_Toc183962783</vt:lpwstr>
      </vt:variant>
      <vt:variant>
        <vt:i4>1835059</vt:i4>
      </vt:variant>
      <vt:variant>
        <vt:i4>272</vt:i4>
      </vt:variant>
      <vt:variant>
        <vt:i4>0</vt:i4>
      </vt:variant>
      <vt:variant>
        <vt:i4>5</vt:i4>
      </vt:variant>
      <vt:variant>
        <vt:lpwstr/>
      </vt:variant>
      <vt:variant>
        <vt:lpwstr>_Toc183962782</vt:lpwstr>
      </vt:variant>
      <vt:variant>
        <vt:i4>1835059</vt:i4>
      </vt:variant>
      <vt:variant>
        <vt:i4>266</vt:i4>
      </vt:variant>
      <vt:variant>
        <vt:i4>0</vt:i4>
      </vt:variant>
      <vt:variant>
        <vt:i4>5</vt:i4>
      </vt:variant>
      <vt:variant>
        <vt:lpwstr/>
      </vt:variant>
      <vt:variant>
        <vt:lpwstr>_Toc183962781</vt:lpwstr>
      </vt:variant>
      <vt:variant>
        <vt:i4>1835059</vt:i4>
      </vt:variant>
      <vt:variant>
        <vt:i4>260</vt:i4>
      </vt:variant>
      <vt:variant>
        <vt:i4>0</vt:i4>
      </vt:variant>
      <vt:variant>
        <vt:i4>5</vt:i4>
      </vt:variant>
      <vt:variant>
        <vt:lpwstr/>
      </vt:variant>
      <vt:variant>
        <vt:lpwstr>_Toc183962780</vt:lpwstr>
      </vt:variant>
      <vt:variant>
        <vt:i4>1245235</vt:i4>
      </vt:variant>
      <vt:variant>
        <vt:i4>254</vt:i4>
      </vt:variant>
      <vt:variant>
        <vt:i4>0</vt:i4>
      </vt:variant>
      <vt:variant>
        <vt:i4>5</vt:i4>
      </vt:variant>
      <vt:variant>
        <vt:lpwstr/>
      </vt:variant>
      <vt:variant>
        <vt:lpwstr>_Toc183962779</vt:lpwstr>
      </vt:variant>
      <vt:variant>
        <vt:i4>1245235</vt:i4>
      </vt:variant>
      <vt:variant>
        <vt:i4>248</vt:i4>
      </vt:variant>
      <vt:variant>
        <vt:i4>0</vt:i4>
      </vt:variant>
      <vt:variant>
        <vt:i4>5</vt:i4>
      </vt:variant>
      <vt:variant>
        <vt:lpwstr/>
      </vt:variant>
      <vt:variant>
        <vt:lpwstr>_Toc183962778</vt:lpwstr>
      </vt:variant>
      <vt:variant>
        <vt:i4>1245235</vt:i4>
      </vt:variant>
      <vt:variant>
        <vt:i4>242</vt:i4>
      </vt:variant>
      <vt:variant>
        <vt:i4>0</vt:i4>
      </vt:variant>
      <vt:variant>
        <vt:i4>5</vt:i4>
      </vt:variant>
      <vt:variant>
        <vt:lpwstr/>
      </vt:variant>
      <vt:variant>
        <vt:lpwstr>_Toc183962777</vt:lpwstr>
      </vt:variant>
      <vt:variant>
        <vt:i4>1245235</vt:i4>
      </vt:variant>
      <vt:variant>
        <vt:i4>236</vt:i4>
      </vt:variant>
      <vt:variant>
        <vt:i4>0</vt:i4>
      </vt:variant>
      <vt:variant>
        <vt:i4>5</vt:i4>
      </vt:variant>
      <vt:variant>
        <vt:lpwstr/>
      </vt:variant>
      <vt:variant>
        <vt:lpwstr>_Toc183962776</vt:lpwstr>
      </vt:variant>
      <vt:variant>
        <vt:i4>1245235</vt:i4>
      </vt:variant>
      <vt:variant>
        <vt:i4>230</vt:i4>
      </vt:variant>
      <vt:variant>
        <vt:i4>0</vt:i4>
      </vt:variant>
      <vt:variant>
        <vt:i4>5</vt:i4>
      </vt:variant>
      <vt:variant>
        <vt:lpwstr/>
      </vt:variant>
      <vt:variant>
        <vt:lpwstr>_Toc183962775</vt:lpwstr>
      </vt:variant>
      <vt:variant>
        <vt:i4>1245235</vt:i4>
      </vt:variant>
      <vt:variant>
        <vt:i4>224</vt:i4>
      </vt:variant>
      <vt:variant>
        <vt:i4>0</vt:i4>
      </vt:variant>
      <vt:variant>
        <vt:i4>5</vt:i4>
      </vt:variant>
      <vt:variant>
        <vt:lpwstr/>
      </vt:variant>
      <vt:variant>
        <vt:lpwstr>_Toc183962774</vt:lpwstr>
      </vt:variant>
      <vt:variant>
        <vt:i4>1245235</vt:i4>
      </vt:variant>
      <vt:variant>
        <vt:i4>218</vt:i4>
      </vt:variant>
      <vt:variant>
        <vt:i4>0</vt:i4>
      </vt:variant>
      <vt:variant>
        <vt:i4>5</vt:i4>
      </vt:variant>
      <vt:variant>
        <vt:lpwstr/>
      </vt:variant>
      <vt:variant>
        <vt:lpwstr>_Toc183962773</vt:lpwstr>
      </vt:variant>
      <vt:variant>
        <vt:i4>1245235</vt:i4>
      </vt:variant>
      <vt:variant>
        <vt:i4>212</vt:i4>
      </vt:variant>
      <vt:variant>
        <vt:i4>0</vt:i4>
      </vt:variant>
      <vt:variant>
        <vt:i4>5</vt:i4>
      </vt:variant>
      <vt:variant>
        <vt:lpwstr/>
      </vt:variant>
      <vt:variant>
        <vt:lpwstr>_Toc183962772</vt:lpwstr>
      </vt:variant>
      <vt:variant>
        <vt:i4>1245235</vt:i4>
      </vt:variant>
      <vt:variant>
        <vt:i4>206</vt:i4>
      </vt:variant>
      <vt:variant>
        <vt:i4>0</vt:i4>
      </vt:variant>
      <vt:variant>
        <vt:i4>5</vt:i4>
      </vt:variant>
      <vt:variant>
        <vt:lpwstr/>
      </vt:variant>
      <vt:variant>
        <vt:lpwstr>_Toc183962771</vt:lpwstr>
      </vt:variant>
      <vt:variant>
        <vt:i4>1245235</vt:i4>
      </vt:variant>
      <vt:variant>
        <vt:i4>200</vt:i4>
      </vt:variant>
      <vt:variant>
        <vt:i4>0</vt:i4>
      </vt:variant>
      <vt:variant>
        <vt:i4>5</vt:i4>
      </vt:variant>
      <vt:variant>
        <vt:lpwstr/>
      </vt:variant>
      <vt:variant>
        <vt:lpwstr>_Toc183962770</vt:lpwstr>
      </vt:variant>
      <vt:variant>
        <vt:i4>1179699</vt:i4>
      </vt:variant>
      <vt:variant>
        <vt:i4>194</vt:i4>
      </vt:variant>
      <vt:variant>
        <vt:i4>0</vt:i4>
      </vt:variant>
      <vt:variant>
        <vt:i4>5</vt:i4>
      </vt:variant>
      <vt:variant>
        <vt:lpwstr/>
      </vt:variant>
      <vt:variant>
        <vt:lpwstr>_Toc183962769</vt:lpwstr>
      </vt:variant>
      <vt:variant>
        <vt:i4>1179699</vt:i4>
      </vt:variant>
      <vt:variant>
        <vt:i4>188</vt:i4>
      </vt:variant>
      <vt:variant>
        <vt:i4>0</vt:i4>
      </vt:variant>
      <vt:variant>
        <vt:i4>5</vt:i4>
      </vt:variant>
      <vt:variant>
        <vt:lpwstr/>
      </vt:variant>
      <vt:variant>
        <vt:lpwstr>_Toc183962768</vt:lpwstr>
      </vt:variant>
      <vt:variant>
        <vt:i4>1179699</vt:i4>
      </vt:variant>
      <vt:variant>
        <vt:i4>182</vt:i4>
      </vt:variant>
      <vt:variant>
        <vt:i4>0</vt:i4>
      </vt:variant>
      <vt:variant>
        <vt:i4>5</vt:i4>
      </vt:variant>
      <vt:variant>
        <vt:lpwstr/>
      </vt:variant>
      <vt:variant>
        <vt:lpwstr>_Toc183962767</vt:lpwstr>
      </vt:variant>
      <vt:variant>
        <vt:i4>1179699</vt:i4>
      </vt:variant>
      <vt:variant>
        <vt:i4>176</vt:i4>
      </vt:variant>
      <vt:variant>
        <vt:i4>0</vt:i4>
      </vt:variant>
      <vt:variant>
        <vt:i4>5</vt:i4>
      </vt:variant>
      <vt:variant>
        <vt:lpwstr/>
      </vt:variant>
      <vt:variant>
        <vt:lpwstr>_Toc183962766</vt:lpwstr>
      </vt:variant>
      <vt:variant>
        <vt:i4>1179699</vt:i4>
      </vt:variant>
      <vt:variant>
        <vt:i4>170</vt:i4>
      </vt:variant>
      <vt:variant>
        <vt:i4>0</vt:i4>
      </vt:variant>
      <vt:variant>
        <vt:i4>5</vt:i4>
      </vt:variant>
      <vt:variant>
        <vt:lpwstr/>
      </vt:variant>
      <vt:variant>
        <vt:lpwstr>_Toc183962765</vt:lpwstr>
      </vt:variant>
      <vt:variant>
        <vt:i4>1179699</vt:i4>
      </vt:variant>
      <vt:variant>
        <vt:i4>164</vt:i4>
      </vt:variant>
      <vt:variant>
        <vt:i4>0</vt:i4>
      </vt:variant>
      <vt:variant>
        <vt:i4>5</vt:i4>
      </vt:variant>
      <vt:variant>
        <vt:lpwstr/>
      </vt:variant>
      <vt:variant>
        <vt:lpwstr>_Toc183962764</vt:lpwstr>
      </vt:variant>
      <vt:variant>
        <vt:i4>1179699</vt:i4>
      </vt:variant>
      <vt:variant>
        <vt:i4>158</vt:i4>
      </vt:variant>
      <vt:variant>
        <vt:i4>0</vt:i4>
      </vt:variant>
      <vt:variant>
        <vt:i4>5</vt:i4>
      </vt:variant>
      <vt:variant>
        <vt:lpwstr/>
      </vt:variant>
      <vt:variant>
        <vt:lpwstr>_Toc183962763</vt:lpwstr>
      </vt:variant>
      <vt:variant>
        <vt:i4>1179699</vt:i4>
      </vt:variant>
      <vt:variant>
        <vt:i4>152</vt:i4>
      </vt:variant>
      <vt:variant>
        <vt:i4>0</vt:i4>
      </vt:variant>
      <vt:variant>
        <vt:i4>5</vt:i4>
      </vt:variant>
      <vt:variant>
        <vt:lpwstr/>
      </vt:variant>
      <vt:variant>
        <vt:lpwstr>_Toc183962762</vt:lpwstr>
      </vt:variant>
      <vt:variant>
        <vt:i4>1179699</vt:i4>
      </vt:variant>
      <vt:variant>
        <vt:i4>146</vt:i4>
      </vt:variant>
      <vt:variant>
        <vt:i4>0</vt:i4>
      </vt:variant>
      <vt:variant>
        <vt:i4>5</vt:i4>
      </vt:variant>
      <vt:variant>
        <vt:lpwstr/>
      </vt:variant>
      <vt:variant>
        <vt:lpwstr>_Toc183962761</vt:lpwstr>
      </vt:variant>
      <vt:variant>
        <vt:i4>1179699</vt:i4>
      </vt:variant>
      <vt:variant>
        <vt:i4>140</vt:i4>
      </vt:variant>
      <vt:variant>
        <vt:i4>0</vt:i4>
      </vt:variant>
      <vt:variant>
        <vt:i4>5</vt:i4>
      </vt:variant>
      <vt:variant>
        <vt:lpwstr/>
      </vt:variant>
      <vt:variant>
        <vt:lpwstr>_Toc183962760</vt:lpwstr>
      </vt:variant>
      <vt:variant>
        <vt:i4>1114163</vt:i4>
      </vt:variant>
      <vt:variant>
        <vt:i4>134</vt:i4>
      </vt:variant>
      <vt:variant>
        <vt:i4>0</vt:i4>
      </vt:variant>
      <vt:variant>
        <vt:i4>5</vt:i4>
      </vt:variant>
      <vt:variant>
        <vt:lpwstr/>
      </vt:variant>
      <vt:variant>
        <vt:lpwstr>_Toc183962759</vt:lpwstr>
      </vt:variant>
      <vt:variant>
        <vt:i4>1114163</vt:i4>
      </vt:variant>
      <vt:variant>
        <vt:i4>128</vt:i4>
      </vt:variant>
      <vt:variant>
        <vt:i4>0</vt:i4>
      </vt:variant>
      <vt:variant>
        <vt:i4>5</vt:i4>
      </vt:variant>
      <vt:variant>
        <vt:lpwstr/>
      </vt:variant>
      <vt:variant>
        <vt:lpwstr>_Toc183962758</vt:lpwstr>
      </vt:variant>
      <vt:variant>
        <vt:i4>1114163</vt:i4>
      </vt:variant>
      <vt:variant>
        <vt:i4>122</vt:i4>
      </vt:variant>
      <vt:variant>
        <vt:i4>0</vt:i4>
      </vt:variant>
      <vt:variant>
        <vt:i4>5</vt:i4>
      </vt:variant>
      <vt:variant>
        <vt:lpwstr/>
      </vt:variant>
      <vt:variant>
        <vt:lpwstr>_Toc183962757</vt:lpwstr>
      </vt:variant>
      <vt:variant>
        <vt:i4>1114163</vt:i4>
      </vt:variant>
      <vt:variant>
        <vt:i4>116</vt:i4>
      </vt:variant>
      <vt:variant>
        <vt:i4>0</vt:i4>
      </vt:variant>
      <vt:variant>
        <vt:i4>5</vt:i4>
      </vt:variant>
      <vt:variant>
        <vt:lpwstr/>
      </vt:variant>
      <vt:variant>
        <vt:lpwstr>_Toc183962756</vt:lpwstr>
      </vt:variant>
      <vt:variant>
        <vt:i4>1114163</vt:i4>
      </vt:variant>
      <vt:variant>
        <vt:i4>110</vt:i4>
      </vt:variant>
      <vt:variant>
        <vt:i4>0</vt:i4>
      </vt:variant>
      <vt:variant>
        <vt:i4>5</vt:i4>
      </vt:variant>
      <vt:variant>
        <vt:lpwstr/>
      </vt:variant>
      <vt:variant>
        <vt:lpwstr>_Toc183962755</vt:lpwstr>
      </vt:variant>
      <vt:variant>
        <vt:i4>1114163</vt:i4>
      </vt:variant>
      <vt:variant>
        <vt:i4>104</vt:i4>
      </vt:variant>
      <vt:variant>
        <vt:i4>0</vt:i4>
      </vt:variant>
      <vt:variant>
        <vt:i4>5</vt:i4>
      </vt:variant>
      <vt:variant>
        <vt:lpwstr/>
      </vt:variant>
      <vt:variant>
        <vt:lpwstr>_Toc183962754</vt:lpwstr>
      </vt:variant>
      <vt:variant>
        <vt:i4>1114163</vt:i4>
      </vt:variant>
      <vt:variant>
        <vt:i4>98</vt:i4>
      </vt:variant>
      <vt:variant>
        <vt:i4>0</vt:i4>
      </vt:variant>
      <vt:variant>
        <vt:i4>5</vt:i4>
      </vt:variant>
      <vt:variant>
        <vt:lpwstr/>
      </vt:variant>
      <vt:variant>
        <vt:lpwstr>_Toc183962753</vt:lpwstr>
      </vt:variant>
      <vt:variant>
        <vt:i4>1114163</vt:i4>
      </vt:variant>
      <vt:variant>
        <vt:i4>92</vt:i4>
      </vt:variant>
      <vt:variant>
        <vt:i4>0</vt:i4>
      </vt:variant>
      <vt:variant>
        <vt:i4>5</vt:i4>
      </vt:variant>
      <vt:variant>
        <vt:lpwstr/>
      </vt:variant>
      <vt:variant>
        <vt:lpwstr>_Toc183962752</vt:lpwstr>
      </vt:variant>
      <vt:variant>
        <vt:i4>1114163</vt:i4>
      </vt:variant>
      <vt:variant>
        <vt:i4>86</vt:i4>
      </vt:variant>
      <vt:variant>
        <vt:i4>0</vt:i4>
      </vt:variant>
      <vt:variant>
        <vt:i4>5</vt:i4>
      </vt:variant>
      <vt:variant>
        <vt:lpwstr/>
      </vt:variant>
      <vt:variant>
        <vt:lpwstr>_Toc183962751</vt:lpwstr>
      </vt:variant>
      <vt:variant>
        <vt:i4>1114163</vt:i4>
      </vt:variant>
      <vt:variant>
        <vt:i4>80</vt:i4>
      </vt:variant>
      <vt:variant>
        <vt:i4>0</vt:i4>
      </vt:variant>
      <vt:variant>
        <vt:i4>5</vt:i4>
      </vt:variant>
      <vt:variant>
        <vt:lpwstr/>
      </vt:variant>
      <vt:variant>
        <vt:lpwstr>_Toc183962750</vt:lpwstr>
      </vt:variant>
      <vt:variant>
        <vt:i4>1048627</vt:i4>
      </vt:variant>
      <vt:variant>
        <vt:i4>74</vt:i4>
      </vt:variant>
      <vt:variant>
        <vt:i4>0</vt:i4>
      </vt:variant>
      <vt:variant>
        <vt:i4>5</vt:i4>
      </vt:variant>
      <vt:variant>
        <vt:lpwstr/>
      </vt:variant>
      <vt:variant>
        <vt:lpwstr>_Toc183962749</vt:lpwstr>
      </vt:variant>
      <vt:variant>
        <vt:i4>1048627</vt:i4>
      </vt:variant>
      <vt:variant>
        <vt:i4>68</vt:i4>
      </vt:variant>
      <vt:variant>
        <vt:i4>0</vt:i4>
      </vt:variant>
      <vt:variant>
        <vt:i4>5</vt:i4>
      </vt:variant>
      <vt:variant>
        <vt:lpwstr/>
      </vt:variant>
      <vt:variant>
        <vt:lpwstr>_Toc183962748</vt:lpwstr>
      </vt:variant>
      <vt:variant>
        <vt:i4>1048627</vt:i4>
      </vt:variant>
      <vt:variant>
        <vt:i4>62</vt:i4>
      </vt:variant>
      <vt:variant>
        <vt:i4>0</vt:i4>
      </vt:variant>
      <vt:variant>
        <vt:i4>5</vt:i4>
      </vt:variant>
      <vt:variant>
        <vt:lpwstr/>
      </vt:variant>
      <vt:variant>
        <vt:lpwstr>_Toc183962747</vt:lpwstr>
      </vt:variant>
      <vt:variant>
        <vt:i4>1048627</vt:i4>
      </vt:variant>
      <vt:variant>
        <vt:i4>56</vt:i4>
      </vt:variant>
      <vt:variant>
        <vt:i4>0</vt:i4>
      </vt:variant>
      <vt:variant>
        <vt:i4>5</vt:i4>
      </vt:variant>
      <vt:variant>
        <vt:lpwstr/>
      </vt:variant>
      <vt:variant>
        <vt:lpwstr>_Toc183962746</vt:lpwstr>
      </vt:variant>
      <vt:variant>
        <vt:i4>1048627</vt:i4>
      </vt:variant>
      <vt:variant>
        <vt:i4>50</vt:i4>
      </vt:variant>
      <vt:variant>
        <vt:i4>0</vt:i4>
      </vt:variant>
      <vt:variant>
        <vt:i4>5</vt:i4>
      </vt:variant>
      <vt:variant>
        <vt:lpwstr/>
      </vt:variant>
      <vt:variant>
        <vt:lpwstr>_Toc183962745</vt:lpwstr>
      </vt:variant>
      <vt:variant>
        <vt:i4>1048627</vt:i4>
      </vt:variant>
      <vt:variant>
        <vt:i4>44</vt:i4>
      </vt:variant>
      <vt:variant>
        <vt:i4>0</vt:i4>
      </vt:variant>
      <vt:variant>
        <vt:i4>5</vt:i4>
      </vt:variant>
      <vt:variant>
        <vt:lpwstr/>
      </vt:variant>
      <vt:variant>
        <vt:lpwstr>_Toc183962744</vt:lpwstr>
      </vt:variant>
      <vt:variant>
        <vt:i4>1048627</vt:i4>
      </vt:variant>
      <vt:variant>
        <vt:i4>38</vt:i4>
      </vt:variant>
      <vt:variant>
        <vt:i4>0</vt:i4>
      </vt:variant>
      <vt:variant>
        <vt:i4>5</vt:i4>
      </vt:variant>
      <vt:variant>
        <vt:lpwstr/>
      </vt:variant>
      <vt:variant>
        <vt:lpwstr>_Toc183962743</vt:lpwstr>
      </vt:variant>
      <vt:variant>
        <vt:i4>1048627</vt:i4>
      </vt:variant>
      <vt:variant>
        <vt:i4>32</vt:i4>
      </vt:variant>
      <vt:variant>
        <vt:i4>0</vt:i4>
      </vt:variant>
      <vt:variant>
        <vt:i4>5</vt:i4>
      </vt:variant>
      <vt:variant>
        <vt:lpwstr/>
      </vt:variant>
      <vt:variant>
        <vt:lpwstr>_Toc183962742</vt:lpwstr>
      </vt:variant>
      <vt:variant>
        <vt:i4>1048627</vt:i4>
      </vt:variant>
      <vt:variant>
        <vt:i4>26</vt:i4>
      </vt:variant>
      <vt:variant>
        <vt:i4>0</vt:i4>
      </vt:variant>
      <vt:variant>
        <vt:i4>5</vt:i4>
      </vt:variant>
      <vt:variant>
        <vt:lpwstr/>
      </vt:variant>
      <vt:variant>
        <vt:lpwstr>_Toc183962741</vt:lpwstr>
      </vt:variant>
      <vt:variant>
        <vt:i4>1048627</vt:i4>
      </vt:variant>
      <vt:variant>
        <vt:i4>20</vt:i4>
      </vt:variant>
      <vt:variant>
        <vt:i4>0</vt:i4>
      </vt:variant>
      <vt:variant>
        <vt:i4>5</vt:i4>
      </vt:variant>
      <vt:variant>
        <vt:lpwstr/>
      </vt:variant>
      <vt:variant>
        <vt:lpwstr>_Toc183962740</vt:lpwstr>
      </vt:variant>
      <vt:variant>
        <vt:i4>1507379</vt:i4>
      </vt:variant>
      <vt:variant>
        <vt:i4>14</vt:i4>
      </vt:variant>
      <vt:variant>
        <vt:i4>0</vt:i4>
      </vt:variant>
      <vt:variant>
        <vt:i4>5</vt:i4>
      </vt:variant>
      <vt:variant>
        <vt:lpwstr/>
      </vt:variant>
      <vt:variant>
        <vt:lpwstr>_Toc183962739</vt:lpwstr>
      </vt:variant>
      <vt:variant>
        <vt:i4>1507379</vt:i4>
      </vt:variant>
      <vt:variant>
        <vt:i4>8</vt:i4>
      </vt:variant>
      <vt:variant>
        <vt:i4>0</vt:i4>
      </vt:variant>
      <vt:variant>
        <vt:i4>5</vt:i4>
      </vt:variant>
      <vt:variant>
        <vt:lpwstr/>
      </vt:variant>
      <vt:variant>
        <vt:lpwstr>_Toc183962738</vt:lpwstr>
      </vt:variant>
      <vt:variant>
        <vt:i4>1507379</vt:i4>
      </vt:variant>
      <vt:variant>
        <vt:i4>2</vt:i4>
      </vt:variant>
      <vt:variant>
        <vt:i4>0</vt:i4>
      </vt:variant>
      <vt:variant>
        <vt:i4>5</vt:i4>
      </vt:variant>
      <vt:variant>
        <vt:lpwstr/>
      </vt:variant>
      <vt:variant>
        <vt:lpwstr>_Toc183962737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Waldie (Fortrose Academy)</dc:creator>
  <cp:keywords/>
  <cp:lastModifiedBy>Ross Waldie (Fortrose Academy)</cp:lastModifiedBy>
  <cp:revision>162</cp:revision>
  <cp:lastPrinted>2024-11-29T21:22:00Z</cp:lastPrinted>
  <dcterms:created xsi:type="dcterms:W3CDTF">2024-12-02T00:10:00Z</dcterms:created>
  <dcterms:modified xsi:type="dcterms:W3CDTF">2024-12-06T13:26:00Z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0x0101009BFB81D593E1724493C5335B199F1AF5</vt:lpwstr>
  </property>
</Properties>
</file>